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3321A" w14:textId="640ADF4C" w:rsidR="006466D2" w:rsidRPr="00233621" w:rsidRDefault="008B35EC" w:rsidP="001F5BF6">
      <w:pPr>
        <w:pStyle w:val="SectionHeading"/>
      </w:pPr>
      <w:r>
        <w:t>Structural Engineer</w:t>
      </w:r>
      <w:r w:rsidR="00ED1CB9">
        <w:t>s</w:t>
      </w:r>
      <w:r w:rsidR="009F2CC5">
        <w:t xml:space="preserve"> </w:t>
      </w:r>
      <w:r w:rsidR="00897605">
        <w:t>Initial geotechnical</w:t>
      </w:r>
      <w:r w:rsidR="004041E6">
        <w:t xml:space="preserve"> </w:t>
      </w:r>
      <w:r w:rsidR="005243FF">
        <w:t>assessment</w:t>
      </w:r>
      <w:r w:rsidR="00BD75CD">
        <w:t xml:space="preserve"> </w:t>
      </w:r>
      <w:r w:rsidR="00233621" w:rsidRPr="00233621">
        <w:t>Report</w:t>
      </w:r>
      <w:r w:rsidR="00196376">
        <w:t xml:space="preserve"> </w:t>
      </w:r>
    </w:p>
    <w:p w14:paraId="1933FE65" w14:textId="0B0B0DA5" w:rsidR="006466D2" w:rsidRDefault="004A60A1" w:rsidP="00936888">
      <w:pPr>
        <w:pStyle w:val="Heading1"/>
      </w:pPr>
      <w:r>
        <w:t>Project Details</w:t>
      </w:r>
    </w:p>
    <w:tbl>
      <w:tblPr>
        <w:tblStyle w:val="ENZTableStyle"/>
        <w:tblW w:w="0" w:type="auto"/>
        <w:tblLook w:val="0480" w:firstRow="0" w:lastRow="0" w:firstColumn="1" w:lastColumn="0" w:noHBand="0" w:noVBand="1"/>
      </w:tblPr>
      <w:tblGrid>
        <w:gridCol w:w="2407"/>
        <w:gridCol w:w="7221"/>
      </w:tblGrid>
      <w:tr w:rsidR="004A60A1" w14:paraId="7DCC6CD4" w14:textId="77777777" w:rsidTr="004A6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shd w:val="clear" w:color="auto" w:fill="0069FF" w:themeFill="text2"/>
          </w:tcPr>
          <w:p w14:paraId="0E8E1883" w14:textId="02CA1C11" w:rsidR="004A60A1" w:rsidRPr="00CB7EF8" w:rsidRDefault="004A60A1" w:rsidP="00240E8C">
            <w:pPr>
              <w:pStyle w:val="TableHeader"/>
              <w:rPr>
                <w:b/>
              </w:rPr>
            </w:pPr>
            <w:r>
              <w:rPr>
                <w:b/>
              </w:rPr>
              <w:t>Project Street Address</w:t>
            </w:r>
            <w:r w:rsidR="003C5AF8">
              <w:rPr>
                <w:b/>
              </w:rPr>
              <w:t xml:space="preserve"> and </w:t>
            </w:r>
            <w:r w:rsidR="00812D9D">
              <w:rPr>
                <w:b/>
              </w:rPr>
              <w:t>l</w:t>
            </w:r>
            <w:r w:rsidR="00812D9D" w:rsidRPr="00812D9D">
              <w:rPr>
                <w:b/>
              </w:rPr>
              <w:t>egal description:</w:t>
            </w:r>
          </w:p>
        </w:tc>
        <w:tc>
          <w:tcPr>
            <w:tcW w:w="7221" w:type="dxa"/>
          </w:tcPr>
          <w:p w14:paraId="7C4F0053" w14:textId="74152FE7" w:rsidR="004A60A1" w:rsidRPr="00391D32" w:rsidRDefault="004A60A1" w:rsidP="00240E8C">
            <w:pPr>
              <w:pStyle w:val="BodyText2"/>
              <w:cnfStyle w:val="000000100000" w:firstRow="0" w:lastRow="0" w:firstColumn="0" w:lastColumn="0" w:oddVBand="0" w:evenVBand="0" w:oddHBand="1" w:evenHBand="0" w:firstRowFirstColumn="0" w:firstRowLastColumn="0" w:lastRowFirstColumn="0" w:lastRowLastColumn="0"/>
            </w:pPr>
          </w:p>
        </w:tc>
      </w:tr>
      <w:tr w:rsidR="004A60A1" w14:paraId="46F3ABB8" w14:textId="77777777" w:rsidTr="004A6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shd w:val="clear" w:color="auto" w:fill="0069FF" w:themeFill="text2"/>
          </w:tcPr>
          <w:p w14:paraId="26780AD0" w14:textId="25EC5143" w:rsidR="004A60A1" w:rsidRPr="00CB7EF8" w:rsidRDefault="004A60A1" w:rsidP="00240E8C">
            <w:pPr>
              <w:pStyle w:val="TableHeader"/>
              <w:rPr>
                <w:b/>
              </w:rPr>
            </w:pPr>
            <w:r>
              <w:rPr>
                <w:b/>
              </w:rPr>
              <w:t>Client Details</w:t>
            </w:r>
          </w:p>
        </w:tc>
        <w:tc>
          <w:tcPr>
            <w:tcW w:w="7221" w:type="dxa"/>
          </w:tcPr>
          <w:p w14:paraId="66438289" w14:textId="6BDBB40A" w:rsidR="004A60A1" w:rsidRPr="00391D32" w:rsidRDefault="004A60A1" w:rsidP="00240E8C">
            <w:pPr>
              <w:pStyle w:val="BodyText2"/>
              <w:cnfStyle w:val="000000010000" w:firstRow="0" w:lastRow="0" w:firstColumn="0" w:lastColumn="0" w:oddVBand="0" w:evenVBand="0" w:oddHBand="0" w:evenHBand="1" w:firstRowFirstColumn="0" w:firstRowLastColumn="0" w:lastRowFirstColumn="0" w:lastRowLastColumn="0"/>
            </w:pPr>
          </w:p>
        </w:tc>
      </w:tr>
      <w:tr w:rsidR="004A60A1" w14:paraId="612C813D" w14:textId="77777777" w:rsidTr="004A6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shd w:val="clear" w:color="auto" w:fill="0069FF" w:themeFill="text2"/>
          </w:tcPr>
          <w:p w14:paraId="0D0F858B" w14:textId="42E810CC" w:rsidR="00936888" w:rsidRPr="00936888" w:rsidRDefault="00936888" w:rsidP="00240E8C">
            <w:pPr>
              <w:pStyle w:val="TableHeader"/>
            </w:pPr>
            <w:r>
              <w:t xml:space="preserve">Project </w:t>
            </w:r>
            <w:r w:rsidR="00FE5DA5">
              <w:t xml:space="preserve">and site testing </w:t>
            </w:r>
            <w:r>
              <w:t>location</w:t>
            </w:r>
            <w:r w:rsidR="00FE5DA5">
              <w:t>s</w:t>
            </w:r>
          </w:p>
        </w:tc>
        <w:tc>
          <w:tcPr>
            <w:tcW w:w="7221" w:type="dxa"/>
          </w:tcPr>
          <w:p w14:paraId="2782D4DA" w14:textId="693C3F18" w:rsidR="004A60A1" w:rsidRPr="00AD76F3" w:rsidRDefault="00196376" w:rsidP="00AD76F3">
            <w:pPr>
              <w:pStyle w:val="BodyText2"/>
              <w:cnfStyle w:val="000000100000" w:firstRow="0" w:lastRow="0" w:firstColumn="0" w:lastColumn="0" w:oddVBand="0" w:evenVBand="0" w:oddHBand="1" w:evenHBand="0" w:firstRowFirstColumn="0" w:firstRowLastColumn="0" w:lastRowFirstColumn="0" w:lastRowLastColumn="0"/>
              <w:rPr>
                <w:i/>
                <w:iCs/>
              </w:rPr>
            </w:pPr>
            <w:r w:rsidRPr="00AD76F3">
              <w:rPr>
                <w:i/>
                <w:iCs/>
                <w:noProof/>
                <w:color w:val="66A5FF" w:themeColor="accent1" w:themeTint="99"/>
              </w:rPr>
              <w:t xml:space="preserve">Insert image of </w:t>
            </w:r>
            <w:r w:rsidR="00EF25DB" w:rsidRPr="00AD76F3">
              <w:rPr>
                <w:i/>
                <w:iCs/>
                <w:noProof/>
                <w:color w:val="66A5FF" w:themeColor="accent1" w:themeTint="99"/>
              </w:rPr>
              <w:t xml:space="preserve">site plan including </w:t>
            </w:r>
            <w:r w:rsidRPr="00AD76F3">
              <w:rPr>
                <w:i/>
                <w:iCs/>
                <w:noProof/>
                <w:color w:val="66A5FF" w:themeColor="accent1" w:themeTint="99"/>
              </w:rPr>
              <w:t>project and testing locations here</w:t>
            </w:r>
          </w:p>
        </w:tc>
      </w:tr>
      <w:tr w:rsidR="004A60A1" w14:paraId="0E855BB1" w14:textId="77777777" w:rsidTr="004A6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shd w:val="clear" w:color="auto" w:fill="0069FF" w:themeFill="text2"/>
          </w:tcPr>
          <w:p w14:paraId="0366FD65" w14:textId="7D1F8468" w:rsidR="004A60A1" w:rsidRPr="00CB7EF8" w:rsidRDefault="004A60A1" w:rsidP="00240E8C">
            <w:pPr>
              <w:pStyle w:val="TableHeader"/>
              <w:rPr>
                <w:b/>
              </w:rPr>
            </w:pPr>
            <w:proofErr w:type="gramStart"/>
            <w:r>
              <w:rPr>
                <w:b/>
              </w:rPr>
              <w:t>Revision  number</w:t>
            </w:r>
            <w:proofErr w:type="gramEnd"/>
          </w:p>
        </w:tc>
        <w:tc>
          <w:tcPr>
            <w:tcW w:w="7221" w:type="dxa"/>
          </w:tcPr>
          <w:p w14:paraId="2113C550" w14:textId="314435F4" w:rsidR="004A60A1" w:rsidRPr="00391D32" w:rsidRDefault="004A60A1" w:rsidP="00240E8C">
            <w:pPr>
              <w:pStyle w:val="BodyText2"/>
              <w:cnfStyle w:val="000000010000" w:firstRow="0" w:lastRow="0" w:firstColumn="0" w:lastColumn="0" w:oddVBand="0" w:evenVBand="0" w:oddHBand="0" w:evenHBand="1" w:firstRowFirstColumn="0" w:firstRowLastColumn="0" w:lastRowFirstColumn="0" w:lastRowLastColumn="0"/>
            </w:pPr>
            <w:r>
              <w:t>0</w:t>
            </w:r>
          </w:p>
        </w:tc>
      </w:tr>
      <w:tr w:rsidR="008E1E6C" w14:paraId="2A8113B6" w14:textId="77777777" w:rsidTr="004A6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shd w:val="clear" w:color="auto" w:fill="0069FF" w:themeFill="text2"/>
          </w:tcPr>
          <w:p w14:paraId="3C5C02B3" w14:textId="1D708E9C" w:rsidR="008E1E6C" w:rsidRDefault="008858D3" w:rsidP="00240E8C">
            <w:pPr>
              <w:pStyle w:val="TableHeader"/>
            </w:pPr>
            <w:r w:rsidRPr="008858D3">
              <w:t>Engineering Company Details:</w:t>
            </w:r>
          </w:p>
        </w:tc>
        <w:tc>
          <w:tcPr>
            <w:tcW w:w="7221" w:type="dxa"/>
          </w:tcPr>
          <w:p w14:paraId="30E05DF3" w14:textId="77777777" w:rsidR="008E1E6C" w:rsidRDefault="008E1E6C" w:rsidP="00240E8C">
            <w:pPr>
              <w:pStyle w:val="BodyText2"/>
              <w:cnfStyle w:val="000000100000" w:firstRow="0" w:lastRow="0" w:firstColumn="0" w:lastColumn="0" w:oddVBand="0" w:evenVBand="0" w:oddHBand="1" w:evenHBand="0" w:firstRowFirstColumn="0" w:firstRowLastColumn="0" w:lastRowFirstColumn="0" w:lastRowLastColumn="0"/>
            </w:pPr>
          </w:p>
        </w:tc>
      </w:tr>
      <w:tr w:rsidR="00936888" w14:paraId="6FC34C8C" w14:textId="77777777" w:rsidTr="004A6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shd w:val="clear" w:color="auto" w:fill="0069FF" w:themeFill="text2"/>
          </w:tcPr>
          <w:p w14:paraId="7249C6B9" w14:textId="42742832" w:rsidR="00936888" w:rsidRDefault="00936888" w:rsidP="00240E8C">
            <w:pPr>
              <w:pStyle w:val="TableHeader"/>
              <w:rPr>
                <w:b/>
              </w:rPr>
            </w:pPr>
            <w:r>
              <w:rPr>
                <w:b/>
              </w:rPr>
              <w:t>Prepared by:</w:t>
            </w:r>
          </w:p>
        </w:tc>
        <w:tc>
          <w:tcPr>
            <w:tcW w:w="7221" w:type="dxa"/>
          </w:tcPr>
          <w:p w14:paraId="13599C06" w14:textId="6696DF0A" w:rsidR="00936888" w:rsidRDefault="00936888" w:rsidP="00240E8C">
            <w:pPr>
              <w:pStyle w:val="BodyText2"/>
              <w:cnfStyle w:val="000000010000" w:firstRow="0" w:lastRow="0" w:firstColumn="0" w:lastColumn="0" w:oddVBand="0" w:evenVBand="0" w:oddHBand="0" w:evenHBand="1" w:firstRowFirstColumn="0" w:firstRowLastColumn="0" w:lastRowFirstColumn="0" w:lastRowLastColumn="0"/>
            </w:pPr>
          </w:p>
        </w:tc>
      </w:tr>
      <w:tr w:rsidR="00936888" w14:paraId="204F72D1" w14:textId="77777777" w:rsidTr="004A6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shd w:val="clear" w:color="auto" w:fill="0069FF" w:themeFill="text2"/>
          </w:tcPr>
          <w:p w14:paraId="2952C322" w14:textId="24556192" w:rsidR="00936888" w:rsidRDefault="00936888" w:rsidP="00240E8C">
            <w:pPr>
              <w:pStyle w:val="TableHeader"/>
              <w:rPr>
                <w:b/>
              </w:rPr>
            </w:pPr>
            <w:r>
              <w:rPr>
                <w:b/>
              </w:rPr>
              <w:t>Reviewed by:</w:t>
            </w:r>
          </w:p>
        </w:tc>
        <w:tc>
          <w:tcPr>
            <w:tcW w:w="7221" w:type="dxa"/>
          </w:tcPr>
          <w:p w14:paraId="6714B422" w14:textId="44F762C4" w:rsidR="00936888" w:rsidRDefault="00936888" w:rsidP="00936888">
            <w:pPr>
              <w:pStyle w:val="BodyText2"/>
              <w:cnfStyle w:val="000000100000" w:firstRow="0" w:lastRow="0" w:firstColumn="0" w:lastColumn="0" w:oddVBand="0" w:evenVBand="0" w:oddHBand="1" w:evenHBand="0" w:firstRowFirstColumn="0" w:firstRowLastColumn="0" w:lastRowFirstColumn="0" w:lastRowLastColumn="0"/>
            </w:pPr>
          </w:p>
        </w:tc>
      </w:tr>
      <w:tr w:rsidR="00936888" w14:paraId="03CDBD75" w14:textId="77777777" w:rsidTr="004A6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shd w:val="clear" w:color="auto" w:fill="0069FF" w:themeFill="text2"/>
          </w:tcPr>
          <w:p w14:paraId="13983CE5" w14:textId="033CFA2A" w:rsidR="00936888" w:rsidRDefault="00936888" w:rsidP="00240E8C">
            <w:pPr>
              <w:pStyle w:val="TableHeader"/>
              <w:rPr>
                <w:b/>
              </w:rPr>
            </w:pPr>
            <w:r>
              <w:rPr>
                <w:b/>
              </w:rPr>
              <w:t>Date:</w:t>
            </w:r>
          </w:p>
        </w:tc>
        <w:tc>
          <w:tcPr>
            <w:tcW w:w="7221" w:type="dxa"/>
          </w:tcPr>
          <w:p w14:paraId="5264E5B9" w14:textId="450C2E53" w:rsidR="00936888" w:rsidRDefault="00936888" w:rsidP="00240E8C">
            <w:pPr>
              <w:pStyle w:val="BodyText2"/>
              <w:cnfStyle w:val="000000010000" w:firstRow="0" w:lastRow="0" w:firstColumn="0" w:lastColumn="0" w:oddVBand="0" w:evenVBand="0" w:oddHBand="0" w:evenHBand="1" w:firstRowFirstColumn="0" w:firstRowLastColumn="0" w:lastRowFirstColumn="0" w:lastRowLastColumn="0"/>
            </w:pPr>
          </w:p>
        </w:tc>
      </w:tr>
      <w:tr w:rsidR="00936888" w14:paraId="168DDAA4" w14:textId="77777777" w:rsidTr="004A6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shd w:val="clear" w:color="auto" w:fill="0069FF" w:themeFill="text2"/>
          </w:tcPr>
          <w:p w14:paraId="704D5DF7" w14:textId="42F30EA6" w:rsidR="00936888" w:rsidRDefault="00936888" w:rsidP="00240E8C">
            <w:pPr>
              <w:pStyle w:val="TableHeader"/>
              <w:rPr>
                <w:b/>
              </w:rPr>
            </w:pPr>
            <w:r>
              <w:rPr>
                <w:b/>
              </w:rPr>
              <w:t>Job number:</w:t>
            </w:r>
          </w:p>
        </w:tc>
        <w:tc>
          <w:tcPr>
            <w:tcW w:w="7221" w:type="dxa"/>
          </w:tcPr>
          <w:p w14:paraId="631ACF41" w14:textId="25B33BB2" w:rsidR="00936888" w:rsidRDefault="00936888" w:rsidP="00240E8C">
            <w:pPr>
              <w:pStyle w:val="BodyText2"/>
              <w:cnfStyle w:val="000000100000" w:firstRow="0" w:lastRow="0" w:firstColumn="0" w:lastColumn="0" w:oddVBand="0" w:evenVBand="0" w:oddHBand="1" w:evenHBand="0" w:firstRowFirstColumn="0" w:firstRowLastColumn="0" w:lastRowFirstColumn="0" w:lastRowLastColumn="0"/>
            </w:pPr>
          </w:p>
        </w:tc>
      </w:tr>
    </w:tbl>
    <w:p w14:paraId="4390E094" w14:textId="3E6C897E" w:rsidR="00171D36" w:rsidRDefault="00196376" w:rsidP="00392893">
      <w:r>
        <w:t xml:space="preserve">The </w:t>
      </w:r>
      <w:r w:rsidR="00CA6C15">
        <w:t>Structur</w:t>
      </w:r>
      <w:r w:rsidR="00EA45FA">
        <w:t>a</w:t>
      </w:r>
      <w:r w:rsidR="00CA6C15">
        <w:t xml:space="preserve">l Engineer </w:t>
      </w:r>
      <w:r w:rsidR="00897605">
        <w:t>initial geotechnical</w:t>
      </w:r>
      <w:r>
        <w:t xml:space="preserve"> </w:t>
      </w:r>
      <w:r w:rsidR="005243FF">
        <w:t>assessment</w:t>
      </w:r>
      <w:r>
        <w:t xml:space="preserve"> report is to be used by engineers </w:t>
      </w:r>
      <w:r w:rsidR="009F2CC5">
        <w:t xml:space="preserve">to support their use of </w:t>
      </w:r>
      <w:r>
        <w:t xml:space="preserve">the Geotechnical </w:t>
      </w:r>
      <w:r w:rsidR="00EA45FA">
        <w:t>I</w:t>
      </w:r>
      <w:r>
        <w:t xml:space="preserve">nput </w:t>
      </w:r>
      <w:r w:rsidR="00EA45FA">
        <w:t>F</w:t>
      </w:r>
      <w:r>
        <w:t>lowchart. It provides a template for the type of information that should be presented to a BCA to justify the engineer's assumptions when a geotechnical report by a Chartered Professional Engineer (Geotechnical) or Professional Engineering Geologist is unlikely to be required.</w:t>
      </w:r>
      <w:r w:rsidR="00392893">
        <w:t xml:space="preserve"> </w:t>
      </w:r>
    </w:p>
    <w:p w14:paraId="369047FB" w14:textId="6D0ED104" w:rsidR="00196376" w:rsidRDefault="00392893" w:rsidP="00392893">
      <w:pPr>
        <w:rPr>
          <w:rFonts w:cs="Calibri"/>
          <w:szCs w:val="22"/>
        </w:rPr>
      </w:pPr>
      <w:r>
        <w:t>This document is only an indication of what additional information or expertise may be required. There will always be exceptions to general</w:t>
      </w:r>
      <w:r w:rsidR="00876E77">
        <w:t xml:space="preserve"> </w:t>
      </w:r>
      <w:r>
        <w:t xml:space="preserve">guidance, and </w:t>
      </w:r>
      <w:r w:rsidR="00876E77">
        <w:t xml:space="preserve">the </w:t>
      </w:r>
      <w:r w:rsidR="006E2D8D">
        <w:t xml:space="preserve">Structural or Civil Engineer </w:t>
      </w:r>
      <w:r>
        <w:t xml:space="preserve">should use </w:t>
      </w:r>
      <w:r w:rsidR="006E2D8D">
        <w:t>thei</w:t>
      </w:r>
      <w:r w:rsidR="009613C3">
        <w:t>r</w:t>
      </w:r>
      <w:r>
        <w:t xml:space="preserve"> professional judgement in every case to determine the appropriate skills and expertise required for the job.</w:t>
      </w:r>
    </w:p>
    <w:p w14:paraId="7EF91B4C" w14:textId="36CE4548" w:rsidR="00196376" w:rsidRDefault="00D76B9F">
      <w:pPr>
        <w:spacing w:before="0"/>
        <w:rPr>
          <w:rFonts w:ascii="Arial Bold" w:hAnsi="Arial Bold"/>
          <w:b/>
          <w:caps/>
          <w:color w:val="0069FF" w:themeColor="text2"/>
          <w:spacing w:val="-4"/>
          <w:sz w:val="25"/>
          <w:szCs w:val="22"/>
        </w:rPr>
      </w:pPr>
      <w:r>
        <w:t xml:space="preserve">This </w:t>
      </w:r>
      <w:r w:rsidR="00CF1F83">
        <w:t>document</w:t>
      </w:r>
      <w:r>
        <w:t xml:space="preserve"> is not to be used </w:t>
      </w:r>
      <w:r w:rsidR="00F456B8">
        <w:t>to report</w:t>
      </w:r>
      <w:r>
        <w:t xml:space="preserve"> ground investigations</w:t>
      </w:r>
      <w:r w:rsidR="009613C3">
        <w:t xml:space="preserve"> and soil assessment</w:t>
      </w:r>
      <w:r>
        <w:t xml:space="preserve"> for projects </w:t>
      </w:r>
      <w:r w:rsidR="009613C3">
        <w:t>with</w:t>
      </w:r>
      <w:r w:rsidR="008B35EC">
        <w:t xml:space="preserve"> geotechnical risks outside the bounds of competence for a structural engineer.</w:t>
      </w:r>
      <w:r w:rsidR="00196376">
        <w:br w:type="page"/>
      </w:r>
    </w:p>
    <w:p w14:paraId="2F055E5D" w14:textId="1309EDEB" w:rsidR="0051430B" w:rsidRDefault="0051430B" w:rsidP="0051430B">
      <w:pPr>
        <w:pStyle w:val="Heading2"/>
      </w:pPr>
      <w:r w:rsidRPr="00E348C9">
        <w:lastRenderedPageBreak/>
        <w:t>Summary of desktop assessment</w:t>
      </w:r>
    </w:p>
    <w:tbl>
      <w:tblPr>
        <w:tblStyle w:val="TableGrid"/>
        <w:tblW w:w="9634" w:type="dxa"/>
        <w:shd w:val="clear" w:color="auto" w:fill="0069FF" w:themeFill="text2"/>
        <w:tblLook w:val="04A0" w:firstRow="1" w:lastRow="0" w:firstColumn="1" w:lastColumn="0" w:noHBand="0" w:noVBand="1"/>
      </w:tblPr>
      <w:tblGrid>
        <w:gridCol w:w="2689"/>
        <w:gridCol w:w="6945"/>
      </w:tblGrid>
      <w:tr w:rsidR="0051430B" w:rsidRPr="00240928" w14:paraId="492BD3E5" w14:textId="77777777" w:rsidTr="0FC5FFF5">
        <w:tc>
          <w:tcPr>
            <w:tcW w:w="2689" w:type="dxa"/>
            <w:tcBorders>
              <w:bottom w:val="single" w:sz="4" w:space="0" w:color="auto"/>
            </w:tcBorders>
            <w:shd w:val="clear" w:color="auto" w:fill="0069FF" w:themeFill="accent4"/>
          </w:tcPr>
          <w:p w14:paraId="7C01DACA" w14:textId="77777777" w:rsidR="0051430B" w:rsidRPr="00240928" w:rsidRDefault="0051430B" w:rsidP="00240E8C">
            <w:pPr>
              <w:pStyle w:val="BodyText2"/>
              <w:spacing w:before="60" w:line="276" w:lineRule="auto"/>
              <w:rPr>
                <w:rFonts w:asciiTheme="minorHAnsi" w:hAnsiTheme="minorHAnsi" w:cstheme="minorHAnsi"/>
                <w:b/>
                <w:bCs/>
                <w:color w:val="FFFFFF" w:themeColor="background1"/>
                <w:szCs w:val="21"/>
              </w:rPr>
            </w:pPr>
            <w:r w:rsidRPr="00240928">
              <w:rPr>
                <w:rFonts w:asciiTheme="minorHAnsi" w:hAnsiTheme="minorHAnsi" w:cstheme="minorHAnsi"/>
                <w:b/>
                <w:bCs/>
                <w:color w:val="FFFFFF" w:themeColor="background1"/>
                <w:szCs w:val="21"/>
              </w:rPr>
              <w:t>Item</w:t>
            </w:r>
          </w:p>
        </w:tc>
        <w:tc>
          <w:tcPr>
            <w:tcW w:w="6945" w:type="dxa"/>
            <w:tcBorders>
              <w:bottom w:val="single" w:sz="4" w:space="0" w:color="auto"/>
            </w:tcBorders>
            <w:shd w:val="clear" w:color="auto" w:fill="0069FF" w:themeFill="accent4"/>
          </w:tcPr>
          <w:p w14:paraId="6E3382BF" w14:textId="77777777" w:rsidR="0051430B" w:rsidRPr="00240928" w:rsidRDefault="0051430B" w:rsidP="00240E8C">
            <w:pPr>
              <w:pStyle w:val="BodyText2"/>
              <w:spacing w:before="60" w:line="276" w:lineRule="auto"/>
              <w:rPr>
                <w:rFonts w:asciiTheme="minorHAnsi" w:hAnsiTheme="minorHAnsi" w:cstheme="minorHAnsi"/>
                <w:b/>
                <w:bCs/>
                <w:color w:val="FFFFFF" w:themeColor="background1"/>
                <w:szCs w:val="21"/>
              </w:rPr>
            </w:pPr>
            <w:r w:rsidRPr="00240928">
              <w:rPr>
                <w:rFonts w:asciiTheme="minorHAnsi" w:hAnsiTheme="minorHAnsi" w:cstheme="minorHAnsi"/>
                <w:b/>
                <w:bCs/>
                <w:color w:val="FFFFFF" w:themeColor="background1"/>
                <w:szCs w:val="21"/>
              </w:rPr>
              <w:t>Comments</w:t>
            </w:r>
          </w:p>
        </w:tc>
      </w:tr>
      <w:tr w:rsidR="0051430B" w:rsidRPr="00240928" w14:paraId="651A0E07" w14:textId="77777777" w:rsidTr="0FC5FFF5">
        <w:tc>
          <w:tcPr>
            <w:tcW w:w="2689" w:type="dxa"/>
            <w:shd w:val="clear" w:color="auto" w:fill="auto"/>
          </w:tcPr>
          <w:p w14:paraId="316CD16F" w14:textId="1D0DB801" w:rsidR="0051430B" w:rsidRPr="00240928" w:rsidRDefault="00E73F4A" w:rsidP="00240E8C">
            <w:pPr>
              <w:autoSpaceDE w:val="0"/>
              <w:autoSpaceDN w:val="0"/>
              <w:adjustRightInd w:val="0"/>
              <w:spacing w:before="60" w:after="60" w:line="276" w:lineRule="auto"/>
              <w:rPr>
                <w:rFonts w:asciiTheme="minorHAnsi" w:hAnsiTheme="minorHAnsi" w:cstheme="minorHAnsi"/>
                <w:sz w:val="21"/>
                <w:szCs w:val="21"/>
              </w:rPr>
            </w:pPr>
            <w:r>
              <w:rPr>
                <w:rFonts w:asciiTheme="minorHAnsi" w:hAnsiTheme="minorHAnsi" w:cstheme="minorHAnsi"/>
                <w:color w:val="000000"/>
                <w:sz w:val="21"/>
                <w:szCs w:val="21"/>
              </w:rPr>
              <w:t>List p</w:t>
            </w:r>
            <w:r w:rsidRPr="00240928">
              <w:rPr>
                <w:rFonts w:asciiTheme="minorHAnsi" w:hAnsiTheme="minorHAnsi" w:cstheme="minorHAnsi"/>
                <w:color w:val="000000"/>
                <w:sz w:val="21"/>
                <w:szCs w:val="21"/>
              </w:rPr>
              <w:t xml:space="preserve">revious </w:t>
            </w:r>
            <w:r w:rsidR="0051430B" w:rsidRPr="00240928">
              <w:rPr>
                <w:rFonts w:asciiTheme="minorHAnsi" w:hAnsiTheme="minorHAnsi" w:cstheme="minorHAnsi"/>
                <w:color w:val="000000"/>
                <w:sz w:val="21"/>
                <w:szCs w:val="21"/>
              </w:rPr>
              <w:t>geotechnical reports available</w:t>
            </w:r>
          </w:p>
        </w:tc>
        <w:tc>
          <w:tcPr>
            <w:tcW w:w="6945" w:type="dxa"/>
            <w:shd w:val="clear" w:color="auto" w:fill="auto"/>
          </w:tcPr>
          <w:p w14:paraId="36AB4F9D" w14:textId="724F2FFA" w:rsidR="0051430B" w:rsidRPr="00240928" w:rsidRDefault="0051430B" w:rsidP="00240E8C">
            <w:pPr>
              <w:autoSpaceDE w:val="0"/>
              <w:autoSpaceDN w:val="0"/>
              <w:adjustRightInd w:val="0"/>
              <w:spacing w:before="60" w:after="60" w:line="276" w:lineRule="auto"/>
              <w:rPr>
                <w:rFonts w:asciiTheme="minorHAnsi" w:hAnsiTheme="minorHAnsi" w:cstheme="minorHAnsi"/>
                <w:sz w:val="21"/>
                <w:szCs w:val="21"/>
              </w:rPr>
            </w:pPr>
          </w:p>
        </w:tc>
      </w:tr>
      <w:tr w:rsidR="00E73F4A" w:rsidRPr="00240928" w14:paraId="5A3C1D3F" w14:textId="77777777" w:rsidTr="0FC5FFF5">
        <w:tc>
          <w:tcPr>
            <w:tcW w:w="2689" w:type="dxa"/>
            <w:shd w:val="clear" w:color="auto" w:fill="auto"/>
          </w:tcPr>
          <w:p w14:paraId="24B02CAA" w14:textId="1E216C90" w:rsidR="00E73F4A" w:rsidRPr="00240928" w:rsidRDefault="00E73F4A" w:rsidP="00240E8C">
            <w:pPr>
              <w:autoSpaceDE w:val="0"/>
              <w:autoSpaceDN w:val="0"/>
              <w:adjustRightInd w:val="0"/>
              <w:spacing w:before="60" w:after="60"/>
              <w:rPr>
                <w:rFonts w:asciiTheme="minorHAnsi" w:hAnsiTheme="minorHAnsi" w:cstheme="minorHAnsi"/>
                <w:color w:val="000000"/>
                <w:sz w:val="21"/>
                <w:szCs w:val="21"/>
              </w:rPr>
            </w:pPr>
            <w:r>
              <w:rPr>
                <w:rFonts w:asciiTheme="minorHAnsi" w:hAnsiTheme="minorHAnsi" w:cstheme="minorHAnsi"/>
                <w:color w:val="000000"/>
                <w:sz w:val="21"/>
                <w:szCs w:val="21"/>
              </w:rPr>
              <w:t>Findings of previous geotechnical reports</w:t>
            </w:r>
          </w:p>
        </w:tc>
        <w:tc>
          <w:tcPr>
            <w:tcW w:w="6945" w:type="dxa"/>
            <w:shd w:val="clear" w:color="auto" w:fill="auto"/>
          </w:tcPr>
          <w:p w14:paraId="15AE493B" w14:textId="77777777" w:rsidR="00E73F4A" w:rsidRPr="00240928" w:rsidRDefault="00E73F4A" w:rsidP="00240E8C">
            <w:pPr>
              <w:autoSpaceDE w:val="0"/>
              <w:autoSpaceDN w:val="0"/>
              <w:adjustRightInd w:val="0"/>
              <w:spacing w:before="60" w:after="60"/>
              <w:rPr>
                <w:rFonts w:asciiTheme="minorHAnsi" w:hAnsiTheme="minorHAnsi" w:cstheme="minorHAnsi"/>
                <w:sz w:val="21"/>
                <w:szCs w:val="21"/>
              </w:rPr>
            </w:pPr>
          </w:p>
        </w:tc>
      </w:tr>
      <w:tr w:rsidR="00A9632D" w:rsidRPr="00240928" w14:paraId="07D4AC92" w14:textId="77777777" w:rsidTr="0FC5FFF5">
        <w:tc>
          <w:tcPr>
            <w:tcW w:w="2689" w:type="dxa"/>
            <w:shd w:val="clear" w:color="auto" w:fill="auto"/>
          </w:tcPr>
          <w:p w14:paraId="09318A2B" w14:textId="587C9724" w:rsidR="00A9632D" w:rsidRPr="00240928" w:rsidRDefault="00A9632D" w:rsidP="00240E8C">
            <w:pPr>
              <w:autoSpaceDE w:val="0"/>
              <w:autoSpaceDN w:val="0"/>
              <w:adjustRightInd w:val="0"/>
              <w:spacing w:before="60" w:after="60"/>
              <w:rPr>
                <w:rFonts w:asciiTheme="minorHAnsi" w:hAnsiTheme="minorHAnsi" w:cstheme="minorHAnsi"/>
                <w:color w:val="000000"/>
                <w:sz w:val="21"/>
                <w:szCs w:val="21"/>
              </w:rPr>
            </w:pPr>
            <w:r>
              <w:rPr>
                <w:rFonts w:asciiTheme="minorHAnsi" w:hAnsiTheme="minorHAnsi" w:cstheme="minorHAnsi"/>
                <w:color w:val="000000"/>
                <w:sz w:val="21"/>
                <w:szCs w:val="21"/>
              </w:rPr>
              <w:t>Geological maps available</w:t>
            </w:r>
          </w:p>
        </w:tc>
        <w:tc>
          <w:tcPr>
            <w:tcW w:w="6945" w:type="dxa"/>
            <w:shd w:val="clear" w:color="auto" w:fill="auto"/>
          </w:tcPr>
          <w:p w14:paraId="4C8E3D5B" w14:textId="77777777" w:rsidR="00A9632D" w:rsidRPr="00240928" w:rsidRDefault="00A9632D" w:rsidP="00240E8C">
            <w:pPr>
              <w:autoSpaceDE w:val="0"/>
              <w:autoSpaceDN w:val="0"/>
              <w:adjustRightInd w:val="0"/>
              <w:spacing w:before="60" w:after="60"/>
              <w:rPr>
                <w:rFonts w:asciiTheme="minorHAnsi" w:hAnsiTheme="minorHAnsi" w:cstheme="minorHAnsi"/>
                <w:color w:val="000000"/>
                <w:sz w:val="21"/>
                <w:szCs w:val="21"/>
              </w:rPr>
            </w:pPr>
          </w:p>
        </w:tc>
      </w:tr>
      <w:tr w:rsidR="0051430B" w:rsidRPr="00240928" w14:paraId="226F3EDB" w14:textId="77777777" w:rsidTr="0FC5FFF5">
        <w:tc>
          <w:tcPr>
            <w:tcW w:w="2689" w:type="dxa"/>
            <w:shd w:val="clear" w:color="auto" w:fill="auto"/>
          </w:tcPr>
          <w:p w14:paraId="33991423" w14:textId="77777777" w:rsidR="0051430B" w:rsidRPr="00240928" w:rsidRDefault="0051430B" w:rsidP="00240E8C">
            <w:pPr>
              <w:autoSpaceDE w:val="0"/>
              <w:autoSpaceDN w:val="0"/>
              <w:adjustRightInd w:val="0"/>
              <w:spacing w:before="60" w:after="60" w:line="276" w:lineRule="auto"/>
              <w:rPr>
                <w:rFonts w:asciiTheme="minorHAnsi" w:hAnsiTheme="minorHAnsi" w:cstheme="minorHAnsi"/>
                <w:color w:val="000000"/>
                <w:sz w:val="21"/>
                <w:szCs w:val="21"/>
              </w:rPr>
            </w:pPr>
            <w:r w:rsidRPr="00240928">
              <w:rPr>
                <w:rFonts w:asciiTheme="minorHAnsi" w:hAnsiTheme="minorHAnsi" w:cstheme="minorHAnsi"/>
                <w:color w:val="000000"/>
                <w:sz w:val="21"/>
                <w:szCs w:val="21"/>
              </w:rPr>
              <w:t>New Zealand Geotechnical</w:t>
            </w:r>
          </w:p>
          <w:p w14:paraId="0F962F2A" w14:textId="04EE54CF" w:rsidR="0051430B" w:rsidRPr="00240928" w:rsidRDefault="0051430B" w:rsidP="00196376">
            <w:pPr>
              <w:autoSpaceDE w:val="0"/>
              <w:autoSpaceDN w:val="0"/>
              <w:adjustRightInd w:val="0"/>
              <w:spacing w:before="60" w:after="60" w:line="276" w:lineRule="auto"/>
              <w:rPr>
                <w:rFonts w:asciiTheme="minorHAnsi" w:hAnsiTheme="minorHAnsi" w:cstheme="minorHAnsi"/>
                <w:color w:val="000000"/>
                <w:sz w:val="21"/>
                <w:szCs w:val="21"/>
              </w:rPr>
            </w:pPr>
            <w:r w:rsidRPr="00240928">
              <w:rPr>
                <w:rFonts w:asciiTheme="minorHAnsi" w:hAnsiTheme="minorHAnsi" w:cstheme="minorHAnsi"/>
                <w:color w:val="000000"/>
                <w:sz w:val="21"/>
                <w:szCs w:val="21"/>
              </w:rPr>
              <w:t>Database (NZGD)</w:t>
            </w:r>
            <w:r w:rsidR="00196376">
              <w:rPr>
                <w:rFonts w:asciiTheme="minorHAnsi" w:hAnsiTheme="minorHAnsi" w:cstheme="minorHAnsi"/>
                <w:color w:val="000000"/>
                <w:sz w:val="21"/>
                <w:szCs w:val="21"/>
              </w:rPr>
              <w:t xml:space="preserve"> </w:t>
            </w:r>
            <w:r w:rsidR="00612219">
              <w:rPr>
                <w:rFonts w:asciiTheme="minorHAnsi" w:hAnsiTheme="minorHAnsi" w:cstheme="minorHAnsi"/>
                <w:color w:val="000000"/>
                <w:sz w:val="21"/>
                <w:szCs w:val="21"/>
              </w:rPr>
              <w:t>date</w:t>
            </w:r>
            <w:r w:rsidR="00196376">
              <w:rPr>
                <w:rFonts w:asciiTheme="minorHAnsi" w:hAnsiTheme="minorHAnsi" w:cstheme="minorHAnsi"/>
                <w:color w:val="000000"/>
                <w:sz w:val="21"/>
                <w:szCs w:val="21"/>
              </w:rPr>
              <w:t xml:space="preserve"> nearby</w:t>
            </w:r>
            <w:r w:rsidR="00EF25DB">
              <w:rPr>
                <w:rFonts w:asciiTheme="minorHAnsi" w:hAnsiTheme="minorHAnsi" w:cstheme="minorHAnsi"/>
                <w:color w:val="000000"/>
                <w:sz w:val="21"/>
                <w:szCs w:val="21"/>
              </w:rPr>
              <w:t xml:space="preserve"> (</w:t>
            </w:r>
            <w:proofErr w:type="gramStart"/>
            <w:r w:rsidR="00EF25DB">
              <w:rPr>
                <w:rFonts w:asciiTheme="minorHAnsi" w:hAnsiTheme="minorHAnsi" w:cstheme="minorHAnsi"/>
                <w:color w:val="000000"/>
                <w:sz w:val="21"/>
                <w:szCs w:val="21"/>
              </w:rPr>
              <w:t>I.e.</w:t>
            </w:r>
            <w:proofErr w:type="gramEnd"/>
            <w:r w:rsidR="00EF25DB">
              <w:rPr>
                <w:rFonts w:asciiTheme="minorHAnsi" w:hAnsiTheme="minorHAnsi" w:cstheme="minorHAnsi"/>
                <w:color w:val="000000"/>
                <w:sz w:val="21"/>
                <w:szCs w:val="21"/>
              </w:rPr>
              <w:t xml:space="preserve"> within ~ 200 m)</w:t>
            </w:r>
          </w:p>
        </w:tc>
        <w:tc>
          <w:tcPr>
            <w:tcW w:w="6945" w:type="dxa"/>
            <w:shd w:val="clear" w:color="auto" w:fill="auto"/>
          </w:tcPr>
          <w:p w14:paraId="0E926D14" w14:textId="3FD34FFD" w:rsidR="0051430B" w:rsidRPr="00612219" w:rsidRDefault="0051430B" w:rsidP="00240E8C">
            <w:pPr>
              <w:autoSpaceDE w:val="0"/>
              <w:autoSpaceDN w:val="0"/>
              <w:adjustRightInd w:val="0"/>
              <w:spacing w:before="60" w:after="60" w:line="276" w:lineRule="auto"/>
              <w:rPr>
                <w:rFonts w:asciiTheme="minorHAnsi" w:hAnsiTheme="minorHAnsi" w:cstheme="minorHAnsi"/>
                <w:color w:val="000000"/>
                <w:sz w:val="21"/>
                <w:szCs w:val="21"/>
              </w:rPr>
            </w:pPr>
          </w:p>
        </w:tc>
      </w:tr>
      <w:tr w:rsidR="0051430B" w:rsidRPr="00240928" w14:paraId="0600B33D" w14:textId="77777777" w:rsidTr="0FC5FFF5">
        <w:tc>
          <w:tcPr>
            <w:tcW w:w="2689" w:type="dxa"/>
            <w:shd w:val="clear" w:color="auto" w:fill="auto"/>
          </w:tcPr>
          <w:p w14:paraId="2B9525DC" w14:textId="1E58A33A" w:rsidR="0051430B" w:rsidRPr="00240928" w:rsidRDefault="00D56C09" w:rsidP="0051430B">
            <w:pPr>
              <w:autoSpaceDE w:val="0"/>
              <w:autoSpaceDN w:val="0"/>
              <w:adjustRightInd w:val="0"/>
              <w:spacing w:before="60" w:after="60" w:line="276" w:lineRule="auto"/>
              <w:rPr>
                <w:rFonts w:asciiTheme="minorHAnsi" w:hAnsiTheme="minorHAnsi" w:cstheme="minorHAnsi"/>
                <w:color w:val="000000"/>
                <w:sz w:val="21"/>
                <w:szCs w:val="21"/>
              </w:rPr>
            </w:pPr>
            <w:r>
              <w:rPr>
                <w:rFonts w:asciiTheme="minorHAnsi" w:hAnsiTheme="minorHAnsi" w:cstheme="minorHAnsi"/>
                <w:color w:val="000000"/>
                <w:sz w:val="21"/>
                <w:szCs w:val="21"/>
              </w:rPr>
              <w:t>Known g</w:t>
            </w:r>
            <w:r w:rsidR="0051430B" w:rsidRPr="00240928">
              <w:rPr>
                <w:rFonts w:asciiTheme="minorHAnsi" w:hAnsiTheme="minorHAnsi" w:cstheme="minorHAnsi"/>
                <w:color w:val="000000"/>
                <w:sz w:val="21"/>
                <w:szCs w:val="21"/>
              </w:rPr>
              <w:t>eotechnical hazards</w:t>
            </w:r>
            <w:r w:rsidR="00196376">
              <w:rPr>
                <w:rFonts w:asciiTheme="minorHAnsi" w:hAnsiTheme="minorHAnsi" w:cstheme="minorHAnsi"/>
                <w:color w:val="000000"/>
                <w:sz w:val="21"/>
                <w:szCs w:val="21"/>
              </w:rPr>
              <w:t xml:space="preserve"> from council</w:t>
            </w:r>
            <w:r w:rsidR="001E34A8">
              <w:rPr>
                <w:rFonts w:asciiTheme="minorHAnsi" w:hAnsiTheme="minorHAnsi" w:cstheme="minorHAnsi"/>
                <w:color w:val="000000"/>
                <w:sz w:val="21"/>
                <w:szCs w:val="21"/>
              </w:rPr>
              <w:t>’s</w:t>
            </w:r>
            <w:r w:rsidR="00196376">
              <w:rPr>
                <w:rFonts w:asciiTheme="minorHAnsi" w:hAnsiTheme="minorHAnsi" w:cstheme="minorHAnsi"/>
                <w:color w:val="000000"/>
                <w:sz w:val="21"/>
                <w:szCs w:val="21"/>
              </w:rPr>
              <w:t xml:space="preserve"> GIS</w:t>
            </w:r>
            <w:r w:rsidR="00BB0379">
              <w:rPr>
                <w:rFonts w:asciiTheme="minorHAnsi" w:hAnsiTheme="minorHAnsi" w:cstheme="minorHAnsi"/>
                <w:color w:val="000000"/>
                <w:sz w:val="21"/>
                <w:szCs w:val="21"/>
              </w:rPr>
              <w:t xml:space="preserve"> or equivalent</w:t>
            </w:r>
          </w:p>
        </w:tc>
        <w:tc>
          <w:tcPr>
            <w:tcW w:w="6945" w:type="dxa"/>
            <w:shd w:val="clear" w:color="auto" w:fill="auto"/>
          </w:tcPr>
          <w:p w14:paraId="0E73A800" w14:textId="5579755C" w:rsidR="0051430B" w:rsidRPr="00240928" w:rsidRDefault="0051430B" w:rsidP="00240E8C">
            <w:pPr>
              <w:autoSpaceDE w:val="0"/>
              <w:autoSpaceDN w:val="0"/>
              <w:adjustRightInd w:val="0"/>
              <w:spacing w:before="60" w:after="60" w:line="276" w:lineRule="auto"/>
              <w:rPr>
                <w:rFonts w:asciiTheme="minorHAnsi" w:hAnsiTheme="minorHAnsi" w:cstheme="minorHAnsi"/>
                <w:color w:val="000000"/>
                <w:sz w:val="21"/>
                <w:szCs w:val="21"/>
              </w:rPr>
            </w:pPr>
          </w:p>
        </w:tc>
      </w:tr>
      <w:tr w:rsidR="0051430B" w:rsidRPr="00240928" w14:paraId="40B81CFC" w14:textId="77777777" w:rsidTr="0FC5FFF5">
        <w:tblPrEx>
          <w:shd w:val="clear" w:color="auto" w:fill="auto"/>
        </w:tblPrEx>
        <w:tc>
          <w:tcPr>
            <w:tcW w:w="2689" w:type="dxa"/>
          </w:tcPr>
          <w:p w14:paraId="769551B0" w14:textId="7146EB56" w:rsidR="0051430B" w:rsidRPr="00240928" w:rsidRDefault="0051430B">
            <w:pPr>
              <w:autoSpaceDE w:val="0"/>
              <w:autoSpaceDN w:val="0"/>
              <w:adjustRightInd w:val="0"/>
              <w:spacing w:before="60" w:after="60" w:line="276" w:lineRule="auto"/>
              <w:rPr>
                <w:rFonts w:asciiTheme="minorHAnsi" w:hAnsiTheme="minorHAnsi" w:cstheme="minorHAnsi"/>
                <w:color w:val="000000"/>
                <w:sz w:val="21"/>
                <w:szCs w:val="21"/>
              </w:rPr>
            </w:pPr>
            <w:r w:rsidRPr="00240928">
              <w:rPr>
                <w:rFonts w:asciiTheme="minorHAnsi" w:hAnsiTheme="minorHAnsi" w:cstheme="minorHAnsi"/>
                <w:color w:val="000000"/>
                <w:sz w:val="21"/>
                <w:szCs w:val="21"/>
              </w:rPr>
              <w:t xml:space="preserve">Minimum floor level </w:t>
            </w:r>
            <w:r w:rsidR="003874B1">
              <w:rPr>
                <w:rFonts w:asciiTheme="minorHAnsi" w:hAnsiTheme="minorHAnsi" w:cstheme="minorHAnsi"/>
                <w:color w:val="000000"/>
                <w:sz w:val="21"/>
                <w:szCs w:val="21"/>
              </w:rPr>
              <w:t>and</w:t>
            </w:r>
            <w:r w:rsidRPr="00240928">
              <w:rPr>
                <w:rFonts w:asciiTheme="minorHAnsi" w:hAnsiTheme="minorHAnsi" w:cstheme="minorHAnsi"/>
                <w:color w:val="000000"/>
                <w:sz w:val="21"/>
                <w:szCs w:val="21"/>
              </w:rPr>
              <w:t xml:space="preserve"> flooding</w:t>
            </w:r>
          </w:p>
        </w:tc>
        <w:tc>
          <w:tcPr>
            <w:tcW w:w="6945" w:type="dxa"/>
          </w:tcPr>
          <w:p w14:paraId="157EE8DD" w14:textId="2F9830DA" w:rsidR="0051430B" w:rsidRPr="00240928" w:rsidRDefault="0051430B" w:rsidP="0051430B">
            <w:pPr>
              <w:autoSpaceDE w:val="0"/>
              <w:autoSpaceDN w:val="0"/>
              <w:adjustRightInd w:val="0"/>
              <w:spacing w:before="60" w:after="60" w:line="276" w:lineRule="auto"/>
              <w:rPr>
                <w:rFonts w:asciiTheme="minorHAnsi" w:hAnsiTheme="minorHAnsi" w:cstheme="minorHAnsi"/>
                <w:color w:val="000000"/>
                <w:sz w:val="21"/>
                <w:szCs w:val="21"/>
              </w:rPr>
            </w:pPr>
          </w:p>
        </w:tc>
      </w:tr>
      <w:tr w:rsidR="0051430B" w:rsidRPr="00240928" w14:paraId="20F5195F" w14:textId="77777777" w:rsidTr="0FC5FFF5">
        <w:tblPrEx>
          <w:shd w:val="clear" w:color="auto" w:fill="auto"/>
        </w:tblPrEx>
        <w:tc>
          <w:tcPr>
            <w:tcW w:w="2689" w:type="dxa"/>
          </w:tcPr>
          <w:p w14:paraId="058742EF" w14:textId="755EBB55" w:rsidR="0051430B" w:rsidRPr="00240928" w:rsidRDefault="00EF25DB">
            <w:pPr>
              <w:autoSpaceDE w:val="0"/>
              <w:autoSpaceDN w:val="0"/>
              <w:adjustRightInd w:val="0"/>
              <w:spacing w:before="60" w:after="60" w:line="276" w:lineRule="auto"/>
              <w:rPr>
                <w:rFonts w:asciiTheme="minorHAnsi" w:hAnsiTheme="minorHAnsi" w:cstheme="minorHAnsi"/>
                <w:color w:val="000000"/>
                <w:sz w:val="21"/>
                <w:szCs w:val="21"/>
              </w:rPr>
            </w:pPr>
            <w:r>
              <w:rPr>
                <w:rFonts w:asciiTheme="minorHAnsi" w:hAnsiTheme="minorHAnsi" w:cstheme="minorHAnsi"/>
                <w:color w:val="000000"/>
                <w:sz w:val="21"/>
                <w:szCs w:val="21"/>
              </w:rPr>
              <w:t>Review of historic a</w:t>
            </w:r>
            <w:r w:rsidR="0051430B" w:rsidRPr="00240928">
              <w:rPr>
                <w:rFonts w:asciiTheme="minorHAnsi" w:hAnsiTheme="minorHAnsi" w:cstheme="minorHAnsi"/>
                <w:color w:val="000000"/>
                <w:sz w:val="21"/>
                <w:szCs w:val="21"/>
              </w:rPr>
              <w:t>erial photographs</w:t>
            </w:r>
            <w:r>
              <w:rPr>
                <w:rFonts w:asciiTheme="minorHAnsi" w:hAnsiTheme="minorHAnsi" w:cstheme="minorHAnsi"/>
                <w:color w:val="000000"/>
                <w:sz w:val="21"/>
                <w:szCs w:val="21"/>
              </w:rPr>
              <w:t xml:space="preserve"> – previous </w:t>
            </w:r>
            <w:r w:rsidR="00BB0379">
              <w:rPr>
                <w:rFonts w:asciiTheme="minorHAnsi" w:hAnsiTheme="minorHAnsi" w:cstheme="minorHAnsi"/>
                <w:color w:val="000000"/>
                <w:sz w:val="21"/>
                <w:szCs w:val="21"/>
              </w:rPr>
              <w:t xml:space="preserve">HAIL activity / </w:t>
            </w:r>
            <w:r>
              <w:rPr>
                <w:rFonts w:asciiTheme="minorHAnsi" w:hAnsiTheme="minorHAnsi" w:cstheme="minorHAnsi"/>
                <w:color w:val="000000"/>
                <w:sz w:val="21"/>
                <w:szCs w:val="21"/>
              </w:rPr>
              <w:t>earthworks / building activity at the site</w:t>
            </w:r>
          </w:p>
        </w:tc>
        <w:tc>
          <w:tcPr>
            <w:tcW w:w="6945" w:type="dxa"/>
          </w:tcPr>
          <w:p w14:paraId="311F8319" w14:textId="4240FA1C" w:rsidR="0051430B" w:rsidRPr="00240928" w:rsidRDefault="0051430B" w:rsidP="00240E8C">
            <w:pPr>
              <w:autoSpaceDE w:val="0"/>
              <w:autoSpaceDN w:val="0"/>
              <w:adjustRightInd w:val="0"/>
              <w:spacing w:before="60" w:after="60" w:line="276" w:lineRule="auto"/>
              <w:rPr>
                <w:rFonts w:asciiTheme="minorHAnsi" w:hAnsiTheme="minorHAnsi" w:cstheme="minorHAnsi"/>
                <w:color w:val="000000"/>
                <w:sz w:val="21"/>
                <w:szCs w:val="21"/>
              </w:rPr>
            </w:pPr>
          </w:p>
        </w:tc>
      </w:tr>
      <w:tr w:rsidR="0051430B" w:rsidRPr="00240928" w14:paraId="772B2860" w14:textId="77777777" w:rsidTr="0FC5FFF5">
        <w:tblPrEx>
          <w:shd w:val="clear" w:color="auto" w:fill="auto"/>
        </w:tblPrEx>
        <w:tc>
          <w:tcPr>
            <w:tcW w:w="2689" w:type="dxa"/>
          </w:tcPr>
          <w:p w14:paraId="75DB0955" w14:textId="77777777" w:rsidR="0051430B" w:rsidRPr="00240928" w:rsidRDefault="0051430B" w:rsidP="00240E8C">
            <w:pPr>
              <w:autoSpaceDE w:val="0"/>
              <w:autoSpaceDN w:val="0"/>
              <w:adjustRightInd w:val="0"/>
              <w:spacing w:before="60" w:after="60" w:line="276" w:lineRule="auto"/>
              <w:rPr>
                <w:rFonts w:asciiTheme="minorHAnsi" w:hAnsiTheme="minorHAnsi" w:cstheme="minorHAnsi"/>
                <w:color w:val="000000"/>
                <w:sz w:val="21"/>
                <w:szCs w:val="21"/>
              </w:rPr>
            </w:pPr>
            <w:r w:rsidRPr="00240928">
              <w:rPr>
                <w:rFonts w:asciiTheme="minorHAnsi" w:hAnsiTheme="minorHAnsi" w:cstheme="minorHAnsi"/>
                <w:color w:val="000000"/>
                <w:sz w:val="21"/>
                <w:szCs w:val="21"/>
              </w:rPr>
              <w:t>Close-proximity active faults</w:t>
            </w:r>
          </w:p>
        </w:tc>
        <w:tc>
          <w:tcPr>
            <w:tcW w:w="6945" w:type="dxa"/>
          </w:tcPr>
          <w:p w14:paraId="37313E2D" w14:textId="51C7EB0C" w:rsidR="0051430B" w:rsidRPr="00240928" w:rsidRDefault="0051430B" w:rsidP="00240E8C">
            <w:pPr>
              <w:spacing w:before="60" w:after="60" w:line="276" w:lineRule="auto"/>
              <w:rPr>
                <w:rFonts w:asciiTheme="minorHAnsi" w:hAnsiTheme="minorHAnsi" w:cstheme="minorHAnsi"/>
                <w:color w:val="000000"/>
                <w:sz w:val="21"/>
                <w:szCs w:val="21"/>
              </w:rPr>
            </w:pPr>
          </w:p>
        </w:tc>
      </w:tr>
      <w:tr w:rsidR="00B36923" w:rsidRPr="00240928" w14:paraId="2B99CE7F" w14:textId="77777777" w:rsidTr="0FC5FFF5">
        <w:tblPrEx>
          <w:shd w:val="clear" w:color="auto" w:fill="auto"/>
        </w:tblPrEx>
        <w:tc>
          <w:tcPr>
            <w:tcW w:w="2689" w:type="dxa"/>
          </w:tcPr>
          <w:p w14:paraId="55A812E1" w14:textId="77E1C20A" w:rsidR="00B36923" w:rsidRPr="00240928" w:rsidRDefault="00B36923" w:rsidP="00240E8C">
            <w:pPr>
              <w:autoSpaceDE w:val="0"/>
              <w:autoSpaceDN w:val="0"/>
              <w:adjustRightInd w:val="0"/>
              <w:spacing w:before="60" w:after="60"/>
              <w:rPr>
                <w:rFonts w:asciiTheme="minorHAnsi" w:hAnsiTheme="minorHAnsi" w:cstheme="minorHAnsi"/>
                <w:color w:val="000000"/>
                <w:sz w:val="21"/>
                <w:szCs w:val="21"/>
              </w:rPr>
            </w:pPr>
            <w:r>
              <w:rPr>
                <w:rFonts w:asciiTheme="minorHAnsi" w:hAnsiTheme="minorHAnsi" w:cstheme="minorHAnsi"/>
                <w:color w:val="000000"/>
                <w:sz w:val="21"/>
                <w:szCs w:val="21"/>
              </w:rPr>
              <w:t>Subsoil class as part</w:t>
            </w:r>
            <w:r w:rsidR="006F7810">
              <w:rPr>
                <w:rFonts w:asciiTheme="minorHAnsi" w:hAnsiTheme="minorHAnsi" w:cstheme="minorHAnsi"/>
                <w:color w:val="000000"/>
                <w:sz w:val="21"/>
                <w:szCs w:val="21"/>
              </w:rPr>
              <w:t xml:space="preserve"> </w:t>
            </w:r>
            <w:r w:rsidR="00D91A13">
              <w:rPr>
                <w:rFonts w:asciiTheme="minorHAnsi" w:hAnsiTheme="minorHAnsi" w:cstheme="minorHAnsi"/>
                <w:color w:val="000000"/>
                <w:sz w:val="21"/>
                <w:szCs w:val="21"/>
              </w:rPr>
              <w:t xml:space="preserve">current NZ standard </w:t>
            </w:r>
          </w:p>
        </w:tc>
        <w:tc>
          <w:tcPr>
            <w:tcW w:w="6945" w:type="dxa"/>
          </w:tcPr>
          <w:p w14:paraId="2BE92E16" w14:textId="77777777" w:rsidR="00B36923" w:rsidRPr="00240928" w:rsidRDefault="00B36923" w:rsidP="00240E8C">
            <w:pPr>
              <w:spacing w:before="60" w:after="60"/>
              <w:rPr>
                <w:rFonts w:asciiTheme="minorHAnsi" w:hAnsiTheme="minorHAnsi" w:cstheme="minorHAnsi"/>
                <w:color w:val="000000"/>
                <w:sz w:val="21"/>
                <w:szCs w:val="21"/>
              </w:rPr>
            </w:pPr>
          </w:p>
        </w:tc>
      </w:tr>
      <w:tr w:rsidR="00607A66" w:rsidRPr="00240928" w14:paraId="3D2C9D81" w14:textId="77777777" w:rsidTr="0FC5FFF5">
        <w:tblPrEx>
          <w:shd w:val="clear" w:color="auto" w:fill="auto"/>
        </w:tblPrEx>
        <w:tc>
          <w:tcPr>
            <w:tcW w:w="2689" w:type="dxa"/>
          </w:tcPr>
          <w:p w14:paraId="41B18371" w14:textId="3E2FB827" w:rsidR="00607A66" w:rsidRPr="00240928" w:rsidRDefault="00607A66" w:rsidP="00240E8C">
            <w:pPr>
              <w:autoSpaceDE w:val="0"/>
              <w:autoSpaceDN w:val="0"/>
              <w:adjustRightInd w:val="0"/>
              <w:spacing w:before="60" w:after="60"/>
              <w:rPr>
                <w:rFonts w:asciiTheme="minorHAnsi" w:hAnsiTheme="minorHAnsi" w:cstheme="minorHAnsi"/>
                <w:color w:val="000000"/>
                <w:sz w:val="21"/>
                <w:szCs w:val="21"/>
              </w:rPr>
            </w:pPr>
            <w:r>
              <w:rPr>
                <w:rFonts w:asciiTheme="minorHAnsi" w:hAnsiTheme="minorHAnsi" w:cstheme="minorHAnsi"/>
                <w:color w:val="000000"/>
                <w:sz w:val="21"/>
                <w:szCs w:val="21"/>
              </w:rPr>
              <w:t xml:space="preserve">Topographical assessment of </w:t>
            </w:r>
            <w:r w:rsidR="00612219">
              <w:rPr>
                <w:rFonts w:asciiTheme="minorHAnsi" w:hAnsiTheme="minorHAnsi" w:cstheme="minorHAnsi"/>
                <w:color w:val="000000"/>
                <w:sz w:val="21"/>
                <w:szCs w:val="21"/>
              </w:rPr>
              <w:t xml:space="preserve">the </w:t>
            </w:r>
            <w:r>
              <w:rPr>
                <w:rFonts w:asciiTheme="minorHAnsi" w:hAnsiTheme="minorHAnsi" w:cstheme="minorHAnsi"/>
                <w:color w:val="000000"/>
                <w:sz w:val="21"/>
                <w:szCs w:val="21"/>
              </w:rPr>
              <w:t>surrounding area</w:t>
            </w:r>
          </w:p>
        </w:tc>
        <w:tc>
          <w:tcPr>
            <w:tcW w:w="6945" w:type="dxa"/>
          </w:tcPr>
          <w:p w14:paraId="520C4E81" w14:textId="77777777" w:rsidR="00607A66" w:rsidRPr="00240928" w:rsidRDefault="00607A66" w:rsidP="00240E8C">
            <w:pPr>
              <w:spacing w:before="60" w:after="60"/>
              <w:rPr>
                <w:rFonts w:asciiTheme="minorHAnsi" w:hAnsiTheme="minorHAnsi" w:cstheme="minorHAnsi"/>
                <w:color w:val="000000"/>
                <w:sz w:val="21"/>
                <w:szCs w:val="21"/>
              </w:rPr>
            </w:pPr>
          </w:p>
        </w:tc>
      </w:tr>
      <w:tr w:rsidR="00EF25DB" w:rsidRPr="00240928" w14:paraId="24BBDA1B" w14:textId="77777777" w:rsidTr="0FC5FFF5">
        <w:tblPrEx>
          <w:shd w:val="clear" w:color="auto" w:fill="auto"/>
        </w:tblPrEx>
        <w:tc>
          <w:tcPr>
            <w:tcW w:w="2689" w:type="dxa"/>
          </w:tcPr>
          <w:p w14:paraId="5E04AB57" w14:textId="1563AE71" w:rsidR="00EF25DB" w:rsidRPr="00240928" w:rsidRDefault="00EF25DB" w:rsidP="00240E8C">
            <w:pPr>
              <w:autoSpaceDE w:val="0"/>
              <w:autoSpaceDN w:val="0"/>
              <w:adjustRightInd w:val="0"/>
              <w:spacing w:before="60" w:after="60" w:line="276" w:lineRule="auto"/>
              <w:rPr>
                <w:rFonts w:asciiTheme="minorHAnsi" w:hAnsiTheme="minorHAnsi" w:cstheme="minorHAnsi"/>
                <w:color w:val="000000"/>
                <w:sz w:val="21"/>
                <w:szCs w:val="21"/>
              </w:rPr>
            </w:pPr>
            <w:r w:rsidRPr="00240928">
              <w:rPr>
                <w:rFonts w:asciiTheme="minorHAnsi" w:hAnsiTheme="minorHAnsi" w:cstheme="minorHAnsi"/>
                <w:color w:val="000000"/>
                <w:sz w:val="21"/>
                <w:szCs w:val="21"/>
              </w:rPr>
              <w:t>Buried services</w:t>
            </w:r>
            <w:r w:rsidR="002E5CC9">
              <w:rPr>
                <w:rFonts w:asciiTheme="minorHAnsi" w:hAnsiTheme="minorHAnsi" w:cstheme="minorHAnsi"/>
                <w:color w:val="000000"/>
                <w:sz w:val="21"/>
                <w:szCs w:val="21"/>
              </w:rPr>
              <w:t xml:space="preserve"> and struct</w:t>
            </w:r>
            <w:r w:rsidR="00612219">
              <w:rPr>
                <w:rFonts w:asciiTheme="minorHAnsi" w:hAnsiTheme="minorHAnsi" w:cstheme="minorHAnsi"/>
                <w:color w:val="000000"/>
                <w:sz w:val="21"/>
                <w:szCs w:val="21"/>
              </w:rPr>
              <w:t>u</w:t>
            </w:r>
            <w:r w:rsidR="002E5CC9">
              <w:rPr>
                <w:rFonts w:asciiTheme="minorHAnsi" w:hAnsiTheme="minorHAnsi" w:cstheme="minorHAnsi"/>
                <w:color w:val="000000"/>
                <w:sz w:val="21"/>
                <w:szCs w:val="21"/>
              </w:rPr>
              <w:t>res</w:t>
            </w:r>
          </w:p>
        </w:tc>
        <w:tc>
          <w:tcPr>
            <w:tcW w:w="6945" w:type="dxa"/>
          </w:tcPr>
          <w:p w14:paraId="742E067D" w14:textId="77777777" w:rsidR="00EF25DB" w:rsidRPr="00240928" w:rsidRDefault="00EF25DB" w:rsidP="00240E8C">
            <w:pPr>
              <w:autoSpaceDE w:val="0"/>
              <w:autoSpaceDN w:val="0"/>
              <w:adjustRightInd w:val="0"/>
              <w:spacing w:before="60" w:after="60" w:line="276" w:lineRule="auto"/>
              <w:rPr>
                <w:rFonts w:asciiTheme="minorHAnsi" w:hAnsiTheme="minorHAnsi" w:cstheme="minorHAnsi"/>
                <w:color w:val="000000"/>
                <w:sz w:val="21"/>
                <w:szCs w:val="21"/>
              </w:rPr>
            </w:pPr>
          </w:p>
        </w:tc>
      </w:tr>
      <w:tr w:rsidR="00C17EB3" w:rsidRPr="00240928" w14:paraId="2F2A9FBB" w14:textId="77777777" w:rsidTr="0FC5FFF5">
        <w:tc>
          <w:tcPr>
            <w:tcW w:w="2689" w:type="dxa"/>
            <w:shd w:val="clear" w:color="auto" w:fill="auto"/>
          </w:tcPr>
          <w:p w14:paraId="7324A5D4" w14:textId="064DD083" w:rsidR="00C17EB3" w:rsidRDefault="00C17EB3" w:rsidP="00240E8C">
            <w:pPr>
              <w:autoSpaceDE w:val="0"/>
              <w:autoSpaceDN w:val="0"/>
              <w:adjustRightInd w:val="0"/>
              <w:spacing w:before="60" w:after="60"/>
              <w:rPr>
                <w:rFonts w:asciiTheme="minorHAnsi" w:hAnsiTheme="minorHAnsi" w:cstheme="minorHAnsi"/>
                <w:color w:val="000000"/>
                <w:sz w:val="21"/>
                <w:szCs w:val="21"/>
              </w:rPr>
            </w:pPr>
            <w:r>
              <w:rPr>
                <w:rFonts w:asciiTheme="minorHAnsi" w:hAnsiTheme="minorHAnsi" w:cstheme="minorHAnsi"/>
                <w:color w:val="000000"/>
                <w:sz w:val="21"/>
                <w:szCs w:val="21"/>
              </w:rPr>
              <w:t xml:space="preserve">Anticipated </w:t>
            </w:r>
            <w:r w:rsidR="00935984">
              <w:rPr>
                <w:rFonts w:asciiTheme="minorHAnsi" w:hAnsiTheme="minorHAnsi" w:cstheme="minorHAnsi"/>
                <w:color w:val="000000"/>
                <w:sz w:val="21"/>
                <w:szCs w:val="21"/>
              </w:rPr>
              <w:t xml:space="preserve">engineering </w:t>
            </w:r>
            <w:r>
              <w:rPr>
                <w:rFonts w:asciiTheme="minorHAnsi" w:hAnsiTheme="minorHAnsi" w:cstheme="minorHAnsi"/>
                <w:color w:val="000000"/>
                <w:sz w:val="21"/>
                <w:szCs w:val="21"/>
              </w:rPr>
              <w:t>geological model from maps and previous investigations</w:t>
            </w:r>
            <w:r w:rsidR="00BB7F84">
              <w:rPr>
                <w:rFonts w:asciiTheme="minorHAnsi" w:hAnsiTheme="minorHAnsi" w:cstheme="minorHAnsi"/>
                <w:color w:val="000000"/>
                <w:sz w:val="21"/>
                <w:szCs w:val="21"/>
              </w:rPr>
              <w:t xml:space="preserve"> and level of uncertainty in the model</w:t>
            </w:r>
          </w:p>
        </w:tc>
        <w:tc>
          <w:tcPr>
            <w:tcW w:w="6945" w:type="dxa"/>
            <w:shd w:val="clear" w:color="auto" w:fill="auto"/>
          </w:tcPr>
          <w:p w14:paraId="5FFAAF79" w14:textId="77777777" w:rsidR="00C17EB3" w:rsidRPr="00240928" w:rsidRDefault="00C17EB3" w:rsidP="00240E8C">
            <w:pPr>
              <w:autoSpaceDE w:val="0"/>
              <w:autoSpaceDN w:val="0"/>
              <w:adjustRightInd w:val="0"/>
              <w:spacing w:before="60" w:after="60"/>
              <w:rPr>
                <w:rFonts w:asciiTheme="minorHAnsi" w:hAnsiTheme="minorHAnsi" w:cstheme="minorHAnsi"/>
                <w:color w:val="000000"/>
                <w:sz w:val="21"/>
                <w:szCs w:val="21"/>
              </w:rPr>
            </w:pPr>
          </w:p>
        </w:tc>
      </w:tr>
    </w:tbl>
    <w:p w14:paraId="17F0F5CB" w14:textId="64A4A4D7" w:rsidR="00E30535" w:rsidRDefault="00E30535" w:rsidP="00E30535">
      <w:pPr>
        <w:pStyle w:val="Heading2"/>
      </w:pPr>
      <w:r>
        <w:t>Summary of PROPOSED DEVELOPMENT</w:t>
      </w:r>
    </w:p>
    <w:tbl>
      <w:tblPr>
        <w:tblStyle w:val="TableGrid"/>
        <w:tblW w:w="9634" w:type="dxa"/>
        <w:shd w:val="clear" w:color="auto" w:fill="0069FF" w:themeFill="text2"/>
        <w:tblLook w:val="04A0" w:firstRow="1" w:lastRow="0" w:firstColumn="1" w:lastColumn="0" w:noHBand="0" w:noVBand="1"/>
      </w:tblPr>
      <w:tblGrid>
        <w:gridCol w:w="2689"/>
        <w:gridCol w:w="6945"/>
      </w:tblGrid>
      <w:tr w:rsidR="00E30535" w:rsidRPr="00240928" w14:paraId="3A8EC836" w14:textId="77777777" w:rsidTr="000C5493">
        <w:tc>
          <w:tcPr>
            <w:tcW w:w="2689" w:type="dxa"/>
            <w:tcBorders>
              <w:bottom w:val="single" w:sz="4" w:space="0" w:color="auto"/>
            </w:tcBorders>
            <w:shd w:val="clear" w:color="auto" w:fill="0069FF" w:themeFill="text2"/>
          </w:tcPr>
          <w:p w14:paraId="121225FF" w14:textId="77777777" w:rsidR="00E30535" w:rsidRPr="00240928" w:rsidRDefault="00E30535" w:rsidP="000C5493">
            <w:pPr>
              <w:pStyle w:val="BodyText2"/>
              <w:spacing w:before="60" w:line="276" w:lineRule="auto"/>
              <w:rPr>
                <w:rFonts w:asciiTheme="minorHAnsi" w:hAnsiTheme="minorHAnsi" w:cstheme="minorHAnsi"/>
                <w:b/>
                <w:bCs/>
                <w:color w:val="FFFFFF" w:themeColor="background1"/>
                <w:szCs w:val="21"/>
              </w:rPr>
            </w:pPr>
            <w:r w:rsidRPr="00240928">
              <w:rPr>
                <w:rFonts w:asciiTheme="minorHAnsi" w:hAnsiTheme="minorHAnsi" w:cstheme="minorHAnsi"/>
                <w:b/>
                <w:bCs/>
                <w:color w:val="FFFFFF" w:themeColor="background1"/>
                <w:szCs w:val="21"/>
              </w:rPr>
              <w:t>Item</w:t>
            </w:r>
          </w:p>
        </w:tc>
        <w:tc>
          <w:tcPr>
            <w:tcW w:w="6945" w:type="dxa"/>
            <w:tcBorders>
              <w:bottom w:val="single" w:sz="4" w:space="0" w:color="auto"/>
            </w:tcBorders>
            <w:shd w:val="clear" w:color="auto" w:fill="0069FF" w:themeFill="text2"/>
          </w:tcPr>
          <w:p w14:paraId="5D48526B" w14:textId="77777777" w:rsidR="00E30535" w:rsidRPr="00240928" w:rsidRDefault="00E30535" w:rsidP="000C5493">
            <w:pPr>
              <w:pStyle w:val="BodyText2"/>
              <w:spacing w:before="60" w:line="276" w:lineRule="auto"/>
              <w:rPr>
                <w:rFonts w:asciiTheme="minorHAnsi" w:hAnsiTheme="minorHAnsi" w:cstheme="minorHAnsi"/>
                <w:b/>
                <w:bCs/>
                <w:color w:val="FFFFFF" w:themeColor="background1"/>
                <w:szCs w:val="21"/>
              </w:rPr>
            </w:pPr>
            <w:r w:rsidRPr="00240928">
              <w:rPr>
                <w:rFonts w:asciiTheme="minorHAnsi" w:hAnsiTheme="minorHAnsi" w:cstheme="minorHAnsi"/>
                <w:b/>
                <w:bCs/>
                <w:color w:val="FFFFFF" w:themeColor="background1"/>
                <w:szCs w:val="21"/>
              </w:rPr>
              <w:t>Comments</w:t>
            </w:r>
          </w:p>
        </w:tc>
      </w:tr>
      <w:tr w:rsidR="00E30535" w:rsidRPr="00240928" w14:paraId="0E4DC593" w14:textId="77777777" w:rsidTr="000C5493">
        <w:tc>
          <w:tcPr>
            <w:tcW w:w="2689" w:type="dxa"/>
            <w:shd w:val="clear" w:color="auto" w:fill="auto"/>
          </w:tcPr>
          <w:p w14:paraId="12A38454" w14:textId="62DEC876" w:rsidR="00E30535" w:rsidRPr="00240928" w:rsidRDefault="00E30535" w:rsidP="000C5493">
            <w:pPr>
              <w:autoSpaceDE w:val="0"/>
              <w:autoSpaceDN w:val="0"/>
              <w:adjustRightInd w:val="0"/>
              <w:spacing w:before="60" w:after="60" w:line="276" w:lineRule="auto"/>
              <w:rPr>
                <w:rFonts w:asciiTheme="minorHAnsi" w:hAnsiTheme="minorHAnsi" w:cstheme="minorHAnsi"/>
                <w:sz w:val="21"/>
                <w:szCs w:val="21"/>
              </w:rPr>
            </w:pPr>
            <w:r>
              <w:rPr>
                <w:rFonts w:asciiTheme="minorHAnsi" w:hAnsiTheme="minorHAnsi" w:cstheme="minorHAnsi"/>
                <w:color w:val="000000"/>
                <w:sz w:val="21"/>
                <w:szCs w:val="21"/>
              </w:rPr>
              <w:t>Structure type</w:t>
            </w:r>
          </w:p>
        </w:tc>
        <w:tc>
          <w:tcPr>
            <w:tcW w:w="6945" w:type="dxa"/>
            <w:shd w:val="clear" w:color="auto" w:fill="auto"/>
          </w:tcPr>
          <w:p w14:paraId="261853A6" w14:textId="77777777" w:rsidR="00E30535" w:rsidRPr="00240928" w:rsidRDefault="00E30535" w:rsidP="000C5493">
            <w:pPr>
              <w:autoSpaceDE w:val="0"/>
              <w:autoSpaceDN w:val="0"/>
              <w:adjustRightInd w:val="0"/>
              <w:spacing w:before="60" w:after="60" w:line="276" w:lineRule="auto"/>
              <w:rPr>
                <w:rFonts w:asciiTheme="minorHAnsi" w:hAnsiTheme="minorHAnsi" w:cstheme="minorHAnsi"/>
                <w:sz w:val="21"/>
                <w:szCs w:val="21"/>
              </w:rPr>
            </w:pPr>
          </w:p>
        </w:tc>
      </w:tr>
      <w:tr w:rsidR="00E30535" w:rsidRPr="00240928" w14:paraId="05633EB5" w14:textId="77777777" w:rsidTr="000C5493">
        <w:tc>
          <w:tcPr>
            <w:tcW w:w="2689" w:type="dxa"/>
            <w:shd w:val="clear" w:color="auto" w:fill="auto"/>
          </w:tcPr>
          <w:p w14:paraId="58A149B4" w14:textId="49BE30C8" w:rsidR="00E30535" w:rsidRPr="00240928" w:rsidRDefault="00302C65" w:rsidP="000C5493">
            <w:pPr>
              <w:autoSpaceDE w:val="0"/>
              <w:autoSpaceDN w:val="0"/>
              <w:adjustRightInd w:val="0"/>
              <w:spacing w:before="60" w:after="60"/>
              <w:rPr>
                <w:rFonts w:asciiTheme="minorHAnsi" w:hAnsiTheme="minorHAnsi" w:cstheme="minorHAnsi"/>
                <w:color w:val="000000"/>
                <w:sz w:val="21"/>
                <w:szCs w:val="21"/>
              </w:rPr>
            </w:pPr>
            <w:r>
              <w:rPr>
                <w:rFonts w:asciiTheme="minorHAnsi" w:hAnsiTheme="minorHAnsi" w:cstheme="minorHAnsi"/>
                <w:color w:val="000000"/>
                <w:sz w:val="21"/>
                <w:szCs w:val="21"/>
              </w:rPr>
              <w:t>Levels above ground</w:t>
            </w:r>
          </w:p>
        </w:tc>
        <w:tc>
          <w:tcPr>
            <w:tcW w:w="6945" w:type="dxa"/>
            <w:shd w:val="clear" w:color="auto" w:fill="auto"/>
          </w:tcPr>
          <w:p w14:paraId="3E956C29" w14:textId="77777777" w:rsidR="00E30535" w:rsidRPr="00240928" w:rsidRDefault="00E30535" w:rsidP="000C5493">
            <w:pPr>
              <w:autoSpaceDE w:val="0"/>
              <w:autoSpaceDN w:val="0"/>
              <w:adjustRightInd w:val="0"/>
              <w:spacing w:before="60" w:after="60"/>
              <w:rPr>
                <w:rFonts w:asciiTheme="minorHAnsi" w:hAnsiTheme="minorHAnsi" w:cstheme="minorHAnsi"/>
                <w:sz w:val="21"/>
                <w:szCs w:val="21"/>
              </w:rPr>
            </w:pPr>
          </w:p>
        </w:tc>
      </w:tr>
      <w:tr w:rsidR="00E30535" w:rsidRPr="00240928" w14:paraId="5EC0DC04" w14:textId="77777777" w:rsidTr="000C5493">
        <w:tc>
          <w:tcPr>
            <w:tcW w:w="2689" w:type="dxa"/>
            <w:shd w:val="clear" w:color="auto" w:fill="auto"/>
          </w:tcPr>
          <w:p w14:paraId="4B69691D" w14:textId="40E3FECC" w:rsidR="00E30535" w:rsidRPr="00240928" w:rsidRDefault="00302C65" w:rsidP="000C5493">
            <w:pPr>
              <w:autoSpaceDE w:val="0"/>
              <w:autoSpaceDN w:val="0"/>
              <w:adjustRightInd w:val="0"/>
              <w:spacing w:before="60" w:after="60"/>
              <w:rPr>
                <w:rFonts w:asciiTheme="minorHAnsi" w:hAnsiTheme="minorHAnsi" w:cstheme="minorHAnsi"/>
                <w:color w:val="000000"/>
                <w:sz w:val="21"/>
                <w:szCs w:val="21"/>
              </w:rPr>
            </w:pPr>
            <w:r>
              <w:rPr>
                <w:rFonts w:asciiTheme="minorHAnsi" w:hAnsiTheme="minorHAnsi" w:cstheme="minorHAnsi"/>
                <w:color w:val="000000"/>
                <w:sz w:val="21"/>
                <w:szCs w:val="21"/>
              </w:rPr>
              <w:t>Desig</w:t>
            </w:r>
            <w:r w:rsidR="00E52686">
              <w:rPr>
                <w:rFonts w:asciiTheme="minorHAnsi" w:hAnsiTheme="minorHAnsi" w:cstheme="minorHAnsi"/>
                <w:color w:val="000000"/>
                <w:sz w:val="21"/>
                <w:szCs w:val="21"/>
              </w:rPr>
              <w:t>n</w:t>
            </w:r>
            <w:r>
              <w:rPr>
                <w:rFonts w:asciiTheme="minorHAnsi" w:hAnsiTheme="minorHAnsi" w:cstheme="minorHAnsi"/>
                <w:color w:val="000000"/>
                <w:sz w:val="21"/>
                <w:szCs w:val="21"/>
              </w:rPr>
              <w:t xml:space="preserve"> li</w:t>
            </w:r>
            <w:r w:rsidR="00E52686">
              <w:rPr>
                <w:rFonts w:asciiTheme="minorHAnsi" w:hAnsiTheme="minorHAnsi" w:cstheme="minorHAnsi"/>
                <w:color w:val="000000"/>
                <w:sz w:val="21"/>
                <w:szCs w:val="21"/>
              </w:rPr>
              <w:t>fe</w:t>
            </w:r>
          </w:p>
        </w:tc>
        <w:tc>
          <w:tcPr>
            <w:tcW w:w="6945" w:type="dxa"/>
            <w:shd w:val="clear" w:color="auto" w:fill="auto"/>
          </w:tcPr>
          <w:p w14:paraId="25F262B1" w14:textId="77777777" w:rsidR="00E30535" w:rsidRPr="00240928" w:rsidRDefault="00E30535" w:rsidP="000C5493">
            <w:pPr>
              <w:autoSpaceDE w:val="0"/>
              <w:autoSpaceDN w:val="0"/>
              <w:adjustRightInd w:val="0"/>
              <w:spacing w:before="60" w:after="60"/>
              <w:rPr>
                <w:rFonts w:asciiTheme="minorHAnsi" w:hAnsiTheme="minorHAnsi" w:cstheme="minorHAnsi"/>
                <w:color w:val="000000"/>
                <w:sz w:val="21"/>
                <w:szCs w:val="21"/>
              </w:rPr>
            </w:pPr>
          </w:p>
        </w:tc>
      </w:tr>
      <w:tr w:rsidR="00E30535" w:rsidRPr="00240928" w14:paraId="6E72CFC0" w14:textId="77777777" w:rsidTr="000C5493">
        <w:tc>
          <w:tcPr>
            <w:tcW w:w="2689" w:type="dxa"/>
            <w:shd w:val="clear" w:color="auto" w:fill="auto"/>
          </w:tcPr>
          <w:p w14:paraId="5E4F3F17" w14:textId="5EF10592" w:rsidR="00E30535" w:rsidRPr="00240928" w:rsidRDefault="00E52686" w:rsidP="000C5493">
            <w:pPr>
              <w:autoSpaceDE w:val="0"/>
              <w:autoSpaceDN w:val="0"/>
              <w:adjustRightInd w:val="0"/>
              <w:spacing w:before="60" w:after="60" w:line="276" w:lineRule="auto"/>
              <w:rPr>
                <w:rFonts w:asciiTheme="minorHAnsi" w:hAnsiTheme="minorHAnsi" w:cstheme="minorHAnsi"/>
                <w:color w:val="000000"/>
                <w:sz w:val="21"/>
                <w:szCs w:val="21"/>
              </w:rPr>
            </w:pPr>
            <w:r>
              <w:rPr>
                <w:rFonts w:asciiTheme="minorHAnsi" w:hAnsiTheme="minorHAnsi" w:cstheme="minorHAnsi"/>
                <w:color w:val="000000"/>
                <w:sz w:val="21"/>
                <w:szCs w:val="21"/>
              </w:rPr>
              <w:t>Importance level</w:t>
            </w:r>
          </w:p>
        </w:tc>
        <w:tc>
          <w:tcPr>
            <w:tcW w:w="6945" w:type="dxa"/>
            <w:shd w:val="clear" w:color="auto" w:fill="auto"/>
          </w:tcPr>
          <w:p w14:paraId="21344CCB" w14:textId="77777777" w:rsidR="00E30535" w:rsidRPr="00612219" w:rsidRDefault="00E30535" w:rsidP="000C5493">
            <w:pPr>
              <w:autoSpaceDE w:val="0"/>
              <w:autoSpaceDN w:val="0"/>
              <w:adjustRightInd w:val="0"/>
              <w:spacing w:before="60" w:after="60" w:line="276" w:lineRule="auto"/>
              <w:rPr>
                <w:rFonts w:asciiTheme="minorHAnsi" w:hAnsiTheme="minorHAnsi" w:cstheme="minorHAnsi"/>
                <w:color w:val="000000"/>
                <w:sz w:val="21"/>
                <w:szCs w:val="21"/>
              </w:rPr>
            </w:pPr>
          </w:p>
        </w:tc>
      </w:tr>
    </w:tbl>
    <w:p w14:paraId="4DB8D785" w14:textId="77777777" w:rsidR="0051430B" w:rsidRDefault="0051430B" w:rsidP="0051430B">
      <w:pPr>
        <w:pStyle w:val="Heading2"/>
      </w:pPr>
      <w:r>
        <w:lastRenderedPageBreak/>
        <w:t>GROUND INVESTIGATIONS</w:t>
      </w:r>
    </w:p>
    <w:p w14:paraId="4730F1D7" w14:textId="54752E3A" w:rsidR="0051430B" w:rsidRDefault="0051430B" w:rsidP="0051430B">
      <w:pPr>
        <w:pStyle w:val="Heading3"/>
      </w:pPr>
      <w:r>
        <w:t xml:space="preserve">Investigation </w:t>
      </w:r>
      <w:r w:rsidR="00624BAE">
        <w:t xml:space="preserve">Undertaken </w:t>
      </w:r>
    </w:p>
    <w:p w14:paraId="3BBAADDB" w14:textId="366813A4" w:rsidR="0051430B" w:rsidRDefault="000533E4" w:rsidP="0051430B">
      <w:pPr>
        <w:rPr>
          <w:rFonts w:ascii="Roboto-Regular" w:hAnsi="Roboto-Regular" w:cs="Roboto-Regular"/>
          <w:color w:val="000000"/>
          <w:sz w:val="18"/>
          <w:szCs w:val="18"/>
        </w:rPr>
      </w:pPr>
      <w:r>
        <w:t>XXXXXXXXXXXXXXXXX undertook the following investigations</w:t>
      </w:r>
      <w:r w:rsidR="0051430B">
        <w:t xml:space="preserve"> to evaluate the subsurface conditions at the site on </w:t>
      </w:r>
      <w:r w:rsidR="00196376">
        <w:t>XXXXXXX date</w:t>
      </w:r>
      <w:r w:rsidR="0051430B">
        <w:rPr>
          <w:rFonts w:ascii="Roboto-Regular" w:hAnsi="Roboto-Regular" w:cs="Roboto-Regular"/>
          <w:color w:val="000000"/>
          <w:sz w:val="18"/>
          <w:szCs w:val="18"/>
        </w:rPr>
        <w:t>. Investigation data can be found in the Appendix</w:t>
      </w:r>
      <w:r w:rsidR="002A7F48">
        <w:rPr>
          <w:rFonts w:ascii="Roboto-Regular" w:hAnsi="Roboto-Regular" w:cs="Roboto-Regular"/>
          <w:color w:val="000000"/>
          <w:sz w:val="18"/>
          <w:szCs w:val="18"/>
        </w:rPr>
        <w:t xml:space="preserve"> XX</w:t>
      </w:r>
      <w:r w:rsidR="0051430B">
        <w:rPr>
          <w:rFonts w:ascii="Roboto-Regular" w:hAnsi="Roboto-Regular" w:cs="Roboto-Regular"/>
          <w:color w:val="000000"/>
          <w:sz w:val="18"/>
          <w:szCs w:val="18"/>
        </w:rPr>
        <w:t>.</w:t>
      </w:r>
    </w:p>
    <w:p w14:paraId="50A85B29" w14:textId="009574F9" w:rsidR="00B37E34" w:rsidRDefault="00B37E34" w:rsidP="0051430B">
      <w:r>
        <w:t>The following tests have been undertaken:</w:t>
      </w:r>
    </w:p>
    <w:tbl>
      <w:tblPr>
        <w:tblStyle w:val="TableGrid"/>
        <w:tblW w:w="9493" w:type="dxa"/>
        <w:shd w:val="clear" w:color="auto" w:fill="0069FF" w:themeFill="text2"/>
        <w:tblLook w:val="04A0" w:firstRow="1" w:lastRow="0" w:firstColumn="1" w:lastColumn="0" w:noHBand="0" w:noVBand="1"/>
      </w:tblPr>
      <w:tblGrid>
        <w:gridCol w:w="1555"/>
        <w:gridCol w:w="1134"/>
        <w:gridCol w:w="1701"/>
        <w:gridCol w:w="1842"/>
        <w:gridCol w:w="3261"/>
      </w:tblGrid>
      <w:tr w:rsidR="001B3472" w:rsidRPr="00240928" w14:paraId="6E9DF4CB" w14:textId="4827AA46" w:rsidTr="004C08B8">
        <w:trPr>
          <w:trHeight w:val="644"/>
        </w:trPr>
        <w:tc>
          <w:tcPr>
            <w:tcW w:w="1555" w:type="dxa"/>
            <w:tcBorders>
              <w:bottom w:val="single" w:sz="4" w:space="0" w:color="auto"/>
            </w:tcBorders>
            <w:shd w:val="clear" w:color="auto" w:fill="0069FF" w:themeFill="text2"/>
          </w:tcPr>
          <w:p w14:paraId="7BD70F26" w14:textId="3BBB56B7" w:rsidR="001B3472" w:rsidRPr="00240928" w:rsidRDefault="001B3472" w:rsidP="00240E8C">
            <w:pPr>
              <w:pStyle w:val="BodyText2"/>
              <w:spacing w:before="60"/>
              <w:rPr>
                <w:rFonts w:asciiTheme="minorHAnsi" w:hAnsiTheme="minorHAnsi" w:cstheme="minorHAnsi"/>
                <w:b/>
                <w:bCs/>
                <w:color w:val="FFFFFF" w:themeColor="background1"/>
                <w:szCs w:val="21"/>
              </w:rPr>
            </w:pPr>
            <w:r>
              <w:rPr>
                <w:rFonts w:asciiTheme="minorHAnsi" w:hAnsiTheme="minorHAnsi" w:cstheme="minorHAnsi"/>
                <w:b/>
                <w:bCs/>
                <w:color w:val="FFFFFF" w:themeColor="background1"/>
                <w:szCs w:val="21"/>
              </w:rPr>
              <w:t>Test type</w:t>
            </w:r>
          </w:p>
        </w:tc>
        <w:tc>
          <w:tcPr>
            <w:tcW w:w="1134" w:type="dxa"/>
            <w:tcBorders>
              <w:bottom w:val="single" w:sz="4" w:space="0" w:color="auto"/>
            </w:tcBorders>
            <w:shd w:val="clear" w:color="auto" w:fill="0069FF" w:themeFill="text2"/>
          </w:tcPr>
          <w:p w14:paraId="046D24DC" w14:textId="02CB94E2" w:rsidR="001B3472" w:rsidRPr="00240928" w:rsidRDefault="001B3472" w:rsidP="00240E8C">
            <w:pPr>
              <w:pStyle w:val="BodyText2"/>
              <w:spacing w:before="60"/>
              <w:jc w:val="center"/>
              <w:rPr>
                <w:rFonts w:asciiTheme="minorHAnsi" w:hAnsiTheme="minorHAnsi" w:cstheme="minorHAnsi"/>
                <w:b/>
                <w:bCs/>
                <w:color w:val="FFFFFF" w:themeColor="background1"/>
                <w:szCs w:val="21"/>
              </w:rPr>
            </w:pPr>
            <w:r>
              <w:rPr>
                <w:rFonts w:asciiTheme="minorHAnsi" w:hAnsiTheme="minorHAnsi" w:cstheme="minorHAnsi"/>
                <w:b/>
                <w:bCs/>
                <w:color w:val="FFFFFF" w:themeColor="background1"/>
                <w:szCs w:val="21"/>
              </w:rPr>
              <w:t>Number of tests</w:t>
            </w:r>
          </w:p>
        </w:tc>
        <w:tc>
          <w:tcPr>
            <w:tcW w:w="1701" w:type="dxa"/>
            <w:tcBorders>
              <w:bottom w:val="single" w:sz="4" w:space="0" w:color="auto"/>
            </w:tcBorders>
            <w:shd w:val="clear" w:color="auto" w:fill="0069FF" w:themeFill="text2"/>
          </w:tcPr>
          <w:p w14:paraId="6A2BCFBB" w14:textId="45D711E7" w:rsidR="001B3472" w:rsidRPr="00240928" w:rsidRDefault="001B3472" w:rsidP="00240E8C">
            <w:pPr>
              <w:pStyle w:val="BodyText2"/>
              <w:spacing w:before="60"/>
              <w:jc w:val="center"/>
              <w:rPr>
                <w:rFonts w:asciiTheme="minorHAnsi" w:hAnsiTheme="minorHAnsi" w:cstheme="minorHAnsi"/>
                <w:b/>
                <w:bCs/>
                <w:color w:val="FFFFFF" w:themeColor="background1"/>
                <w:szCs w:val="21"/>
              </w:rPr>
            </w:pPr>
            <w:r>
              <w:rPr>
                <w:rFonts w:asciiTheme="minorHAnsi" w:hAnsiTheme="minorHAnsi" w:cstheme="minorHAnsi"/>
                <w:b/>
                <w:bCs/>
                <w:color w:val="FFFFFF" w:themeColor="background1"/>
                <w:szCs w:val="21"/>
              </w:rPr>
              <w:t>Maximum depth</w:t>
            </w:r>
            <w:r w:rsidR="007A5045">
              <w:rPr>
                <w:rFonts w:asciiTheme="minorHAnsi" w:hAnsiTheme="minorHAnsi" w:cstheme="minorHAnsi"/>
                <w:b/>
                <w:bCs/>
                <w:color w:val="FFFFFF" w:themeColor="background1"/>
                <w:szCs w:val="21"/>
              </w:rPr>
              <w:t xml:space="preserve"> (</w:t>
            </w:r>
            <w:proofErr w:type="spellStart"/>
            <w:r w:rsidR="007A5045">
              <w:rPr>
                <w:rFonts w:asciiTheme="minorHAnsi" w:hAnsiTheme="minorHAnsi" w:cstheme="minorHAnsi"/>
                <w:b/>
                <w:bCs/>
                <w:color w:val="FFFFFF" w:themeColor="background1"/>
                <w:szCs w:val="21"/>
              </w:rPr>
              <w:t>mBGL</w:t>
            </w:r>
            <w:proofErr w:type="spellEnd"/>
            <w:r w:rsidR="007A5045">
              <w:rPr>
                <w:rFonts w:asciiTheme="minorHAnsi" w:hAnsiTheme="minorHAnsi" w:cstheme="minorHAnsi"/>
                <w:b/>
                <w:bCs/>
                <w:color w:val="FFFFFF" w:themeColor="background1"/>
                <w:szCs w:val="21"/>
              </w:rPr>
              <w:t>)</w:t>
            </w:r>
            <w:r w:rsidR="0054050F">
              <w:rPr>
                <w:rFonts w:asciiTheme="minorHAnsi" w:hAnsiTheme="minorHAnsi" w:cstheme="minorHAnsi"/>
                <w:b/>
                <w:bCs/>
                <w:color w:val="FFFFFF" w:themeColor="background1"/>
                <w:szCs w:val="21"/>
              </w:rPr>
              <w:t xml:space="preserve"> </w:t>
            </w:r>
          </w:p>
        </w:tc>
        <w:tc>
          <w:tcPr>
            <w:tcW w:w="1842" w:type="dxa"/>
            <w:tcBorders>
              <w:bottom w:val="single" w:sz="4" w:space="0" w:color="auto"/>
            </w:tcBorders>
            <w:shd w:val="clear" w:color="auto" w:fill="0069FF" w:themeFill="text2"/>
          </w:tcPr>
          <w:p w14:paraId="318C4E20" w14:textId="1EDBF25A" w:rsidR="001B3472" w:rsidRPr="00240928" w:rsidRDefault="001B3472" w:rsidP="00240E8C">
            <w:pPr>
              <w:pStyle w:val="BodyText2"/>
              <w:spacing w:before="60"/>
              <w:jc w:val="center"/>
              <w:rPr>
                <w:rFonts w:asciiTheme="minorHAnsi" w:hAnsiTheme="minorHAnsi" w:cstheme="minorHAnsi"/>
                <w:b/>
                <w:bCs/>
                <w:color w:val="FFFFFF" w:themeColor="background1"/>
                <w:szCs w:val="21"/>
              </w:rPr>
            </w:pPr>
            <w:r>
              <w:rPr>
                <w:rFonts w:asciiTheme="minorHAnsi" w:hAnsiTheme="minorHAnsi" w:cstheme="minorHAnsi"/>
                <w:b/>
                <w:bCs/>
                <w:color w:val="FFFFFF" w:themeColor="background1"/>
                <w:szCs w:val="21"/>
              </w:rPr>
              <w:t>Average depth</w:t>
            </w:r>
            <w:r w:rsidR="007A5045">
              <w:rPr>
                <w:rFonts w:asciiTheme="minorHAnsi" w:hAnsiTheme="minorHAnsi" w:cstheme="minorHAnsi"/>
                <w:b/>
                <w:bCs/>
                <w:color w:val="FFFFFF" w:themeColor="background1"/>
                <w:szCs w:val="21"/>
              </w:rPr>
              <w:t xml:space="preserve"> (</w:t>
            </w:r>
            <w:proofErr w:type="spellStart"/>
            <w:r w:rsidR="007A5045">
              <w:rPr>
                <w:rFonts w:asciiTheme="minorHAnsi" w:hAnsiTheme="minorHAnsi" w:cstheme="minorHAnsi"/>
                <w:b/>
                <w:bCs/>
                <w:color w:val="FFFFFF" w:themeColor="background1"/>
                <w:szCs w:val="21"/>
              </w:rPr>
              <w:t>mBGL</w:t>
            </w:r>
            <w:proofErr w:type="spellEnd"/>
            <w:r w:rsidR="007A5045">
              <w:rPr>
                <w:rFonts w:asciiTheme="minorHAnsi" w:hAnsiTheme="minorHAnsi" w:cstheme="minorHAnsi"/>
                <w:b/>
                <w:bCs/>
                <w:color w:val="FFFFFF" w:themeColor="background1"/>
                <w:szCs w:val="21"/>
              </w:rPr>
              <w:t>)</w:t>
            </w:r>
            <w:r w:rsidR="0054050F">
              <w:rPr>
                <w:rFonts w:asciiTheme="minorHAnsi" w:hAnsiTheme="minorHAnsi" w:cstheme="minorHAnsi"/>
                <w:b/>
                <w:bCs/>
                <w:color w:val="FFFFFF" w:themeColor="background1"/>
                <w:szCs w:val="21"/>
              </w:rPr>
              <w:t xml:space="preserve"> min 2m</w:t>
            </w:r>
          </w:p>
        </w:tc>
        <w:tc>
          <w:tcPr>
            <w:tcW w:w="3261" w:type="dxa"/>
            <w:tcBorders>
              <w:bottom w:val="single" w:sz="4" w:space="0" w:color="auto"/>
            </w:tcBorders>
            <w:shd w:val="clear" w:color="auto" w:fill="0069FF" w:themeFill="text2"/>
          </w:tcPr>
          <w:p w14:paraId="34BC1E5D" w14:textId="5199769B" w:rsidR="001B3472" w:rsidRDefault="001B3472" w:rsidP="00240E8C">
            <w:pPr>
              <w:pStyle w:val="BodyText2"/>
              <w:spacing w:before="60"/>
              <w:jc w:val="center"/>
              <w:rPr>
                <w:rFonts w:asciiTheme="minorHAnsi" w:hAnsiTheme="minorHAnsi" w:cstheme="minorHAnsi"/>
                <w:b/>
                <w:bCs/>
                <w:color w:val="FFFFFF" w:themeColor="background1"/>
                <w:szCs w:val="21"/>
              </w:rPr>
            </w:pPr>
            <w:r>
              <w:rPr>
                <w:rFonts w:asciiTheme="minorHAnsi" w:hAnsiTheme="minorHAnsi" w:cstheme="minorHAnsi"/>
                <w:b/>
                <w:bCs/>
                <w:color w:val="FFFFFF" w:themeColor="background1"/>
                <w:szCs w:val="21"/>
              </w:rPr>
              <w:t>Test standard followed</w:t>
            </w:r>
          </w:p>
        </w:tc>
      </w:tr>
      <w:tr w:rsidR="00C13150" w:rsidRPr="00240928" w14:paraId="38238A7F" w14:textId="77777777" w:rsidTr="004C08B8">
        <w:trPr>
          <w:trHeight w:val="644"/>
        </w:trPr>
        <w:tc>
          <w:tcPr>
            <w:tcW w:w="1555" w:type="dxa"/>
            <w:tcBorders>
              <w:bottom w:val="single" w:sz="4" w:space="0" w:color="auto"/>
            </w:tcBorders>
            <w:shd w:val="clear" w:color="auto" w:fill="0069FF" w:themeFill="text2"/>
          </w:tcPr>
          <w:p w14:paraId="7D86787E" w14:textId="28DDADC7" w:rsidR="00C13150" w:rsidRPr="00AD76F3" w:rsidRDefault="00C13150" w:rsidP="00AD76F3">
            <w:pPr>
              <w:autoSpaceDE w:val="0"/>
              <w:autoSpaceDN w:val="0"/>
              <w:adjustRightInd w:val="0"/>
              <w:spacing w:before="60" w:after="60"/>
              <w:rPr>
                <w:rFonts w:asciiTheme="minorHAnsi" w:hAnsiTheme="minorHAnsi" w:cstheme="minorHAnsi"/>
                <w:color w:val="000000"/>
                <w:szCs w:val="21"/>
                <w:vertAlign w:val="superscript"/>
              </w:rPr>
            </w:pPr>
            <w:r w:rsidRPr="00AD76F3">
              <w:rPr>
                <w:rFonts w:asciiTheme="minorHAnsi" w:hAnsiTheme="minorHAnsi" w:cstheme="minorHAnsi"/>
                <w:color w:val="000000"/>
                <w:sz w:val="21"/>
                <w:szCs w:val="21"/>
              </w:rPr>
              <w:t>Sca</w:t>
            </w:r>
            <w:r w:rsidR="008E4AF7" w:rsidRPr="00AD76F3">
              <w:rPr>
                <w:rFonts w:asciiTheme="minorHAnsi" w:hAnsiTheme="minorHAnsi" w:cstheme="minorHAnsi"/>
                <w:color w:val="000000"/>
                <w:sz w:val="21"/>
                <w:szCs w:val="21"/>
              </w:rPr>
              <w:t>la penetrometer</w:t>
            </w:r>
            <w:r w:rsidR="008E4AF7">
              <w:rPr>
                <w:rFonts w:asciiTheme="minorHAnsi" w:hAnsiTheme="minorHAnsi" w:cstheme="minorHAnsi"/>
                <w:color w:val="000000"/>
                <w:sz w:val="21"/>
                <w:szCs w:val="21"/>
              </w:rPr>
              <w:t xml:space="preserve"> </w:t>
            </w:r>
            <w:r w:rsidR="008E4AF7">
              <w:rPr>
                <w:rFonts w:asciiTheme="minorHAnsi" w:hAnsiTheme="minorHAnsi" w:cstheme="minorHAnsi"/>
                <w:color w:val="000000"/>
                <w:sz w:val="21"/>
                <w:szCs w:val="21"/>
                <w:vertAlign w:val="superscript"/>
              </w:rPr>
              <w:t>1</w:t>
            </w:r>
          </w:p>
        </w:tc>
        <w:tc>
          <w:tcPr>
            <w:tcW w:w="1134" w:type="dxa"/>
            <w:tcBorders>
              <w:bottom w:val="single" w:sz="4" w:space="0" w:color="auto"/>
            </w:tcBorders>
            <w:shd w:val="clear" w:color="auto" w:fill="0069FF" w:themeFill="text2"/>
          </w:tcPr>
          <w:p w14:paraId="2AC98272" w14:textId="77777777" w:rsidR="00C13150" w:rsidRPr="00AD76F3" w:rsidRDefault="00C13150" w:rsidP="00AD76F3">
            <w:pPr>
              <w:autoSpaceDE w:val="0"/>
              <w:autoSpaceDN w:val="0"/>
              <w:adjustRightInd w:val="0"/>
              <w:spacing w:before="60" w:after="60"/>
              <w:rPr>
                <w:rFonts w:asciiTheme="minorHAnsi" w:hAnsiTheme="minorHAnsi" w:cstheme="minorHAnsi"/>
                <w:color w:val="000000"/>
                <w:szCs w:val="21"/>
              </w:rPr>
            </w:pPr>
          </w:p>
        </w:tc>
        <w:tc>
          <w:tcPr>
            <w:tcW w:w="1701" w:type="dxa"/>
            <w:tcBorders>
              <w:bottom w:val="single" w:sz="4" w:space="0" w:color="auto"/>
            </w:tcBorders>
            <w:shd w:val="clear" w:color="auto" w:fill="0069FF" w:themeFill="text2"/>
          </w:tcPr>
          <w:p w14:paraId="0F9E0EE2" w14:textId="77777777" w:rsidR="00C13150" w:rsidRPr="00AD76F3" w:rsidRDefault="00C13150" w:rsidP="00AD76F3">
            <w:pPr>
              <w:autoSpaceDE w:val="0"/>
              <w:autoSpaceDN w:val="0"/>
              <w:adjustRightInd w:val="0"/>
              <w:spacing w:before="60" w:after="60"/>
              <w:rPr>
                <w:rFonts w:asciiTheme="minorHAnsi" w:hAnsiTheme="minorHAnsi" w:cstheme="minorHAnsi"/>
                <w:color w:val="000000"/>
                <w:szCs w:val="21"/>
              </w:rPr>
            </w:pPr>
          </w:p>
        </w:tc>
        <w:tc>
          <w:tcPr>
            <w:tcW w:w="1842" w:type="dxa"/>
            <w:tcBorders>
              <w:bottom w:val="single" w:sz="4" w:space="0" w:color="auto"/>
            </w:tcBorders>
            <w:shd w:val="clear" w:color="auto" w:fill="0069FF" w:themeFill="text2"/>
          </w:tcPr>
          <w:p w14:paraId="3DADA1CF" w14:textId="77777777" w:rsidR="00C13150" w:rsidRPr="00AD76F3" w:rsidRDefault="00C13150" w:rsidP="00AD76F3">
            <w:pPr>
              <w:autoSpaceDE w:val="0"/>
              <w:autoSpaceDN w:val="0"/>
              <w:adjustRightInd w:val="0"/>
              <w:spacing w:before="60" w:after="60"/>
              <w:rPr>
                <w:rFonts w:asciiTheme="minorHAnsi" w:hAnsiTheme="minorHAnsi" w:cstheme="minorHAnsi"/>
                <w:color w:val="000000"/>
                <w:szCs w:val="21"/>
              </w:rPr>
            </w:pPr>
          </w:p>
        </w:tc>
        <w:tc>
          <w:tcPr>
            <w:tcW w:w="3261" w:type="dxa"/>
            <w:tcBorders>
              <w:bottom w:val="single" w:sz="4" w:space="0" w:color="auto"/>
            </w:tcBorders>
            <w:shd w:val="clear" w:color="auto" w:fill="0069FF" w:themeFill="text2"/>
          </w:tcPr>
          <w:p w14:paraId="49255465" w14:textId="77777777" w:rsidR="00C13150" w:rsidRPr="00AD76F3" w:rsidRDefault="00C13150" w:rsidP="00AD76F3">
            <w:pPr>
              <w:autoSpaceDE w:val="0"/>
              <w:autoSpaceDN w:val="0"/>
              <w:adjustRightInd w:val="0"/>
              <w:spacing w:before="60" w:after="60"/>
              <w:rPr>
                <w:rFonts w:asciiTheme="minorHAnsi" w:hAnsiTheme="minorHAnsi" w:cstheme="minorHAnsi"/>
                <w:color w:val="000000"/>
                <w:szCs w:val="21"/>
              </w:rPr>
            </w:pPr>
          </w:p>
        </w:tc>
      </w:tr>
      <w:tr w:rsidR="001B3472" w:rsidRPr="00240928" w14:paraId="43EA33B4" w14:textId="41BBEFBC" w:rsidTr="004C08B8">
        <w:tc>
          <w:tcPr>
            <w:tcW w:w="1555" w:type="dxa"/>
            <w:shd w:val="clear" w:color="auto" w:fill="auto"/>
          </w:tcPr>
          <w:p w14:paraId="3CC5016A" w14:textId="2431F569" w:rsidR="001B3472" w:rsidRPr="00AD76F3" w:rsidRDefault="001B3472" w:rsidP="00AD76F3">
            <w:pPr>
              <w:autoSpaceDE w:val="0"/>
              <w:autoSpaceDN w:val="0"/>
              <w:adjustRightInd w:val="0"/>
              <w:spacing w:before="60" w:after="60"/>
              <w:rPr>
                <w:rFonts w:asciiTheme="minorHAnsi" w:hAnsiTheme="minorHAnsi" w:cstheme="minorHAnsi"/>
                <w:color w:val="000000"/>
                <w:szCs w:val="21"/>
                <w:vertAlign w:val="superscript"/>
              </w:rPr>
            </w:pPr>
            <w:r w:rsidRPr="00AD76F3">
              <w:rPr>
                <w:rFonts w:asciiTheme="minorHAnsi" w:hAnsiTheme="minorHAnsi" w:cstheme="minorHAnsi"/>
                <w:color w:val="000000"/>
                <w:sz w:val="21"/>
                <w:szCs w:val="21"/>
              </w:rPr>
              <w:t>Hand auger</w:t>
            </w:r>
            <w:r w:rsidR="008E4AF7">
              <w:rPr>
                <w:rFonts w:asciiTheme="minorHAnsi" w:hAnsiTheme="minorHAnsi" w:cstheme="minorHAnsi"/>
                <w:color w:val="000000"/>
                <w:sz w:val="21"/>
                <w:szCs w:val="21"/>
              </w:rPr>
              <w:t xml:space="preserve"> </w:t>
            </w:r>
            <w:r w:rsidR="008E4AF7">
              <w:rPr>
                <w:rFonts w:asciiTheme="minorHAnsi" w:hAnsiTheme="minorHAnsi" w:cstheme="minorHAnsi"/>
                <w:color w:val="000000"/>
                <w:sz w:val="21"/>
                <w:szCs w:val="21"/>
                <w:vertAlign w:val="superscript"/>
              </w:rPr>
              <w:t>1</w:t>
            </w:r>
          </w:p>
        </w:tc>
        <w:tc>
          <w:tcPr>
            <w:tcW w:w="1134" w:type="dxa"/>
            <w:shd w:val="clear" w:color="auto" w:fill="auto"/>
          </w:tcPr>
          <w:p w14:paraId="6CD4081C" w14:textId="5872E74B" w:rsidR="001B3472" w:rsidRPr="00AD76F3" w:rsidRDefault="001B3472" w:rsidP="00AD76F3">
            <w:pPr>
              <w:autoSpaceDE w:val="0"/>
              <w:autoSpaceDN w:val="0"/>
              <w:adjustRightInd w:val="0"/>
              <w:spacing w:before="60" w:after="60"/>
              <w:rPr>
                <w:rFonts w:asciiTheme="minorHAnsi" w:hAnsiTheme="minorHAnsi" w:cstheme="minorHAnsi"/>
                <w:color w:val="000000"/>
                <w:szCs w:val="21"/>
              </w:rPr>
            </w:pPr>
          </w:p>
        </w:tc>
        <w:tc>
          <w:tcPr>
            <w:tcW w:w="1701" w:type="dxa"/>
          </w:tcPr>
          <w:p w14:paraId="1D481AC0" w14:textId="77777777" w:rsidR="001B3472" w:rsidRPr="00AD76F3" w:rsidRDefault="001B3472" w:rsidP="00AD76F3">
            <w:pPr>
              <w:autoSpaceDE w:val="0"/>
              <w:autoSpaceDN w:val="0"/>
              <w:adjustRightInd w:val="0"/>
              <w:spacing w:before="60" w:after="60"/>
              <w:rPr>
                <w:rFonts w:asciiTheme="minorHAnsi" w:hAnsiTheme="minorHAnsi" w:cstheme="minorHAnsi"/>
                <w:color w:val="000000"/>
                <w:szCs w:val="21"/>
              </w:rPr>
            </w:pPr>
          </w:p>
        </w:tc>
        <w:tc>
          <w:tcPr>
            <w:tcW w:w="1842" w:type="dxa"/>
          </w:tcPr>
          <w:p w14:paraId="723705E6" w14:textId="77777777" w:rsidR="001B3472" w:rsidRPr="00AD76F3" w:rsidRDefault="001B3472" w:rsidP="00AD76F3">
            <w:pPr>
              <w:autoSpaceDE w:val="0"/>
              <w:autoSpaceDN w:val="0"/>
              <w:adjustRightInd w:val="0"/>
              <w:spacing w:before="60" w:after="60"/>
              <w:rPr>
                <w:rFonts w:asciiTheme="minorHAnsi" w:hAnsiTheme="minorHAnsi" w:cstheme="minorHAnsi"/>
                <w:color w:val="000000"/>
                <w:szCs w:val="21"/>
              </w:rPr>
            </w:pPr>
          </w:p>
        </w:tc>
        <w:tc>
          <w:tcPr>
            <w:tcW w:w="3261" w:type="dxa"/>
          </w:tcPr>
          <w:p w14:paraId="61E8E81F" w14:textId="77777777" w:rsidR="001B3472" w:rsidRPr="00AD76F3" w:rsidRDefault="001B3472" w:rsidP="00AD76F3">
            <w:pPr>
              <w:autoSpaceDE w:val="0"/>
              <w:autoSpaceDN w:val="0"/>
              <w:adjustRightInd w:val="0"/>
              <w:spacing w:before="60" w:after="60"/>
              <w:rPr>
                <w:rFonts w:asciiTheme="minorHAnsi" w:hAnsiTheme="minorHAnsi" w:cstheme="minorHAnsi"/>
                <w:color w:val="000000"/>
                <w:szCs w:val="21"/>
              </w:rPr>
            </w:pPr>
          </w:p>
        </w:tc>
      </w:tr>
      <w:tr w:rsidR="001B3472" w:rsidRPr="00240928" w14:paraId="5BF3756E" w14:textId="77777777" w:rsidTr="004C08B8">
        <w:tc>
          <w:tcPr>
            <w:tcW w:w="1555" w:type="dxa"/>
            <w:shd w:val="clear" w:color="auto" w:fill="auto"/>
          </w:tcPr>
          <w:p w14:paraId="432C4164" w14:textId="490EBA23" w:rsidR="001B3472" w:rsidRPr="00AD76F3" w:rsidRDefault="001B3472" w:rsidP="00AD76F3">
            <w:pPr>
              <w:autoSpaceDE w:val="0"/>
              <w:autoSpaceDN w:val="0"/>
              <w:adjustRightInd w:val="0"/>
              <w:spacing w:before="60" w:after="60"/>
              <w:rPr>
                <w:rFonts w:asciiTheme="minorHAnsi" w:hAnsiTheme="minorHAnsi" w:cstheme="minorHAnsi"/>
                <w:color w:val="000000"/>
                <w:szCs w:val="21"/>
              </w:rPr>
            </w:pPr>
            <w:r w:rsidRPr="00AD76F3">
              <w:rPr>
                <w:rFonts w:asciiTheme="minorHAnsi" w:hAnsiTheme="minorHAnsi" w:cstheme="minorHAnsi"/>
                <w:color w:val="000000"/>
                <w:sz w:val="21"/>
                <w:szCs w:val="21"/>
              </w:rPr>
              <w:t>Test pit</w:t>
            </w:r>
          </w:p>
        </w:tc>
        <w:tc>
          <w:tcPr>
            <w:tcW w:w="1134" w:type="dxa"/>
            <w:shd w:val="clear" w:color="auto" w:fill="auto"/>
          </w:tcPr>
          <w:p w14:paraId="13D57964" w14:textId="77777777" w:rsidR="001B3472" w:rsidRPr="00AD76F3" w:rsidRDefault="001B3472" w:rsidP="00AD76F3">
            <w:pPr>
              <w:autoSpaceDE w:val="0"/>
              <w:autoSpaceDN w:val="0"/>
              <w:adjustRightInd w:val="0"/>
              <w:spacing w:before="60" w:after="60"/>
              <w:rPr>
                <w:rFonts w:asciiTheme="minorHAnsi" w:hAnsiTheme="minorHAnsi" w:cstheme="minorHAnsi"/>
                <w:color w:val="000000"/>
                <w:szCs w:val="21"/>
              </w:rPr>
            </w:pPr>
          </w:p>
        </w:tc>
        <w:tc>
          <w:tcPr>
            <w:tcW w:w="1701" w:type="dxa"/>
          </w:tcPr>
          <w:p w14:paraId="7F9E9F8E" w14:textId="77777777" w:rsidR="001B3472" w:rsidRPr="00AD76F3" w:rsidRDefault="001B3472" w:rsidP="00AD76F3">
            <w:pPr>
              <w:autoSpaceDE w:val="0"/>
              <w:autoSpaceDN w:val="0"/>
              <w:adjustRightInd w:val="0"/>
              <w:spacing w:before="60" w:after="60"/>
              <w:rPr>
                <w:rFonts w:asciiTheme="minorHAnsi" w:hAnsiTheme="minorHAnsi" w:cstheme="minorHAnsi"/>
                <w:color w:val="000000"/>
                <w:szCs w:val="21"/>
              </w:rPr>
            </w:pPr>
          </w:p>
        </w:tc>
        <w:tc>
          <w:tcPr>
            <w:tcW w:w="1842" w:type="dxa"/>
          </w:tcPr>
          <w:p w14:paraId="035C0D91" w14:textId="77777777" w:rsidR="001B3472" w:rsidRPr="00AD76F3" w:rsidRDefault="001B3472" w:rsidP="00AD76F3">
            <w:pPr>
              <w:autoSpaceDE w:val="0"/>
              <w:autoSpaceDN w:val="0"/>
              <w:adjustRightInd w:val="0"/>
              <w:spacing w:before="60" w:after="60"/>
              <w:rPr>
                <w:rFonts w:asciiTheme="minorHAnsi" w:hAnsiTheme="minorHAnsi" w:cstheme="minorHAnsi"/>
                <w:color w:val="000000"/>
                <w:szCs w:val="21"/>
              </w:rPr>
            </w:pPr>
          </w:p>
        </w:tc>
        <w:tc>
          <w:tcPr>
            <w:tcW w:w="3261" w:type="dxa"/>
          </w:tcPr>
          <w:p w14:paraId="7D811444" w14:textId="77777777" w:rsidR="001B3472" w:rsidRPr="00AD76F3" w:rsidRDefault="001B3472" w:rsidP="00AD76F3">
            <w:pPr>
              <w:autoSpaceDE w:val="0"/>
              <w:autoSpaceDN w:val="0"/>
              <w:adjustRightInd w:val="0"/>
              <w:spacing w:before="60" w:after="60"/>
              <w:rPr>
                <w:rFonts w:asciiTheme="minorHAnsi" w:hAnsiTheme="minorHAnsi" w:cstheme="minorHAnsi"/>
                <w:color w:val="000000"/>
                <w:szCs w:val="21"/>
              </w:rPr>
            </w:pPr>
          </w:p>
        </w:tc>
      </w:tr>
      <w:tr w:rsidR="001B3472" w:rsidRPr="00240928" w14:paraId="158E06A4" w14:textId="58D479D6" w:rsidTr="004C08B8">
        <w:tc>
          <w:tcPr>
            <w:tcW w:w="1555" w:type="dxa"/>
            <w:shd w:val="clear" w:color="auto" w:fill="auto"/>
          </w:tcPr>
          <w:p w14:paraId="0ACE50A4" w14:textId="17ACB1F3" w:rsidR="001B3472" w:rsidRPr="00AD76F3" w:rsidRDefault="001B3472" w:rsidP="00AD76F3">
            <w:pPr>
              <w:autoSpaceDE w:val="0"/>
              <w:autoSpaceDN w:val="0"/>
              <w:adjustRightInd w:val="0"/>
              <w:spacing w:before="60" w:after="60"/>
              <w:rPr>
                <w:rFonts w:asciiTheme="minorHAnsi" w:hAnsiTheme="minorHAnsi" w:cstheme="minorHAnsi"/>
                <w:color w:val="000000"/>
                <w:szCs w:val="21"/>
              </w:rPr>
            </w:pPr>
            <w:r w:rsidRPr="00AD76F3">
              <w:rPr>
                <w:rFonts w:asciiTheme="minorHAnsi" w:hAnsiTheme="minorHAnsi" w:cstheme="minorHAnsi"/>
                <w:color w:val="000000"/>
                <w:sz w:val="21"/>
                <w:szCs w:val="21"/>
              </w:rPr>
              <w:t>Shear vane</w:t>
            </w:r>
          </w:p>
        </w:tc>
        <w:tc>
          <w:tcPr>
            <w:tcW w:w="1134" w:type="dxa"/>
            <w:shd w:val="clear" w:color="auto" w:fill="auto"/>
          </w:tcPr>
          <w:p w14:paraId="27F86BA9" w14:textId="77777777" w:rsidR="001B3472" w:rsidRPr="00AD76F3" w:rsidRDefault="001B3472" w:rsidP="00AD76F3">
            <w:pPr>
              <w:autoSpaceDE w:val="0"/>
              <w:autoSpaceDN w:val="0"/>
              <w:adjustRightInd w:val="0"/>
              <w:spacing w:before="60" w:after="60"/>
              <w:rPr>
                <w:rFonts w:asciiTheme="minorHAnsi" w:hAnsiTheme="minorHAnsi" w:cstheme="minorHAnsi"/>
                <w:color w:val="000000"/>
                <w:szCs w:val="21"/>
              </w:rPr>
            </w:pPr>
          </w:p>
        </w:tc>
        <w:tc>
          <w:tcPr>
            <w:tcW w:w="1701" w:type="dxa"/>
          </w:tcPr>
          <w:p w14:paraId="00470233" w14:textId="77777777" w:rsidR="001B3472" w:rsidRPr="00AD76F3" w:rsidRDefault="001B3472" w:rsidP="00AD76F3">
            <w:pPr>
              <w:autoSpaceDE w:val="0"/>
              <w:autoSpaceDN w:val="0"/>
              <w:adjustRightInd w:val="0"/>
              <w:spacing w:before="60" w:after="60"/>
              <w:rPr>
                <w:rFonts w:asciiTheme="minorHAnsi" w:hAnsiTheme="minorHAnsi" w:cstheme="minorHAnsi"/>
                <w:color w:val="000000"/>
                <w:szCs w:val="21"/>
              </w:rPr>
            </w:pPr>
          </w:p>
        </w:tc>
        <w:tc>
          <w:tcPr>
            <w:tcW w:w="1842" w:type="dxa"/>
          </w:tcPr>
          <w:p w14:paraId="3F2BFCCC" w14:textId="77777777" w:rsidR="001B3472" w:rsidRPr="00AD76F3" w:rsidRDefault="001B3472" w:rsidP="00AD76F3">
            <w:pPr>
              <w:autoSpaceDE w:val="0"/>
              <w:autoSpaceDN w:val="0"/>
              <w:adjustRightInd w:val="0"/>
              <w:spacing w:before="60" w:after="60"/>
              <w:rPr>
                <w:rFonts w:asciiTheme="minorHAnsi" w:hAnsiTheme="minorHAnsi" w:cstheme="minorHAnsi"/>
                <w:color w:val="000000"/>
                <w:szCs w:val="21"/>
              </w:rPr>
            </w:pPr>
          </w:p>
        </w:tc>
        <w:tc>
          <w:tcPr>
            <w:tcW w:w="3261" w:type="dxa"/>
          </w:tcPr>
          <w:p w14:paraId="6A52EB12" w14:textId="77777777" w:rsidR="001B3472" w:rsidRPr="00AD76F3" w:rsidRDefault="001B3472" w:rsidP="00AD76F3">
            <w:pPr>
              <w:autoSpaceDE w:val="0"/>
              <w:autoSpaceDN w:val="0"/>
              <w:adjustRightInd w:val="0"/>
              <w:spacing w:before="60" w:after="60"/>
              <w:rPr>
                <w:rFonts w:asciiTheme="minorHAnsi" w:hAnsiTheme="minorHAnsi" w:cstheme="minorHAnsi"/>
                <w:color w:val="000000"/>
                <w:szCs w:val="21"/>
              </w:rPr>
            </w:pPr>
          </w:p>
        </w:tc>
      </w:tr>
      <w:tr w:rsidR="00C13150" w:rsidRPr="00240928" w14:paraId="2F4D7179" w14:textId="77777777" w:rsidTr="004C08B8">
        <w:tc>
          <w:tcPr>
            <w:tcW w:w="1555" w:type="dxa"/>
            <w:shd w:val="clear" w:color="auto" w:fill="auto"/>
          </w:tcPr>
          <w:p w14:paraId="2AF19D9A" w14:textId="34681C9F" w:rsidR="00C13150" w:rsidRPr="00AD76F3" w:rsidRDefault="00C13150" w:rsidP="00AD76F3">
            <w:pPr>
              <w:autoSpaceDE w:val="0"/>
              <w:autoSpaceDN w:val="0"/>
              <w:adjustRightInd w:val="0"/>
              <w:spacing w:before="60" w:after="60"/>
              <w:rPr>
                <w:rFonts w:asciiTheme="minorHAnsi" w:hAnsiTheme="minorHAnsi" w:cstheme="minorHAnsi"/>
                <w:color w:val="000000"/>
                <w:szCs w:val="21"/>
              </w:rPr>
            </w:pPr>
            <w:r w:rsidRPr="00AD76F3">
              <w:rPr>
                <w:rFonts w:asciiTheme="minorHAnsi" w:hAnsiTheme="minorHAnsi" w:cstheme="minorHAnsi"/>
                <w:color w:val="000000"/>
                <w:sz w:val="21"/>
                <w:szCs w:val="21"/>
              </w:rPr>
              <w:t xml:space="preserve">Other: </w:t>
            </w:r>
          </w:p>
        </w:tc>
        <w:tc>
          <w:tcPr>
            <w:tcW w:w="1134" w:type="dxa"/>
            <w:shd w:val="clear" w:color="auto" w:fill="auto"/>
          </w:tcPr>
          <w:p w14:paraId="1237DA17" w14:textId="77777777" w:rsidR="00C13150" w:rsidRPr="00AD76F3" w:rsidRDefault="00C13150" w:rsidP="00AD76F3">
            <w:pPr>
              <w:autoSpaceDE w:val="0"/>
              <w:autoSpaceDN w:val="0"/>
              <w:adjustRightInd w:val="0"/>
              <w:spacing w:before="60" w:after="60"/>
              <w:rPr>
                <w:rFonts w:asciiTheme="minorHAnsi" w:hAnsiTheme="minorHAnsi" w:cstheme="minorHAnsi"/>
                <w:color w:val="000000"/>
                <w:szCs w:val="21"/>
              </w:rPr>
            </w:pPr>
          </w:p>
        </w:tc>
        <w:tc>
          <w:tcPr>
            <w:tcW w:w="1701" w:type="dxa"/>
          </w:tcPr>
          <w:p w14:paraId="03B6603A" w14:textId="77777777" w:rsidR="00C13150" w:rsidRPr="00AD76F3" w:rsidRDefault="00C13150" w:rsidP="00AD76F3">
            <w:pPr>
              <w:autoSpaceDE w:val="0"/>
              <w:autoSpaceDN w:val="0"/>
              <w:adjustRightInd w:val="0"/>
              <w:spacing w:before="60" w:after="60"/>
              <w:rPr>
                <w:rFonts w:asciiTheme="minorHAnsi" w:hAnsiTheme="minorHAnsi" w:cstheme="minorHAnsi"/>
                <w:color w:val="000000"/>
                <w:szCs w:val="21"/>
              </w:rPr>
            </w:pPr>
          </w:p>
        </w:tc>
        <w:tc>
          <w:tcPr>
            <w:tcW w:w="1842" w:type="dxa"/>
          </w:tcPr>
          <w:p w14:paraId="06964992" w14:textId="77777777" w:rsidR="00C13150" w:rsidRPr="00AD76F3" w:rsidRDefault="00C13150" w:rsidP="00AD76F3">
            <w:pPr>
              <w:autoSpaceDE w:val="0"/>
              <w:autoSpaceDN w:val="0"/>
              <w:adjustRightInd w:val="0"/>
              <w:spacing w:before="60" w:after="60"/>
              <w:rPr>
                <w:rFonts w:asciiTheme="minorHAnsi" w:hAnsiTheme="minorHAnsi" w:cstheme="minorHAnsi"/>
                <w:color w:val="000000"/>
                <w:szCs w:val="21"/>
              </w:rPr>
            </w:pPr>
          </w:p>
        </w:tc>
        <w:tc>
          <w:tcPr>
            <w:tcW w:w="3261" w:type="dxa"/>
          </w:tcPr>
          <w:p w14:paraId="4E9117DE" w14:textId="77777777" w:rsidR="00C13150" w:rsidRPr="00AD76F3" w:rsidRDefault="00C13150" w:rsidP="00AD76F3">
            <w:pPr>
              <w:autoSpaceDE w:val="0"/>
              <w:autoSpaceDN w:val="0"/>
              <w:adjustRightInd w:val="0"/>
              <w:spacing w:before="60" w:after="60"/>
              <w:rPr>
                <w:rFonts w:asciiTheme="minorHAnsi" w:hAnsiTheme="minorHAnsi" w:cstheme="minorHAnsi"/>
                <w:color w:val="000000"/>
                <w:szCs w:val="21"/>
              </w:rPr>
            </w:pPr>
          </w:p>
        </w:tc>
      </w:tr>
    </w:tbl>
    <w:p w14:paraId="47F8B3CF" w14:textId="7F52AF35" w:rsidR="008E4AF7" w:rsidRPr="00AD76F3" w:rsidRDefault="005D51A1" w:rsidP="0051430B">
      <w:pPr>
        <w:rPr>
          <w:vertAlign w:val="superscript"/>
        </w:rPr>
      </w:pPr>
      <w:r w:rsidRPr="00AD76F3">
        <w:rPr>
          <w:vertAlign w:val="superscript"/>
        </w:rPr>
        <w:t>1 – minimum required depth 2m or</w:t>
      </w:r>
      <w:r w:rsidR="00DD2FCD" w:rsidRPr="00AD76F3">
        <w:rPr>
          <w:vertAlign w:val="superscript"/>
        </w:rPr>
        <w:t xml:space="preserve"> justifiable refusal</w:t>
      </w:r>
      <w:r w:rsidRPr="00AD76F3">
        <w:rPr>
          <w:vertAlign w:val="superscript"/>
        </w:rPr>
        <w:t>.</w:t>
      </w:r>
    </w:p>
    <w:p w14:paraId="3ECD0463" w14:textId="061166CC" w:rsidR="00B37E34" w:rsidRDefault="004C08B8" w:rsidP="0051430B">
      <w:r>
        <w:t>Visual assessments were undertaken in accordance with NZGS Field Guide for the Description of Soil and Rock, 2005.</w:t>
      </w:r>
    </w:p>
    <w:p w14:paraId="36C7BEAE" w14:textId="77777777" w:rsidR="0051430B" w:rsidRDefault="0051430B" w:rsidP="0051430B">
      <w:pPr>
        <w:pStyle w:val="Heading3"/>
      </w:pPr>
      <w:r>
        <w:t>Subsoil Profile</w:t>
      </w:r>
    </w:p>
    <w:p w14:paraId="27EADAB3" w14:textId="7F5C694B" w:rsidR="0051430B" w:rsidRDefault="0051430B" w:rsidP="0051430B">
      <w:r>
        <w:t xml:space="preserve">Table 2: </w:t>
      </w:r>
      <w:r w:rsidR="003732E2">
        <w:t xml:space="preserve">Geotechnical Model </w:t>
      </w:r>
      <w:r w:rsidRPr="00B17380">
        <w:rPr>
          <w:color w:val="000000"/>
        </w:rPr>
        <w:t>Subsoil</w:t>
      </w:r>
      <w:r>
        <w:t xml:space="preserve"> Profile</w:t>
      </w:r>
    </w:p>
    <w:tbl>
      <w:tblPr>
        <w:tblStyle w:val="TableGrid"/>
        <w:tblW w:w="9628" w:type="dxa"/>
        <w:shd w:val="clear" w:color="auto" w:fill="0069FF" w:themeFill="text2"/>
        <w:tblLook w:val="04A0" w:firstRow="1" w:lastRow="0" w:firstColumn="1" w:lastColumn="0" w:noHBand="0" w:noVBand="1"/>
      </w:tblPr>
      <w:tblGrid>
        <w:gridCol w:w="2004"/>
        <w:gridCol w:w="1479"/>
        <w:gridCol w:w="1479"/>
        <w:gridCol w:w="1622"/>
        <w:gridCol w:w="1443"/>
        <w:gridCol w:w="1601"/>
      </w:tblGrid>
      <w:tr w:rsidR="009F7263" w:rsidRPr="00240928" w14:paraId="57AE2222" w14:textId="4BAB5EFC" w:rsidTr="00AD76F3">
        <w:trPr>
          <w:trHeight w:val="644"/>
        </w:trPr>
        <w:tc>
          <w:tcPr>
            <w:tcW w:w="2032" w:type="dxa"/>
            <w:tcBorders>
              <w:bottom w:val="single" w:sz="4" w:space="0" w:color="auto"/>
            </w:tcBorders>
            <w:shd w:val="clear" w:color="auto" w:fill="0069FF" w:themeFill="text2"/>
          </w:tcPr>
          <w:p w14:paraId="77D4D56C" w14:textId="2EF60CF7" w:rsidR="009F7263" w:rsidRPr="00240928" w:rsidRDefault="009F7263" w:rsidP="00240E8C">
            <w:pPr>
              <w:pStyle w:val="BodyText2"/>
              <w:spacing w:before="60"/>
              <w:rPr>
                <w:rFonts w:asciiTheme="minorHAnsi" w:hAnsiTheme="minorHAnsi" w:cstheme="minorHAnsi"/>
                <w:b/>
                <w:bCs/>
                <w:color w:val="FFFFFF" w:themeColor="background1"/>
                <w:szCs w:val="21"/>
              </w:rPr>
            </w:pPr>
            <w:r>
              <w:rPr>
                <w:rFonts w:asciiTheme="minorHAnsi" w:hAnsiTheme="minorHAnsi" w:cstheme="minorHAnsi"/>
                <w:b/>
                <w:bCs/>
                <w:color w:val="FFFFFF" w:themeColor="background1"/>
                <w:szCs w:val="21"/>
              </w:rPr>
              <w:t>Soil type</w:t>
            </w:r>
          </w:p>
        </w:tc>
        <w:tc>
          <w:tcPr>
            <w:tcW w:w="1498" w:type="dxa"/>
            <w:tcBorders>
              <w:bottom w:val="single" w:sz="4" w:space="0" w:color="auto"/>
            </w:tcBorders>
            <w:shd w:val="clear" w:color="auto" w:fill="0069FF" w:themeFill="text2"/>
          </w:tcPr>
          <w:p w14:paraId="3B0C8C9E" w14:textId="77777777" w:rsidR="009F7263" w:rsidRPr="00240928" w:rsidRDefault="009F7263" w:rsidP="00240E8C">
            <w:pPr>
              <w:pStyle w:val="BodyText2"/>
              <w:spacing w:before="60"/>
              <w:jc w:val="center"/>
              <w:rPr>
                <w:rFonts w:asciiTheme="minorHAnsi" w:hAnsiTheme="minorHAnsi" w:cstheme="minorHAnsi"/>
                <w:b/>
                <w:bCs/>
                <w:color w:val="FFFFFF" w:themeColor="background1"/>
                <w:szCs w:val="21"/>
              </w:rPr>
            </w:pPr>
            <w:r w:rsidRPr="00240928">
              <w:rPr>
                <w:rFonts w:asciiTheme="minorHAnsi" w:hAnsiTheme="minorHAnsi" w:cstheme="minorHAnsi"/>
                <w:b/>
                <w:bCs/>
                <w:color w:val="FFFFFF"/>
                <w:szCs w:val="21"/>
              </w:rPr>
              <w:t>Depth from</w:t>
            </w:r>
            <w:r>
              <w:rPr>
                <w:rFonts w:asciiTheme="minorHAnsi" w:hAnsiTheme="minorHAnsi" w:cstheme="minorHAnsi"/>
                <w:b/>
                <w:bCs/>
                <w:color w:val="FFFFFF"/>
                <w:szCs w:val="21"/>
              </w:rPr>
              <w:br/>
            </w:r>
            <w:r w:rsidRPr="00240928">
              <w:rPr>
                <w:rFonts w:asciiTheme="minorHAnsi" w:hAnsiTheme="minorHAnsi" w:cstheme="minorHAnsi"/>
                <w:b/>
                <w:bCs/>
                <w:color w:val="FFFFFF"/>
                <w:szCs w:val="21"/>
              </w:rPr>
              <w:t>(m)</w:t>
            </w:r>
          </w:p>
        </w:tc>
        <w:tc>
          <w:tcPr>
            <w:tcW w:w="1498" w:type="dxa"/>
            <w:tcBorders>
              <w:bottom w:val="single" w:sz="4" w:space="0" w:color="auto"/>
            </w:tcBorders>
            <w:shd w:val="clear" w:color="auto" w:fill="0069FF" w:themeFill="text2"/>
          </w:tcPr>
          <w:p w14:paraId="6B7B50F4" w14:textId="77777777" w:rsidR="009F7263" w:rsidRPr="00240928" w:rsidRDefault="009F7263" w:rsidP="00240E8C">
            <w:pPr>
              <w:pStyle w:val="BodyText2"/>
              <w:spacing w:before="60"/>
              <w:jc w:val="center"/>
              <w:rPr>
                <w:rFonts w:asciiTheme="minorHAnsi" w:hAnsiTheme="minorHAnsi" w:cstheme="minorHAnsi"/>
                <w:b/>
                <w:bCs/>
                <w:color w:val="FFFFFF" w:themeColor="background1"/>
                <w:szCs w:val="21"/>
              </w:rPr>
            </w:pPr>
            <w:r w:rsidRPr="00240928">
              <w:rPr>
                <w:rFonts w:asciiTheme="minorHAnsi" w:hAnsiTheme="minorHAnsi" w:cstheme="minorHAnsi"/>
                <w:b/>
                <w:bCs/>
                <w:color w:val="FFFFFF"/>
                <w:szCs w:val="21"/>
              </w:rPr>
              <w:t>Depth to (m)</w:t>
            </w:r>
          </w:p>
        </w:tc>
        <w:tc>
          <w:tcPr>
            <w:tcW w:w="1632" w:type="dxa"/>
            <w:tcBorders>
              <w:bottom w:val="single" w:sz="4" w:space="0" w:color="auto"/>
            </w:tcBorders>
            <w:shd w:val="clear" w:color="auto" w:fill="0069FF" w:themeFill="text2"/>
          </w:tcPr>
          <w:p w14:paraId="74DD8C62" w14:textId="35830002" w:rsidR="009F7263" w:rsidRPr="00240928" w:rsidRDefault="009F7263" w:rsidP="00240E8C">
            <w:pPr>
              <w:pStyle w:val="BodyText2"/>
              <w:spacing w:before="60"/>
              <w:jc w:val="center"/>
              <w:rPr>
                <w:rFonts w:asciiTheme="minorHAnsi" w:hAnsiTheme="minorHAnsi" w:cstheme="minorHAnsi"/>
                <w:b/>
                <w:bCs/>
                <w:color w:val="FFFFFF"/>
                <w:szCs w:val="21"/>
              </w:rPr>
            </w:pPr>
            <w:r w:rsidRPr="00240928">
              <w:rPr>
                <w:rFonts w:asciiTheme="minorHAnsi" w:hAnsiTheme="minorHAnsi" w:cstheme="minorHAnsi"/>
                <w:b/>
                <w:bCs/>
                <w:color w:val="FFFFFF"/>
                <w:szCs w:val="21"/>
              </w:rPr>
              <w:t>Consistency</w:t>
            </w:r>
            <w:r>
              <w:rPr>
                <w:rFonts w:asciiTheme="minorHAnsi" w:hAnsiTheme="minorHAnsi" w:cstheme="minorHAnsi"/>
                <w:b/>
                <w:bCs/>
                <w:color w:val="FFFFFF"/>
                <w:szCs w:val="21"/>
              </w:rPr>
              <w:t xml:space="preserve"> / density</w:t>
            </w:r>
          </w:p>
          <w:p w14:paraId="725F9398" w14:textId="77777777" w:rsidR="009F7263" w:rsidRPr="00240928" w:rsidRDefault="009F7263" w:rsidP="00240E8C">
            <w:pPr>
              <w:pStyle w:val="BodyText2"/>
              <w:spacing w:before="60"/>
              <w:jc w:val="center"/>
              <w:rPr>
                <w:rFonts w:asciiTheme="minorHAnsi" w:hAnsiTheme="minorHAnsi" w:cstheme="minorHAnsi"/>
                <w:b/>
                <w:bCs/>
                <w:color w:val="FFFFFF" w:themeColor="background1"/>
                <w:szCs w:val="21"/>
              </w:rPr>
            </w:pPr>
            <w:r w:rsidRPr="00240928">
              <w:rPr>
                <w:rFonts w:asciiTheme="minorHAnsi" w:hAnsiTheme="minorHAnsi" w:cstheme="minorHAnsi"/>
                <w:b/>
                <w:bCs/>
                <w:color w:val="FFFFFF" w:themeColor="background1"/>
                <w:szCs w:val="21"/>
              </w:rPr>
              <w:t>(NZGS)</w:t>
            </w:r>
          </w:p>
        </w:tc>
        <w:tc>
          <w:tcPr>
            <w:tcW w:w="1356" w:type="dxa"/>
            <w:tcBorders>
              <w:bottom w:val="single" w:sz="4" w:space="0" w:color="auto"/>
            </w:tcBorders>
            <w:shd w:val="clear" w:color="auto" w:fill="0069FF" w:themeFill="text2"/>
          </w:tcPr>
          <w:p w14:paraId="25BEB2DA" w14:textId="075DDC57" w:rsidR="009F7263" w:rsidRDefault="009F7263" w:rsidP="00240E8C">
            <w:pPr>
              <w:pStyle w:val="BodyText2"/>
              <w:spacing w:before="60"/>
              <w:jc w:val="center"/>
              <w:rPr>
                <w:rFonts w:asciiTheme="minorHAnsi" w:hAnsiTheme="minorHAnsi" w:cstheme="minorHAnsi"/>
                <w:b/>
                <w:bCs/>
                <w:color w:val="FFFFFF"/>
                <w:szCs w:val="21"/>
              </w:rPr>
            </w:pPr>
            <w:r>
              <w:rPr>
                <w:rFonts w:asciiTheme="minorHAnsi" w:hAnsiTheme="minorHAnsi" w:cstheme="minorHAnsi"/>
                <w:b/>
                <w:bCs/>
                <w:color w:val="FFFFFF"/>
                <w:szCs w:val="21"/>
              </w:rPr>
              <w:t xml:space="preserve">Scala penetrometer </w:t>
            </w:r>
            <w:r w:rsidR="004B526A">
              <w:rPr>
                <w:rFonts w:asciiTheme="minorHAnsi" w:hAnsiTheme="minorHAnsi" w:cstheme="minorHAnsi"/>
                <w:b/>
                <w:bCs/>
                <w:color w:val="FFFFFF"/>
                <w:szCs w:val="21"/>
              </w:rPr>
              <w:t>range</w:t>
            </w:r>
          </w:p>
        </w:tc>
        <w:tc>
          <w:tcPr>
            <w:tcW w:w="1612" w:type="dxa"/>
            <w:tcBorders>
              <w:bottom w:val="single" w:sz="4" w:space="0" w:color="auto"/>
            </w:tcBorders>
            <w:shd w:val="clear" w:color="auto" w:fill="0069FF" w:themeFill="text2"/>
          </w:tcPr>
          <w:p w14:paraId="0867BA79" w14:textId="2D9E1CAC" w:rsidR="009F7263" w:rsidRPr="00240928" w:rsidRDefault="009F7263" w:rsidP="00240E8C">
            <w:pPr>
              <w:pStyle w:val="BodyText2"/>
              <w:spacing w:before="60"/>
              <w:jc w:val="center"/>
              <w:rPr>
                <w:rFonts w:asciiTheme="minorHAnsi" w:hAnsiTheme="minorHAnsi" w:cstheme="minorHAnsi"/>
                <w:b/>
                <w:bCs/>
                <w:color w:val="FFFFFF"/>
                <w:szCs w:val="21"/>
              </w:rPr>
            </w:pPr>
            <w:r>
              <w:rPr>
                <w:rFonts w:asciiTheme="minorHAnsi" w:hAnsiTheme="minorHAnsi" w:cstheme="minorHAnsi"/>
                <w:b/>
                <w:bCs/>
                <w:color w:val="FFFFFF"/>
                <w:szCs w:val="21"/>
              </w:rPr>
              <w:t>Undrained shear strength (range) and remoulded range</w:t>
            </w:r>
          </w:p>
        </w:tc>
      </w:tr>
      <w:tr w:rsidR="009F7263" w:rsidRPr="00240928" w14:paraId="123A39B4" w14:textId="36F91C68" w:rsidTr="00AD76F3">
        <w:tc>
          <w:tcPr>
            <w:tcW w:w="2032" w:type="dxa"/>
            <w:shd w:val="clear" w:color="auto" w:fill="auto"/>
          </w:tcPr>
          <w:p w14:paraId="4E604C31" w14:textId="66936EE2" w:rsidR="009F7263" w:rsidRPr="00240928" w:rsidRDefault="009F7263" w:rsidP="00240E8C">
            <w:pPr>
              <w:pStyle w:val="BodyText2"/>
              <w:spacing w:before="60" w:line="360" w:lineRule="auto"/>
              <w:rPr>
                <w:rFonts w:asciiTheme="minorHAnsi" w:hAnsiTheme="minorHAnsi" w:cstheme="minorHAnsi"/>
                <w:szCs w:val="21"/>
              </w:rPr>
            </w:pPr>
          </w:p>
        </w:tc>
        <w:tc>
          <w:tcPr>
            <w:tcW w:w="1498" w:type="dxa"/>
            <w:shd w:val="clear" w:color="auto" w:fill="auto"/>
          </w:tcPr>
          <w:p w14:paraId="5F57C579" w14:textId="77777777" w:rsidR="009F7263" w:rsidRPr="00240928" w:rsidRDefault="009F7263" w:rsidP="00240E8C">
            <w:pPr>
              <w:pStyle w:val="BodyText2"/>
              <w:spacing w:before="60" w:line="360" w:lineRule="auto"/>
              <w:jc w:val="center"/>
              <w:rPr>
                <w:rFonts w:asciiTheme="minorHAnsi" w:hAnsiTheme="minorHAnsi" w:cstheme="minorHAnsi"/>
                <w:szCs w:val="21"/>
              </w:rPr>
            </w:pPr>
            <w:r w:rsidRPr="00240928">
              <w:rPr>
                <w:rFonts w:asciiTheme="minorHAnsi" w:hAnsiTheme="minorHAnsi" w:cstheme="minorHAnsi"/>
                <w:szCs w:val="21"/>
              </w:rPr>
              <w:t>0.0</w:t>
            </w:r>
          </w:p>
        </w:tc>
        <w:tc>
          <w:tcPr>
            <w:tcW w:w="1498" w:type="dxa"/>
          </w:tcPr>
          <w:p w14:paraId="453F8C59" w14:textId="7692A6E8" w:rsidR="009F7263" w:rsidRPr="00240928" w:rsidRDefault="009F7263" w:rsidP="00240E8C">
            <w:pPr>
              <w:pStyle w:val="BodyText2"/>
              <w:spacing w:before="60" w:line="360" w:lineRule="auto"/>
              <w:jc w:val="center"/>
              <w:rPr>
                <w:rFonts w:asciiTheme="minorHAnsi" w:hAnsiTheme="minorHAnsi" w:cstheme="minorHAnsi"/>
                <w:szCs w:val="21"/>
              </w:rPr>
            </w:pPr>
          </w:p>
        </w:tc>
        <w:tc>
          <w:tcPr>
            <w:tcW w:w="1632" w:type="dxa"/>
          </w:tcPr>
          <w:p w14:paraId="31F8008F" w14:textId="73CAB9B5" w:rsidR="009F7263" w:rsidRPr="00240928" w:rsidRDefault="009F7263" w:rsidP="00240E8C">
            <w:pPr>
              <w:pStyle w:val="BodyText2"/>
              <w:spacing w:before="60" w:line="360" w:lineRule="auto"/>
              <w:jc w:val="center"/>
              <w:rPr>
                <w:rFonts w:asciiTheme="minorHAnsi" w:hAnsiTheme="minorHAnsi" w:cstheme="minorHAnsi"/>
                <w:szCs w:val="21"/>
              </w:rPr>
            </w:pPr>
          </w:p>
        </w:tc>
        <w:tc>
          <w:tcPr>
            <w:tcW w:w="1356" w:type="dxa"/>
          </w:tcPr>
          <w:p w14:paraId="63907A00" w14:textId="77777777" w:rsidR="009F7263" w:rsidRPr="00240928" w:rsidRDefault="009F7263" w:rsidP="00240E8C">
            <w:pPr>
              <w:pStyle w:val="BodyText2"/>
              <w:spacing w:before="60" w:line="360" w:lineRule="auto"/>
              <w:jc w:val="center"/>
              <w:rPr>
                <w:rFonts w:asciiTheme="minorHAnsi" w:hAnsiTheme="minorHAnsi" w:cstheme="minorHAnsi"/>
                <w:szCs w:val="21"/>
              </w:rPr>
            </w:pPr>
          </w:p>
        </w:tc>
        <w:tc>
          <w:tcPr>
            <w:tcW w:w="1612" w:type="dxa"/>
          </w:tcPr>
          <w:p w14:paraId="0DC38AB1" w14:textId="0D968C49" w:rsidR="009F7263" w:rsidRPr="00240928" w:rsidRDefault="009F7263" w:rsidP="00240E8C">
            <w:pPr>
              <w:pStyle w:val="BodyText2"/>
              <w:spacing w:before="60" w:line="360" w:lineRule="auto"/>
              <w:jc w:val="center"/>
              <w:rPr>
                <w:rFonts w:asciiTheme="minorHAnsi" w:hAnsiTheme="minorHAnsi" w:cstheme="minorHAnsi"/>
                <w:szCs w:val="21"/>
              </w:rPr>
            </w:pPr>
          </w:p>
        </w:tc>
      </w:tr>
      <w:tr w:rsidR="009F7263" w:rsidRPr="00240928" w14:paraId="743BA0AC" w14:textId="3B41AFE2" w:rsidTr="00AD76F3">
        <w:tc>
          <w:tcPr>
            <w:tcW w:w="2032" w:type="dxa"/>
            <w:shd w:val="clear" w:color="auto" w:fill="auto"/>
          </w:tcPr>
          <w:p w14:paraId="5EC47A5E" w14:textId="4111B8E1" w:rsidR="009F7263" w:rsidRPr="00240928" w:rsidRDefault="009F7263" w:rsidP="00240E8C">
            <w:pPr>
              <w:pStyle w:val="BodyText2"/>
              <w:spacing w:before="60" w:line="360" w:lineRule="auto"/>
              <w:rPr>
                <w:rFonts w:asciiTheme="minorHAnsi" w:hAnsiTheme="minorHAnsi" w:cstheme="minorHAnsi"/>
                <w:szCs w:val="21"/>
              </w:rPr>
            </w:pPr>
          </w:p>
        </w:tc>
        <w:tc>
          <w:tcPr>
            <w:tcW w:w="1498" w:type="dxa"/>
            <w:shd w:val="clear" w:color="auto" w:fill="auto"/>
          </w:tcPr>
          <w:p w14:paraId="32974908" w14:textId="5FEE7557" w:rsidR="009F7263" w:rsidRPr="00240928" w:rsidRDefault="009F7263" w:rsidP="00240E8C">
            <w:pPr>
              <w:pStyle w:val="BodyText2"/>
              <w:spacing w:before="60" w:line="360" w:lineRule="auto"/>
              <w:jc w:val="center"/>
              <w:rPr>
                <w:rFonts w:asciiTheme="minorHAnsi" w:hAnsiTheme="minorHAnsi" w:cstheme="minorHAnsi"/>
                <w:szCs w:val="21"/>
              </w:rPr>
            </w:pPr>
          </w:p>
        </w:tc>
        <w:tc>
          <w:tcPr>
            <w:tcW w:w="1498" w:type="dxa"/>
          </w:tcPr>
          <w:p w14:paraId="70D98C6C" w14:textId="5A187022" w:rsidR="009F7263" w:rsidRPr="00240928" w:rsidRDefault="009F7263" w:rsidP="00240E8C">
            <w:pPr>
              <w:pStyle w:val="BodyText2"/>
              <w:spacing w:before="60" w:line="360" w:lineRule="auto"/>
              <w:jc w:val="center"/>
              <w:rPr>
                <w:rFonts w:asciiTheme="minorHAnsi" w:hAnsiTheme="minorHAnsi" w:cstheme="minorHAnsi"/>
                <w:szCs w:val="21"/>
              </w:rPr>
            </w:pPr>
          </w:p>
        </w:tc>
        <w:tc>
          <w:tcPr>
            <w:tcW w:w="1632" w:type="dxa"/>
          </w:tcPr>
          <w:p w14:paraId="64ED073D" w14:textId="7FEE4B46" w:rsidR="009F7263" w:rsidRPr="00240928" w:rsidRDefault="009F7263" w:rsidP="00240E8C">
            <w:pPr>
              <w:pStyle w:val="BodyText2"/>
              <w:spacing w:before="60" w:line="360" w:lineRule="auto"/>
              <w:jc w:val="center"/>
              <w:rPr>
                <w:rFonts w:asciiTheme="minorHAnsi" w:hAnsiTheme="minorHAnsi" w:cstheme="minorHAnsi"/>
                <w:szCs w:val="21"/>
              </w:rPr>
            </w:pPr>
          </w:p>
        </w:tc>
        <w:tc>
          <w:tcPr>
            <w:tcW w:w="1356" w:type="dxa"/>
          </w:tcPr>
          <w:p w14:paraId="61E9195C" w14:textId="77777777" w:rsidR="009F7263" w:rsidRPr="00240928" w:rsidRDefault="009F7263" w:rsidP="00240E8C">
            <w:pPr>
              <w:pStyle w:val="BodyText2"/>
              <w:spacing w:before="60" w:line="360" w:lineRule="auto"/>
              <w:jc w:val="center"/>
              <w:rPr>
                <w:rFonts w:asciiTheme="minorHAnsi" w:hAnsiTheme="minorHAnsi" w:cstheme="minorHAnsi"/>
                <w:szCs w:val="21"/>
              </w:rPr>
            </w:pPr>
          </w:p>
        </w:tc>
        <w:tc>
          <w:tcPr>
            <w:tcW w:w="1612" w:type="dxa"/>
          </w:tcPr>
          <w:p w14:paraId="62053343" w14:textId="1752E35D" w:rsidR="009F7263" w:rsidRPr="00240928" w:rsidRDefault="009F7263" w:rsidP="00240E8C">
            <w:pPr>
              <w:pStyle w:val="BodyText2"/>
              <w:spacing w:before="60" w:line="360" w:lineRule="auto"/>
              <w:jc w:val="center"/>
              <w:rPr>
                <w:rFonts w:asciiTheme="minorHAnsi" w:hAnsiTheme="minorHAnsi" w:cstheme="minorHAnsi"/>
                <w:szCs w:val="21"/>
              </w:rPr>
            </w:pPr>
          </w:p>
        </w:tc>
      </w:tr>
      <w:tr w:rsidR="00F81C7B" w:rsidRPr="00240928" w14:paraId="72010492" w14:textId="77777777" w:rsidTr="009F7263">
        <w:tc>
          <w:tcPr>
            <w:tcW w:w="2032" w:type="dxa"/>
            <w:shd w:val="clear" w:color="auto" w:fill="auto"/>
          </w:tcPr>
          <w:p w14:paraId="59FBB277" w14:textId="52F9E9B9" w:rsidR="00F81C7B" w:rsidRPr="00240928" w:rsidRDefault="00F81C7B" w:rsidP="00240E8C">
            <w:pPr>
              <w:pStyle w:val="BodyText2"/>
              <w:spacing w:before="60" w:line="360" w:lineRule="auto"/>
              <w:rPr>
                <w:rFonts w:asciiTheme="minorHAnsi" w:hAnsiTheme="minorHAnsi" w:cstheme="minorHAnsi"/>
                <w:szCs w:val="21"/>
              </w:rPr>
            </w:pPr>
            <w:r>
              <w:rPr>
                <w:rFonts w:asciiTheme="minorHAnsi" w:hAnsiTheme="minorHAnsi" w:cstheme="minorHAnsi"/>
                <w:szCs w:val="21"/>
              </w:rPr>
              <w:t>… add rows as required</w:t>
            </w:r>
          </w:p>
        </w:tc>
        <w:tc>
          <w:tcPr>
            <w:tcW w:w="1498" w:type="dxa"/>
            <w:shd w:val="clear" w:color="auto" w:fill="auto"/>
          </w:tcPr>
          <w:p w14:paraId="27FA71DF" w14:textId="77777777" w:rsidR="00F81C7B" w:rsidRPr="00240928" w:rsidRDefault="00F81C7B" w:rsidP="00240E8C">
            <w:pPr>
              <w:pStyle w:val="BodyText2"/>
              <w:spacing w:before="60" w:line="360" w:lineRule="auto"/>
              <w:jc w:val="center"/>
              <w:rPr>
                <w:rFonts w:asciiTheme="minorHAnsi" w:hAnsiTheme="minorHAnsi" w:cstheme="minorHAnsi"/>
                <w:szCs w:val="21"/>
              </w:rPr>
            </w:pPr>
          </w:p>
        </w:tc>
        <w:tc>
          <w:tcPr>
            <w:tcW w:w="1498" w:type="dxa"/>
          </w:tcPr>
          <w:p w14:paraId="4DEF4E67" w14:textId="77777777" w:rsidR="00F81C7B" w:rsidRPr="00240928" w:rsidRDefault="00F81C7B" w:rsidP="00240E8C">
            <w:pPr>
              <w:pStyle w:val="BodyText2"/>
              <w:spacing w:before="60" w:line="360" w:lineRule="auto"/>
              <w:jc w:val="center"/>
              <w:rPr>
                <w:rFonts w:asciiTheme="minorHAnsi" w:hAnsiTheme="minorHAnsi" w:cstheme="minorHAnsi"/>
                <w:szCs w:val="21"/>
              </w:rPr>
            </w:pPr>
          </w:p>
        </w:tc>
        <w:tc>
          <w:tcPr>
            <w:tcW w:w="1632" w:type="dxa"/>
          </w:tcPr>
          <w:p w14:paraId="709FAFD0" w14:textId="77777777" w:rsidR="00F81C7B" w:rsidRPr="00240928" w:rsidRDefault="00F81C7B" w:rsidP="00240E8C">
            <w:pPr>
              <w:pStyle w:val="BodyText2"/>
              <w:spacing w:before="60" w:line="360" w:lineRule="auto"/>
              <w:jc w:val="center"/>
              <w:rPr>
                <w:rFonts w:asciiTheme="minorHAnsi" w:hAnsiTheme="minorHAnsi" w:cstheme="minorHAnsi"/>
                <w:szCs w:val="21"/>
              </w:rPr>
            </w:pPr>
          </w:p>
        </w:tc>
        <w:tc>
          <w:tcPr>
            <w:tcW w:w="1356" w:type="dxa"/>
          </w:tcPr>
          <w:p w14:paraId="3928BC11" w14:textId="77777777" w:rsidR="00F81C7B" w:rsidRPr="00240928" w:rsidRDefault="00F81C7B" w:rsidP="00240E8C">
            <w:pPr>
              <w:pStyle w:val="BodyText2"/>
              <w:spacing w:before="60" w:line="360" w:lineRule="auto"/>
              <w:jc w:val="center"/>
              <w:rPr>
                <w:rFonts w:asciiTheme="minorHAnsi" w:hAnsiTheme="minorHAnsi" w:cstheme="minorHAnsi"/>
                <w:szCs w:val="21"/>
              </w:rPr>
            </w:pPr>
          </w:p>
        </w:tc>
        <w:tc>
          <w:tcPr>
            <w:tcW w:w="1612" w:type="dxa"/>
          </w:tcPr>
          <w:p w14:paraId="6AC3BB9A" w14:textId="77777777" w:rsidR="00F81C7B" w:rsidRPr="00240928" w:rsidRDefault="00F81C7B" w:rsidP="00240E8C">
            <w:pPr>
              <w:pStyle w:val="BodyText2"/>
              <w:spacing w:before="60" w:line="360" w:lineRule="auto"/>
              <w:jc w:val="center"/>
              <w:rPr>
                <w:rFonts w:asciiTheme="minorHAnsi" w:hAnsiTheme="minorHAnsi" w:cstheme="minorHAnsi"/>
                <w:szCs w:val="21"/>
              </w:rPr>
            </w:pPr>
          </w:p>
        </w:tc>
      </w:tr>
    </w:tbl>
    <w:p w14:paraId="2E8FEDCE" w14:textId="77777777" w:rsidR="0051430B" w:rsidRDefault="0051430B" w:rsidP="0051430B">
      <w:pPr>
        <w:autoSpaceDE w:val="0"/>
        <w:autoSpaceDN w:val="0"/>
        <w:adjustRightInd w:val="0"/>
        <w:spacing w:before="0" w:after="0" w:line="240" w:lineRule="auto"/>
        <w:rPr>
          <w:rFonts w:ascii="Roboto-Bold" w:hAnsi="Roboto-Bold" w:cs="Roboto-Bold"/>
          <w:b/>
          <w:bCs/>
          <w:sz w:val="20"/>
          <w:szCs w:val="20"/>
        </w:rPr>
      </w:pPr>
    </w:p>
    <w:p w14:paraId="62A2D379" w14:textId="77777777" w:rsidR="0051430B" w:rsidRDefault="0051430B" w:rsidP="0051430B">
      <w:pPr>
        <w:pStyle w:val="Heading3"/>
        <w:rPr>
          <w:rFonts w:ascii="Roboto-Bold" w:hAnsi="Roboto-Bold" w:cs="Roboto-Bold"/>
          <w:b w:val="0"/>
          <w:bCs/>
          <w:sz w:val="20"/>
          <w:szCs w:val="20"/>
        </w:rPr>
      </w:pPr>
      <w:r w:rsidRPr="003B66FE">
        <w:t>Groundwater</w:t>
      </w:r>
    </w:p>
    <w:p w14:paraId="1B97A86B" w14:textId="18C0C852" w:rsidR="0051430B" w:rsidRDefault="0051430B" w:rsidP="0051430B">
      <w:r>
        <w:t>Groundwater was encountered at</w:t>
      </w:r>
      <w:r w:rsidR="00C16BD0">
        <w:t xml:space="preserve"> </w:t>
      </w:r>
      <w:proofErr w:type="spellStart"/>
      <w:r w:rsidR="00196376">
        <w:t>xxxx</w:t>
      </w:r>
      <w:proofErr w:type="spellEnd"/>
      <w:r w:rsidR="00A762CE">
        <w:t xml:space="preserve"> </w:t>
      </w:r>
      <w:proofErr w:type="spellStart"/>
      <w:r w:rsidR="00C16BD0">
        <w:t>m</w:t>
      </w:r>
      <w:r w:rsidR="00A762CE">
        <w:t>bgl</w:t>
      </w:r>
      <w:proofErr w:type="spellEnd"/>
      <w:r w:rsidR="00A762CE">
        <w:t xml:space="preserve"> at</w:t>
      </w:r>
      <w:r>
        <w:t xml:space="preserve"> the time of the investigation </w:t>
      </w:r>
      <w:r w:rsidR="00196376">
        <w:t>(</w:t>
      </w:r>
      <w:r w:rsidR="00A762CE">
        <w:t xml:space="preserve">insert </w:t>
      </w:r>
      <w:r w:rsidR="00196376">
        <w:t>date)</w:t>
      </w:r>
      <w:r>
        <w:t>.</w:t>
      </w:r>
    </w:p>
    <w:p w14:paraId="3AEB453A" w14:textId="69F62481" w:rsidR="0051430B" w:rsidRDefault="00BC049A" w:rsidP="0051430B">
      <w:pPr>
        <w:pStyle w:val="Heading2"/>
      </w:pPr>
      <w:r>
        <w:lastRenderedPageBreak/>
        <w:t>Investigation fi</w:t>
      </w:r>
      <w:r w:rsidR="0051430B">
        <w:t>ndings</w:t>
      </w:r>
    </w:p>
    <w:tbl>
      <w:tblPr>
        <w:tblStyle w:val="ENZTableStyle"/>
        <w:tblpPr w:leftFromText="180" w:rightFromText="180" w:vertAnchor="page" w:horzAnchor="margin" w:tblpY="1876"/>
        <w:tblW w:w="9634" w:type="dxa"/>
        <w:tblLook w:val="0480" w:firstRow="0" w:lastRow="0" w:firstColumn="1" w:lastColumn="0" w:noHBand="0" w:noVBand="1"/>
      </w:tblPr>
      <w:tblGrid>
        <w:gridCol w:w="724"/>
        <w:gridCol w:w="3059"/>
        <w:gridCol w:w="528"/>
        <w:gridCol w:w="596"/>
        <w:gridCol w:w="4727"/>
      </w:tblGrid>
      <w:tr w:rsidR="00C23D6A" w:rsidRPr="00240928" w14:paraId="78D8F1E9" w14:textId="77777777" w:rsidTr="0FC5FF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gridSpan w:val="2"/>
            <w:tcBorders>
              <w:right w:val="single" w:sz="4" w:space="0" w:color="auto"/>
            </w:tcBorders>
            <w:shd w:val="clear" w:color="auto" w:fill="0069FF" w:themeFill="accent4"/>
          </w:tcPr>
          <w:p w14:paraId="6ECBA26D" w14:textId="77777777" w:rsidR="0051430B" w:rsidRPr="00BC049A" w:rsidRDefault="0051430B" w:rsidP="00240E8C">
            <w:pPr>
              <w:pStyle w:val="BodyText2"/>
              <w:spacing w:before="0" w:after="0" w:line="240" w:lineRule="auto"/>
              <w:rPr>
                <w:rFonts w:asciiTheme="minorHAnsi" w:hAnsiTheme="minorHAnsi" w:cstheme="minorHAnsi"/>
                <w:color w:val="FFFFFF" w:themeColor="background1"/>
                <w:sz w:val="20"/>
                <w:szCs w:val="20"/>
              </w:rPr>
            </w:pPr>
            <w:r w:rsidRPr="00BC049A">
              <w:rPr>
                <w:rFonts w:asciiTheme="minorHAnsi" w:hAnsiTheme="minorHAnsi" w:cstheme="minorHAnsi"/>
                <w:color w:val="FFFFFF" w:themeColor="background1"/>
                <w:sz w:val="20"/>
                <w:szCs w:val="20"/>
              </w:rPr>
              <w:t>Item</w:t>
            </w:r>
          </w:p>
        </w:tc>
        <w:tc>
          <w:tcPr>
            <w:tcW w:w="0" w:type="auto"/>
            <w:tcBorders>
              <w:top w:val="single" w:sz="4" w:space="0" w:color="auto"/>
              <w:left w:val="single" w:sz="4" w:space="0" w:color="auto"/>
              <w:bottom w:val="single" w:sz="4" w:space="0" w:color="auto"/>
              <w:right w:val="single" w:sz="4" w:space="0" w:color="auto"/>
            </w:tcBorders>
            <w:shd w:val="clear" w:color="auto" w:fill="0069FF" w:themeFill="accent4"/>
            <w:tcMar>
              <w:top w:w="57" w:type="dxa"/>
              <w:bottom w:w="57" w:type="dxa"/>
            </w:tcMar>
            <w:vAlign w:val="center"/>
          </w:tcPr>
          <w:p w14:paraId="15232011" w14:textId="77777777" w:rsidR="0051430B" w:rsidRPr="00BC049A" w:rsidRDefault="0051430B" w:rsidP="00240E8C">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0"/>
                <w:szCs w:val="20"/>
              </w:rPr>
            </w:pPr>
            <w:r w:rsidRPr="00BC049A">
              <w:rPr>
                <w:rFonts w:asciiTheme="minorHAnsi" w:hAnsiTheme="minorHAnsi" w:cstheme="minorHAnsi"/>
                <w:b/>
                <w:color w:val="FFFFFF" w:themeColor="background1"/>
                <w:sz w:val="20"/>
                <w:szCs w:val="20"/>
              </w:rPr>
              <w:t>Yes</w:t>
            </w:r>
          </w:p>
        </w:tc>
        <w:tc>
          <w:tcPr>
            <w:tcW w:w="596" w:type="dxa"/>
            <w:tcBorders>
              <w:top w:val="single" w:sz="4" w:space="0" w:color="auto"/>
              <w:left w:val="single" w:sz="4" w:space="0" w:color="auto"/>
              <w:bottom w:val="single" w:sz="4" w:space="0" w:color="auto"/>
              <w:right w:val="single" w:sz="4" w:space="0" w:color="auto"/>
            </w:tcBorders>
            <w:shd w:val="clear" w:color="auto" w:fill="0069FF" w:themeFill="accent4"/>
            <w:tcMar>
              <w:top w:w="57" w:type="dxa"/>
              <w:bottom w:w="57" w:type="dxa"/>
            </w:tcMar>
            <w:vAlign w:val="center"/>
          </w:tcPr>
          <w:p w14:paraId="7F91F860" w14:textId="77777777" w:rsidR="0051430B" w:rsidRPr="00BC049A" w:rsidRDefault="0051430B" w:rsidP="00240E8C">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0"/>
                <w:szCs w:val="20"/>
              </w:rPr>
            </w:pPr>
            <w:r w:rsidRPr="00BC049A">
              <w:rPr>
                <w:rFonts w:asciiTheme="minorHAnsi" w:hAnsiTheme="minorHAnsi" w:cstheme="minorHAnsi"/>
                <w:b/>
                <w:color w:val="FFFFFF" w:themeColor="background1"/>
                <w:sz w:val="20"/>
                <w:szCs w:val="20"/>
              </w:rPr>
              <w:t>No</w:t>
            </w:r>
          </w:p>
        </w:tc>
        <w:tc>
          <w:tcPr>
            <w:tcW w:w="4727" w:type="dxa"/>
            <w:tcBorders>
              <w:top w:val="single" w:sz="4" w:space="0" w:color="auto"/>
              <w:left w:val="single" w:sz="4" w:space="0" w:color="auto"/>
              <w:bottom w:val="single" w:sz="4" w:space="0" w:color="auto"/>
              <w:right w:val="single" w:sz="4" w:space="0" w:color="auto"/>
            </w:tcBorders>
            <w:shd w:val="clear" w:color="auto" w:fill="0069FF" w:themeFill="accent4"/>
            <w:tcMar>
              <w:top w:w="57" w:type="dxa"/>
              <w:bottom w:w="57" w:type="dxa"/>
            </w:tcMar>
            <w:vAlign w:val="center"/>
          </w:tcPr>
          <w:p w14:paraId="1DF270AA" w14:textId="77777777" w:rsidR="0051430B" w:rsidRPr="00BC049A" w:rsidRDefault="0051430B" w:rsidP="00240E8C">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0"/>
                <w:szCs w:val="20"/>
              </w:rPr>
            </w:pPr>
            <w:r w:rsidRPr="00BC049A">
              <w:rPr>
                <w:rFonts w:asciiTheme="minorHAnsi" w:hAnsiTheme="minorHAnsi" w:cstheme="minorHAnsi"/>
                <w:b/>
                <w:color w:val="FFFFFF" w:themeColor="background1"/>
                <w:sz w:val="20"/>
                <w:szCs w:val="20"/>
              </w:rPr>
              <w:t>Comments</w:t>
            </w:r>
          </w:p>
        </w:tc>
      </w:tr>
      <w:tr w:rsidR="001607A0" w:rsidRPr="002B124B" w14:paraId="6E512C10" w14:textId="77777777" w:rsidTr="0FC5FFF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single" w:sz="4" w:space="0" w:color="auto"/>
            </w:tcBorders>
            <w:shd w:val="clear" w:color="auto" w:fill="0069FF" w:themeFill="accent4"/>
            <w:textDirection w:val="btLr"/>
          </w:tcPr>
          <w:p w14:paraId="35C574C7" w14:textId="77777777" w:rsidR="001607A0" w:rsidRPr="00BC049A" w:rsidRDefault="001607A0" w:rsidP="00240E8C">
            <w:pPr>
              <w:pStyle w:val="TableHeader"/>
              <w:spacing w:before="0" w:after="0" w:line="240" w:lineRule="auto"/>
              <w:ind w:left="113" w:right="113"/>
              <w:jc w:val="center"/>
              <w:rPr>
                <w:rFonts w:asciiTheme="minorHAnsi" w:hAnsiTheme="minorHAnsi" w:cstheme="minorHAnsi"/>
                <w:b/>
                <w:sz w:val="20"/>
                <w:szCs w:val="20"/>
              </w:rPr>
            </w:pPr>
            <w:r w:rsidRPr="00BC049A">
              <w:rPr>
                <w:rFonts w:asciiTheme="minorHAnsi" w:hAnsiTheme="minorHAnsi" w:cstheme="minorHAnsi"/>
                <w:b/>
                <w:sz w:val="20"/>
                <w:szCs w:val="20"/>
              </w:rPr>
              <w:t>Our scope</w:t>
            </w:r>
          </w:p>
          <w:p w14:paraId="731DB6F4" w14:textId="77777777" w:rsidR="001607A0" w:rsidRPr="00BC049A" w:rsidRDefault="001607A0" w:rsidP="00240E8C">
            <w:pPr>
              <w:pStyle w:val="TableHeader"/>
              <w:spacing w:before="0" w:after="0" w:line="240" w:lineRule="auto"/>
              <w:ind w:left="113" w:right="113"/>
              <w:jc w:val="center"/>
              <w:rPr>
                <w:rFonts w:asciiTheme="minorHAnsi" w:hAnsiTheme="minorHAnsi" w:cstheme="minorHAnsi"/>
                <w:b/>
                <w:sz w:val="20"/>
                <w:szCs w:val="20"/>
              </w:rPr>
            </w:pPr>
            <w:proofErr w:type="gramStart"/>
            <w:r w:rsidRPr="00BC049A">
              <w:rPr>
                <w:rFonts w:asciiTheme="minorHAnsi" w:hAnsiTheme="minorHAnsi" w:cstheme="minorHAnsi"/>
                <w:b/>
                <w:sz w:val="20"/>
                <w:szCs w:val="20"/>
              </w:rPr>
              <w:t>Revision  number</w:t>
            </w:r>
            <w:proofErr w:type="gramEnd"/>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600A57A" w14:textId="1659010C" w:rsidR="001607A0" w:rsidRPr="007E2819" w:rsidRDefault="001607A0"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F27458">
              <w:rPr>
                <w:rFonts w:asciiTheme="minorHAnsi" w:hAnsiTheme="minorHAnsi" w:cstheme="minorHAnsi"/>
                <w:sz w:val="20"/>
                <w:szCs w:val="20"/>
              </w:rPr>
              <w:t>Hazard check</w:t>
            </w:r>
          </w:p>
        </w:tc>
        <w:tc>
          <w:tcPr>
            <w:tcW w:w="52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D91674" w14:textId="1025604C" w:rsidR="001607A0" w:rsidRPr="00BC049A" w:rsidRDefault="001607A0"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3F57E1" w14:textId="77777777" w:rsidR="001607A0" w:rsidRPr="00BC049A" w:rsidRDefault="001607A0"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1B1068" w14:textId="780EDC9E" w:rsidR="001607A0" w:rsidRPr="00BC049A" w:rsidRDefault="001607A0"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1607A0" w:rsidRPr="002B124B" w14:paraId="418A3DB3" w14:textId="77777777" w:rsidTr="0FC5FF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3B144A30" w14:textId="77777777" w:rsidR="001607A0" w:rsidRPr="00BC049A" w:rsidRDefault="001607A0" w:rsidP="00240E8C">
            <w:pPr>
              <w:pStyle w:val="TableHeader"/>
              <w:spacing w:before="0" w:after="0" w:line="240" w:lineRule="auto"/>
              <w:ind w:left="113" w:right="113"/>
              <w:rPr>
                <w:rFonts w:asciiTheme="minorHAnsi" w:hAnsiTheme="minorHAnsi" w:cstheme="minorHAnsi"/>
                <w:b/>
                <w:sz w:val="20"/>
                <w:szCs w:val="20"/>
              </w:rPr>
            </w:pP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6EEE54" w14:textId="43F5DFCE" w:rsidR="001607A0" w:rsidRPr="007E2819" w:rsidRDefault="001607A0" w:rsidP="00240E8C">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7458">
              <w:rPr>
                <w:rFonts w:asciiTheme="minorHAnsi" w:hAnsiTheme="minorHAnsi" w:cstheme="minorHAnsi"/>
                <w:sz w:val="20"/>
                <w:szCs w:val="20"/>
              </w:rPr>
              <w:t>Desktop study</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EB9CCA7" w14:textId="77777777" w:rsidR="001607A0" w:rsidRPr="00BC049A" w:rsidRDefault="001607A0" w:rsidP="00240E8C">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8ED0F17" w14:textId="04EBF67D" w:rsidR="001607A0" w:rsidRPr="00BC049A" w:rsidRDefault="001607A0" w:rsidP="00240E8C">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968B8E6" w14:textId="6D328691" w:rsidR="001607A0" w:rsidRPr="00BC049A" w:rsidRDefault="001607A0" w:rsidP="00240E8C">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607A0" w:rsidRPr="002B124B" w14:paraId="3695338D" w14:textId="77777777" w:rsidTr="0FC5FFF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729CD811" w14:textId="77777777" w:rsidR="001607A0" w:rsidRPr="00BC049A" w:rsidRDefault="001607A0" w:rsidP="00240E8C">
            <w:pPr>
              <w:pStyle w:val="TableHeader"/>
              <w:spacing w:before="0" w:after="0" w:line="240" w:lineRule="auto"/>
              <w:ind w:left="113" w:right="113"/>
              <w:rPr>
                <w:rFonts w:asciiTheme="minorHAnsi" w:hAnsiTheme="minorHAnsi" w:cstheme="minorHAnsi"/>
                <w:b/>
                <w:sz w:val="20"/>
                <w:szCs w:val="20"/>
              </w:rPr>
            </w:pP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619FC84" w14:textId="77777777" w:rsidR="001607A0" w:rsidRPr="00BC049A" w:rsidRDefault="001607A0"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BC049A">
              <w:rPr>
                <w:rFonts w:asciiTheme="minorHAnsi" w:hAnsiTheme="minorHAnsi" w:cstheme="minorHAnsi"/>
                <w:sz w:val="20"/>
                <w:szCs w:val="20"/>
              </w:rPr>
              <w:t>Liquefaction risk</w:t>
            </w:r>
            <w:r>
              <w:rPr>
                <w:rFonts w:asciiTheme="minorHAnsi" w:hAnsiTheme="minorHAnsi" w:cstheme="minorHAnsi"/>
                <w:sz w:val="20"/>
                <w:szCs w:val="20"/>
              </w:rPr>
              <w:t xml:space="preserve"> (sandy soils, high groundwater)</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DF8FCA4" w14:textId="77777777" w:rsidR="001607A0" w:rsidRPr="00BC049A" w:rsidRDefault="001607A0"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00EB41" w14:textId="6B5BD9B2" w:rsidR="001607A0" w:rsidRPr="00BC049A" w:rsidRDefault="001607A0"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4E07FC" w14:textId="159D6CE4" w:rsidR="001607A0" w:rsidRPr="00BC049A" w:rsidRDefault="00416B28"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C4243">
              <w:rPr>
                <w:rFonts w:asciiTheme="minorHAnsi" w:hAnsiTheme="minorHAnsi" w:cstheme="minorHAnsi"/>
                <w:i/>
                <w:iCs/>
                <w:sz w:val="20"/>
                <w:szCs w:val="20"/>
              </w:rPr>
              <w:t>Consults Geotechnical Engineer if Yes.</w:t>
            </w:r>
          </w:p>
        </w:tc>
      </w:tr>
      <w:tr w:rsidR="001607A0" w:rsidRPr="002B124B" w14:paraId="78CFAB8C" w14:textId="77777777" w:rsidTr="0FC5FF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1842B012" w14:textId="77777777" w:rsidR="001607A0" w:rsidRPr="00BC049A" w:rsidRDefault="001607A0" w:rsidP="00240E8C">
            <w:pPr>
              <w:pStyle w:val="TableHeader"/>
              <w:spacing w:before="0" w:after="0" w:line="240" w:lineRule="auto"/>
              <w:ind w:left="113" w:right="113"/>
              <w:rPr>
                <w:rFonts w:asciiTheme="minorHAnsi" w:hAnsiTheme="minorHAnsi" w:cstheme="minorHAnsi"/>
                <w:b/>
                <w:sz w:val="20"/>
                <w:szCs w:val="20"/>
              </w:rPr>
            </w:pP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697290" w14:textId="1BBD73E7" w:rsidR="001607A0" w:rsidRPr="00BC049A" w:rsidRDefault="63AA5333" w:rsidP="0FC5FFF5">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szCs w:val="20"/>
              </w:rPr>
            </w:pPr>
            <w:r w:rsidRPr="0FC5FFF5">
              <w:rPr>
                <w:rFonts w:asciiTheme="minorHAnsi" w:hAnsiTheme="minorHAnsi" w:cstheme="minorBidi"/>
                <w:sz w:val="20"/>
                <w:szCs w:val="20"/>
              </w:rPr>
              <w:t xml:space="preserve">Slope stability risk, address both risk of inundation from above as well as global stability and instability from </w:t>
            </w:r>
            <w:proofErr w:type="gramStart"/>
            <w:r w:rsidRPr="0FC5FFF5">
              <w:rPr>
                <w:rFonts w:asciiTheme="minorHAnsi" w:hAnsiTheme="minorHAnsi" w:cstheme="minorBidi"/>
                <w:sz w:val="20"/>
                <w:szCs w:val="20"/>
              </w:rPr>
              <w:t>below;</w:t>
            </w:r>
            <w:proofErr w:type="gramEnd"/>
            <w:r w:rsidRPr="0FC5FFF5">
              <w:rPr>
                <w:rFonts w:asciiTheme="minorHAnsi" w:hAnsiTheme="minorHAnsi" w:cstheme="minorBidi"/>
                <w:sz w:val="20"/>
                <w:szCs w:val="20"/>
              </w:rPr>
              <w:t xml:space="preserve"> referring published hazard maps and local knowledge</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55CD7DA" w14:textId="77777777" w:rsidR="001607A0" w:rsidRPr="00BC049A" w:rsidRDefault="001607A0" w:rsidP="00240E8C">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5D1A25B" w14:textId="3DBB7C06" w:rsidR="001607A0" w:rsidRPr="00BC049A" w:rsidRDefault="001607A0" w:rsidP="00240E8C">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4E66EF" w14:textId="436440D2" w:rsidR="001607A0" w:rsidRPr="00BC049A" w:rsidRDefault="001607A0" w:rsidP="00240E8C">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607A0" w:rsidRPr="002B124B" w14:paraId="09E9AD31" w14:textId="77777777" w:rsidTr="0FC5FFF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51F51A10" w14:textId="77777777" w:rsidR="001607A0" w:rsidRPr="00BC049A" w:rsidRDefault="001607A0" w:rsidP="00240E8C">
            <w:pPr>
              <w:pStyle w:val="TableHeader"/>
              <w:spacing w:before="0" w:after="0" w:line="240" w:lineRule="auto"/>
              <w:ind w:left="113" w:right="113"/>
              <w:rPr>
                <w:rFonts w:asciiTheme="minorHAnsi" w:hAnsiTheme="minorHAnsi" w:cstheme="minorHAnsi"/>
                <w:b/>
                <w:sz w:val="20"/>
                <w:szCs w:val="20"/>
              </w:rPr>
            </w:pP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2F5A98F" w14:textId="620BCDB5" w:rsidR="001607A0" w:rsidRPr="00BC049A" w:rsidRDefault="001607A0" w:rsidP="007E2819">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BC049A">
              <w:rPr>
                <w:rFonts w:asciiTheme="minorHAnsi" w:hAnsiTheme="minorHAnsi" w:cstheme="minorHAnsi"/>
                <w:sz w:val="20"/>
                <w:szCs w:val="20"/>
              </w:rPr>
              <w:t>Expansive soils</w:t>
            </w:r>
            <w:r>
              <w:rPr>
                <w:rFonts w:asciiTheme="minorHAnsi" w:hAnsiTheme="minorHAnsi" w:cstheme="minorHAnsi"/>
                <w:sz w:val="20"/>
                <w:szCs w:val="20"/>
              </w:rPr>
              <w:t xml:space="preserve"> (refer</w:t>
            </w:r>
            <w:r w:rsidR="00877700">
              <w:rPr>
                <w:rFonts w:asciiTheme="minorHAnsi" w:hAnsiTheme="minorHAnsi" w:cstheme="minorHAnsi"/>
                <w:sz w:val="20"/>
                <w:szCs w:val="20"/>
              </w:rPr>
              <w:t xml:space="preserve"> site specific testing,</w:t>
            </w:r>
            <w:r>
              <w:rPr>
                <w:rFonts w:asciiTheme="minorHAnsi" w:hAnsiTheme="minorHAnsi" w:cstheme="minorHAnsi"/>
                <w:sz w:val="20"/>
                <w:szCs w:val="20"/>
              </w:rPr>
              <w:t xml:space="preserve"> published maps and local knowledge)</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576B34E" w14:textId="77777777" w:rsidR="001607A0" w:rsidRPr="00BC049A" w:rsidRDefault="001607A0"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C9A7CE" w14:textId="5C91BD7B" w:rsidR="001607A0" w:rsidRPr="00BC049A" w:rsidRDefault="001607A0"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3755F6" w14:textId="78177EF1" w:rsidR="001607A0" w:rsidRPr="00BC049A" w:rsidRDefault="001607A0"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1607A0" w:rsidRPr="002B124B" w14:paraId="25EF713C" w14:textId="77777777" w:rsidTr="0FC5FF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64A5D6CA" w14:textId="77777777" w:rsidR="001607A0" w:rsidRPr="00BC049A" w:rsidRDefault="001607A0" w:rsidP="00240E8C">
            <w:pPr>
              <w:pStyle w:val="TableHeader"/>
              <w:spacing w:before="0" w:after="0" w:line="240" w:lineRule="auto"/>
              <w:ind w:left="113" w:right="113"/>
              <w:rPr>
                <w:rFonts w:asciiTheme="minorHAnsi" w:hAnsiTheme="minorHAnsi" w:cstheme="minorHAnsi"/>
                <w:b/>
                <w:sz w:val="20"/>
                <w:szCs w:val="20"/>
              </w:rPr>
            </w:pP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2DE0BE" w14:textId="132C7695" w:rsidR="001607A0" w:rsidRPr="00BC049A" w:rsidRDefault="001607A0" w:rsidP="007E2819">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C049A">
              <w:rPr>
                <w:rFonts w:asciiTheme="minorHAnsi" w:hAnsiTheme="minorHAnsi" w:cstheme="minorHAnsi"/>
                <w:sz w:val="20"/>
                <w:szCs w:val="20"/>
              </w:rPr>
              <w:t>Potentially compressible soils</w:t>
            </w:r>
            <w:r>
              <w:rPr>
                <w:rFonts w:asciiTheme="minorHAnsi" w:hAnsiTheme="minorHAnsi" w:cstheme="minorHAnsi"/>
                <w:sz w:val="20"/>
                <w:szCs w:val="20"/>
              </w:rPr>
              <w:t xml:space="preserve"> (recent alluvial soils (</w:t>
            </w:r>
            <w:proofErr w:type="gramStart"/>
            <w:r>
              <w:rPr>
                <w:rFonts w:asciiTheme="minorHAnsi" w:hAnsiTheme="minorHAnsi" w:cstheme="minorHAnsi"/>
                <w:sz w:val="20"/>
                <w:szCs w:val="20"/>
              </w:rPr>
              <w:t>e.g.</w:t>
            </w:r>
            <w:proofErr w:type="gramEnd"/>
            <w:r>
              <w:rPr>
                <w:rFonts w:asciiTheme="minorHAnsi" w:hAnsiTheme="minorHAnsi" w:cstheme="minorHAnsi"/>
                <w:sz w:val="20"/>
                <w:szCs w:val="20"/>
              </w:rPr>
              <w:t xml:space="preserve"> silts/peats); refer published hazard maps and local knowledge)</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13BF4E" w14:textId="5E1F0693" w:rsidR="001607A0" w:rsidRPr="00BC049A" w:rsidRDefault="001607A0" w:rsidP="00240E8C">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9EC47E" w14:textId="77777777" w:rsidR="001607A0" w:rsidRPr="00BC049A" w:rsidRDefault="001607A0" w:rsidP="00240E8C">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E4CF3F" w14:textId="386DEEC5" w:rsidR="001607A0" w:rsidRPr="00BC049A" w:rsidRDefault="001607A0" w:rsidP="00240E8C">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607A0" w:rsidRPr="002B124B" w14:paraId="056E0522" w14:textId="77777777" w:rsidTr="0FC5FFF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6DD7C7C9" w14:textId="77777777" w:rsidR="001607A0" w:rsidRPr="00BC049A" w:rsidRDefault="001607A0" w:rsidP="00240E8C">
            <w:pPr>
              <w:pStyle w:val="TableHeader"/>
              <w:spacing w:before="0" w:after="0" w:line="240" w:lineRule="auto"/>
              <w:ind w:left="113" w:right="113"/>
              <w:rPr>
                <w:rFonts w:asciiTheme="minorHAnsi" w:hAnsiTheme="minorHAnsi" w:cstheme="minorHAnsi"/>
                <w:b/>
                <w:sz w:val="20"/>
                <w:szCs w:val="20"/>
              </w:rPr>
            </w:pP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A1864AE" w14:textId="2BCDDCB1" w:rsidR="001607A0" w:rsidRPr="00BC049A" w:rsidRDefault="001607A0"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BC049A">
              <w:rPr>
                <w:rFonts w:asciiTheme="minorHAnsi" w:hAnsiTheme="minorHAnsi" w:cstheme="minorHAnsi"/>
                <w:sz w:val="20"/>
                <w:szCs w:val="20"/>
              </w:rPr>
              <w:t>Minimum 300 kPa ultimate bearing strength</w:t>
            </w:r>
            <w:r>
              <w:rPr>
                <w:rFonts w:asciiTheme="minorHAnsi" w:hAnsiTheme="minorHAnsi" w:cstheme="minorHAnsi"/>
                <w:sz w:val="20"/>
                <w:szCs w:val="20"/>
              </w:rPr>
              <w:t xml:space="preserve"> established</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4DB2806" w14:textId="674C2F02" w:rsidR="001607A0" w:rsidRPr="00BC049A" w:rsidRDefault="001607A0"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69B4C97" w14:textId="1DD7495D" w:rsidR="001607A0" w:rsidRPr="00BC049A" w:rsidRDefault="001607A0"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D61199" w14:textId="6C6DC1EC" w:rsidR="001607A0" w:rsidRPr="00BC049A" w:rsidRDefault="001607A0"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A95AF4" w:rsidRPr="002B124B" w14:paraId="3136B01C" w14:textId="77777777" w:rsidTr="0FC5FF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2BFD4184" w14:textId="77777777" w:rsidR="00A95AF4" w:rsidRPr="00BC049A" w:rsidRDefault="00A95AF4" w:rsidP="00F27458">
            <w:pPr>
              <w:pStyle w:val="TableHeader"/>
              <w:spacing w:after="0" w:line="240" w:lineRule="auto"/>
              <w:ind w:left="113" w:right="113"/>
              <w:rPr>
                <w:rFonts w:cstheme="minorHAnsi"/>
                <w:b/>
                <w:sz w:val="20"/>
                <w:szCs w:val="20"/>
              </w:rPr>
            </w:pP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DC729D0" w14:textId="3CDF4464" w:rsidR="00A95AF4" w:rsidRPr="00BC049A" w:rsidRDefault="00BC1D45" w:rsidP="00F27458">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Probable maximum settlement </w:t>
            </w:r>
            <w:r w:rsidR="00657C0D">
              <w:rPr>
                <w:rFonts w:asciiTheme="minorHAnsi" w:hAnsiTheme="minorHAnsi" w:cstheme="minorHAnsi"/>
                <w:sz w:val="20"/>
                <w:szCs w:val="20"/>
              </w:rPr>
              <w:t>met under NZ Building Code</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9BE7A1" w14:textId="77777777" w:rsidR="00A95AF4" w:rsidRPr="00BC049A" w:rsidRDefault="00A95AF4" w:rsidP="00F27458">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11E7E1" w14:textId="77777777" w:rsidR="00A95AF4" w:rsidRPr="00BC049A" w:rsidRDefault="00A95AF4" w:rsidP="00F27458">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F954CB" w14:textId="77777777" w:rsidR="00A95AF4" w:rsidRPr="00BC049A" w:rsidRDefault="00A95AF4" w:rsidP="00F27458">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607A0" w:rsidRPr="002B124B" w14:paraId="3704083E" w14:textId="77777777" w:rsidTr="0FC5FFF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09B6DB9E" w14:textId="77777777" w:rsidR="001607A0" w:rsidRPr="00BC049A" w:rsidRDefault="001607A0" w:rsidP="00F27458">
            <w:pPr>
              <w:pStyle w:val="TableHeader"/>
              <w:spacing w:after="0" w:line="240" w:lineRule="auto"/>
              <w:ind w:left="113" w:right="113"/>
              <w:rPr>
                <w:rFonts w:cstheme="minorHAnsi"/>
                <w:b/>
                <w:sz w:val="20"/>
                <w:szCs w:val="20"/>
              </w:rPr>
            </w:pP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713FBCA" w14:textId="566695B0" w:rsidR="001607A0" w:rsidRPr="00BC049A" w:rsidRDefault="001607A0" w:rsidP="00F27458">
            <w:pPr>
              <w:pStyle w:val="BodyText2"/>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BC049A">
              <w:rPr>
                <w:rFonts w:asciiTheme="minorHAnsi" w:hAnsiTheme="minorHAnsi" w:cstheme="minorHAnsi"/>
                <w:sz w:val="20"/>
                <w:szCs w:val="20"/>
              </w:rPr>
              <w:t>‘Good ground’</w:t>
            </w:r>
            <w:r>
              <w:rPr>
                <w:rFonts w:asciiTheme="minorHAnsi" w:hAnsiTheme="minorHAnsi" w:cstheme="minorHAnsi"/>
                <w:sz w:val="20"/>
                <w:szCs w:val="20"/>
              </w:rPr>
              <w:t xml:space="preserve"> per NZS 3604 (latest edition)</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4AF417B" w14:textId="70B4585C" w:rsidR="001607A0" w:rsidRPr="00BC049A" w:rsidRDefault="001607A0" w:rsidP="00F27458">
            <w:pPr>
              <w:pStyle w:val="BodyText2"/>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70085E" w14:textId="77777777" w:rsidR="001607A0" w:rsidRPr="00BC049A" w:rsidRDefault="001607A0" w:rsidP="00F27458">
            <w:pPr>
              <w:pStyle w:val="BodyText2"/>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EFDBB38" w14:textId="77777777" w:rsidR="001607A0" w:rsidRPr="00BC049A" w:rsidRDefault="001607A0" w:rsidP="00F27458">
            <w:pPr>
              <w:pStyle w:val="BodyText2"/>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1607A0" w:rsidRPr="002B124B" w14:paraId="4D570950" w14:textId="77777777" w:rsidTr="0FC5FF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68C7A810" w14:textId="77777777" w:rsidR="001607A0" w:rsidRPr="00BC049A" w:rsidRDefault="001607A0" w:rsidP="00F27458">
            <w:pPr>
              <w:pStyle w:val="TableHeader"/>
              <w:spacing w:before="0" w:after="0" w:line="240" w:lineRule="auto"/>
              <w:ind w:left="113" w:right="113"/>
              <w:rPr>
                <w:rFonts w:asciiTheme="minorHAnsi" w:hAnsiTheme="minorHAnsi" w:cstheme="minorHAnsi"/>
                <w:b/>
                <w:sz w:val="20"/>
                <w:szCs w:val="20"/>
              </w:rPr>
            </w:pP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876F4A" w14:textId="77777777" w:rsidR="001607A0" w:rsidRPr="00BC049A" w:rsidRDefault="001607A0" w:rsidP="00F27458">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C049A">
              <w:rPr>
                <w:rFonts w:asciiTheme="minorHAnsi" w:hAnsiTheme="minorHAnsi" w:cstheme="minorHAnsi"/>
                <w:sz w:val="20"/>
                <w:szCs w:val="20"/>
              </w:rPr>
              <w:t>Flooding risk</w:t>
            </w:r>
            <w:r>
              <w:rPr>
                <w:rFonts w:asciiTheme="minorHAnsi" w:hAnsiTheme="minorHAnsi" w:cstheme="minorHAnsi"/>
                <w:sz w:val="20"/>
                <w:szCs w:val="20"/>
              </w:rPr>
              <w:t xml:space="preserve"> (refer published hazard maps and local knowledge)</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C53EED" w14:textId="77777777" w:rsidR="001607A0" w:rsidRPr="00BC049A" w:rsidRDefault="001607A0" w:rsidP="00F27458">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60BEA27" w14:textId="51AEAC32" w:rsidR="001607A0" w:rsidRPr="00BC049A" w:rsidRDefault="001607A0" w:rsidP="00F27458">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222D520" w14:textId="49B56A14" w:rsidR="001607A0" w:rsidRPr="00BC049A" w:rsidRDefault="001607A0" w:rsidP="00F27458">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607A0" w:rsidRPr="002B124B" w14:paraId="637ADFBC" w14:textId="77777777" w:rsidTr="0FC5FFF5">
        <w:trPr>
          <w:cnfStyle w:val="000000010000" w:firstRow="0" w:lastRow="0" w:firstColumn="0" w:lastColumn="0" w:oddVBand="0" w:evenVBand="0" w:oddHBand="0" w:evenHBand="1" w:firstRowFirstColumn="0" w:firstRowLastColumn="0" w:lastRowFirstColumn="0" w:lastRowLastColumn="0"/>
          <w:cantSplit/>
          <w:trHeight w:val="638"/>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1F0D0FFE" w14:textId="77777777" w:rsidR="001607A0" w:rsidRPr="00BC049A" w:rsidRDefault="001607A0" w:rsidP="00F27458">
            <w:pPr>
              <w:pStyle w:val="TableHeader"/>
              <w:spacing w:before="0" w:after="0" w:line="240" w:lineRule="auto"/>
              <w:ind w:left="113" w:right="113"/>
              <w:rPr>
                <w:rFonts w:asciiTheme="minorHAnsi" w:hAnsiTheme="minorHAnsi" w:cstheme="minorHAnsi"/>
                <w:b/>
                <w:sz w:val="20"/>
                <w:szCs w:val="20"/>
              </w:rPr>
            </w:pP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32B3327" w14:textId="545E1200" w:rsidR="001607A0" w:rsidRPr="00BC049A" w:rsidRDefault="001607A0" w:rsidP="00F27458">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BC049A">
              <w:rPr>
                <w:rFonts w:asciiTheme="minorHAnsi" w:hAnsiTheme="minorHAnsi" w:cstheme="minorHAnsi"/>
                <w:sz w:val="20"/>
                <w:szCs w:val="20"/>
              </w:rPr>
              <w:t>Close-proximity active fault risk</w:t>
            </w:r>
            <w:r>
              <w:rPr>
                <w:rFonts w:asciiTheme="minorHAnsi" w:hAnsiTheme="minorHAnsi" w:cstheme="minorHAnsi"/>
                <w:sz w:val="20"/>
                <w:szCs w:val="20"/>
              </w:rPr>
              <w:t xml:space="preserve"> – has fault location been established / is min offset met?</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563BA1" w14:textId="77777777" w:rsidR="001607A0" w:rsidRPr="00BC049A" w:rsidRDefault="001607A0" w:rsidP="00F27458">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63A6EDE" w14:textId="3510CDDC" w:rsidR="001607A0" w:rsidRPr="00BC049A" w:rsidRDefault="001607A0" w:rsidP="00F27458">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BC439E" w14:textId="4FB3581B" w:rsidR="001607A0" w:rsidRPr="00BC049A" w:rsidRDefault="001607A0" w:rsidP="00F27458">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bl>
    <w:p w14:paraId="65D6CA4C" w14:textId="79E0B30F" w:rsidR="004E018D" w:rsidRDefault="004E018D" w:rsidP="004E018D">
      <w:pPr>
        <w:pStyle w:val="Heading2"/>
      </w:pPr>
      <w:r>
        <w:lastRenderedPageBreak/>
        <w:t>Geotechnical Risk Assessment</w:t>
      </w:r>
    </w:p>
    <w:tbl>
      <w:tblPr>
        <w:tblStyle w:val="ENZTableStyle"/>
        <w:tblpPr w:leftFromText="180" w:rightFromText="180" w:vertAnchor="page" w:horzAnchor="margin" w:tblpY="1876"/>
        <w:tblW w:w="9776" w:type="dxa"/>
        <w:tblLook w:val="0480" w:firstRow="0" w:lastRow="0" w:firstColumn="1" w:lastColumn="0" w:noHBand="0" w:noVBand="1"/>
      </w:tblPr>
      <w:tblGrid>
        <w:gridCol w:w="3599"/>
        <w:gridCol w:w="1325"/>
        <w:gridCol w:w="533"/>
        <w:gridCol w:w="4319"/>
      </w:tblGrid>
      <w:tr w:rsidR="003D0591" w:rsidRPr="00BC049A" w14:paraId="16EEB981" w14:textId="77777777" w:rsidTr="00D56C09">
        <w:trPr>
          <w:cnfStyle w:val="000000100000" w:firstRow="0" w:lastRow="0" w:firstColumn="0" w:lastColumn="0" w:oddVBand="0" w:evenVBand="0" w:oddHBand="1" w:evenHBand="0" w:firstRowFirstColumn="0" w:firstRowLastColumn="0" w:lastRowFirstColumn="0" w:lastRowLastColumn="0"/>
          <w:cantSplit/>
          <w:trHeight w:val="1440"/>
        </w:trPr>
        <w:tc>
          <w:tcPr>
            <w:cnfStyle w:val="001000000000" w:firstRow="0" w:lastRow="0" w:firstColumn="1" w:lastColumn="0" w:oddVBand="0" w:evenVBand="0" w:oddHBand="0" w:evenHBand="0" w:firstRowFirstColumn="0" w:firstRowLastColumn="0" w:lastRowFirstColumn="0" w:lastRowLastColumn="0"/>
            <w:tcW w:w="3599" w:type="dxa"/>
            <w:tcBorders>
              <w:top w:val="single" w:sz="4" w:space="0" w:color="auto"/>
              <w:left w:val="single" w:sz="4" w:space="0" w:color="auto"/>
              <w:bottom w:val="single" w:sz="4" w:space="0" w:color="auto"/>
              <w:right w:val="single" w:sz="4" w:space="0" w:color="auto"/>
            </w:tcBorders>
            <w:shd w:val="clear" w:color="auto" w:fill="0069FF" w:themeFill="text2"/>
            <w:tcMar>
              <w:top w:w="57" w:type="dxa"/>
              <w:bottom w:w="57" w:type="dxa"/>
            </w:tcMar>
          </w:tcPr>
          <w:p w14:paraId="7C1BAA3C" w14:textId="0427C100" w:rsidR="003D0591" w:rsidRDefault="003D0591" w:rsidP="00240E8C">
            <w:pPr>
              <w:pStyle w:val="BodyText2"/>
              <w:spacing w:after="0" w:line="240" w:lineRule="auto"/>
              <w:rPr>
                <w:rFonts w:asciiTheme="minorHAnsi" w:hAnsiTheme="minorHAnsi" w:cstheme="minorHAnsi"/>
                <w:sz w:val="20"/>
                <w:szCs w:val="20"/>
              </w:rPr>
            </w:pPr>
            <w:r>
              <w:rPr>
                <w:rFonts w:asciiTheme="minorHAnsi" w:hAnsiTheme="minorHAnsi" w:cstheme="minorHAnsi"/>
                <w:color w:val="FFFFFF" w:themeColor="background1"/>
                <w:sz w:val="20"/>
                <w:szCs w:val="20"/>
              </w:rPr>
              <w:t>Risk</w:t>
            </w:r>
          </w:p>
        </w:tc>
        <w:tc>
          <w:tcPr>
            <w:tcW w:w="0" w:type="dxa"/>
            <w:tcBorders>
              <w:top w:val="single" w:sz="4" w:space="0" w:color="auto"/>
              <w:left w:val="single" w:sz="4" w:space="0" w:color="auto"/>
              <w:bottom w:val="single" w:sz="4" w:space="0" w:color="auto"/>
              <w:right w:val="single" w:sz="4" w:space="0" w:color="auto"/>
            </w:tcBorders>
            <w:shd w:val="clear" w:color="auto" w:fill="0069FF" w:themeFill="text2"/>
          </w:tcPr>
          <w:p w14:paraId="76812E68" w14:textId="14325CFD" w:rsidR="003D0591" w:rsidRDefault="003D0591" w:rsidP="00240E8C">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Consequence description</w:t>
            </w:r>
          </w:p>
        </w:tc>
        <w:tc>
          <w:tcPr>
            <w:tcW w:w="0" w:type="dxa"/>
            <w:tcBorders>
              <w:top w:val="single" w:sz="4" w:space="0" w:color="auto"/>
              <w:left w:val="single" w:sz="4" w:space="0" w:color="auto"/>
              <w:bottom w:val="single" w:sz="4" w:space="0" w:color="auto"/>
              <w:right w:val="single" w:sz="4" w:space="0" w:color="auto"/>
            </w:tcBorders>
            <w:shd w:val="clear" w:color="auto" w:fill="0069FF" w:themeFill="text2"/>
            <w:textDirection w:val="btLr"/>
          </w:tcPr>
          <w:p w14:paraId="434AF6F1" w14:textId="5F27E86D" w:rsidR="003D0591" w:rsidRPr="00BC049A" w:rsidRDefault="003D0591" w:rsidP="00D56C09">
            <w:pPr>
              <w:pStyle w:val="BodyText2"/>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Risk (L / M/ H)</w:t>
            </w:r>
          </w:p>
        </w:tc>
        <w:tc>
          <w:tcPr>
            <w:tcW w:w="4319" w:type="dxa"/>
            <w:tcBorders>
              <w:top w:val="single" w:sz="4" w:space="0" w:color="auto"/>
              <w:left w:val="single" w:sz="4" w:space="0" w:color="auto"/>
              <w:bottom w:val="single" w:sz="4" w:space="0" w:color="auto"/>
              <w:right w:val="single" w:sz="4" w:space="0" w:color="auto"/>
            </w:tcBorders>
            <w:shd w:val="clear" w:color="auto" w:fill="0069FF" w:themeFill="text2"/>
            <w:tcMar>
              <w:top w:w="57" w:type="dxa"/>
              <w:bottom w:w="57" w:type="dxa"/>
            </w:tcMar>
            <w:vAlign w:val="center"/>
          </w:tcPr>
          <w:p w14:paraId="02050DCA" w14:textId="1D759AB8" w:rsidR="003D0591" w:rsidRDefault="003D0591" w:rsidP="00240E8C">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b/>
                <w:color w:val="FFFFFF" w:themeColor="background1"/>
                <w:sz w:val="20"/>
                <w:szCs w:val="20"/>
              </w:rPr>
              <w:t>Proposed mitigation</w:t>
            </w:r>
          </w:p>
        </w:tc>
      </w:tr>
      <w:tr w:rsidR="003D0591" w:rsidRPr="00BC049A" w14:paraId="6FC1E453" w14:textId="77777777" w:rsidTr="00D56C0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4F4967" w14:textId="5E5F3A5C" w:rsidR="003D0591" w:rsidRPr="00D56C09" w:rsidRDefault="003D0591" w:rsidP="00240E8C">
            <w:pPr>
              <w:pStyle w:val="BodyText2"/>
              <w:spacing w:before="0" w:after="0" w:line="240" w:lineRule="auto"/>
              <w:rPr>
                <w:rFonts w:asciiTheme="minorHAnsi" w:hAnsiTheme="minorHAnsi" w:cstheme="minorHAnsi"/>
                <w:b w:val="0"/>
                <w:sz w:val="20"/>
                <w:szCs w:val="20"/>
              </w:rPr>
            </w:pPr>
            <w:r w:rsidRPr="00897605">
              <w:rPr>
                <w:rFonts w:asciiTheme="minorHAnsi" w:hAnsiTheme="minorHAnsi" w:cstheme="minorHAnsi"/>
                <w:sz w:val="20"/>
                <w:szCs w:val="20"/>
              </w:rPr>
              <w:t>Liquefiable deposits present below depth of investigated soils</w:t>
            </w:r>
          </w:p>
        </w:tc>
        <w:tc>
          <w:tcPr>
            <w:tcW w:w="0" w:type="dxa"/>
            <w:tcBorders>
              <w:top w:val="single" w:sz="4" w:space="0" w:color="auto"/>
              <w:left w:val="single" w:sz="4" w:space="0" w:color="auto"/>
              <w:bottom w:val="single" w:sz="4" w:space="0" w:color="auto"/>
              <w:right w:val="single" w:sz="4" w:space="0" w:color="auto"/>
            </w:tcBorders>
          </w:tcPr>
          <w:p w14:paraId="404D1CF4" w14:textId="2DA5EB85" w:rsidR="003D0591" w:rsidRPr="00BC049A" w:rsidRDefault="003D0591" w:rsidP="004E018D">
            <w:pPr>
              <w:pStyle w:val="BodyText2"/>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Foundation damage</w:t>
            </w:r>
          </w:p>
        </w:tc>
        <w:tc>
          <w:tcPr>
            <w:tcW w:w="0" w:type="dxa"/>
            <w:tcBorders>
              <w:top w:val="single" w:sz="4" w:space="0" w:color="auto"/>
              <w:left w:val="single" w:sz="4" w:space="0" w:color="auto"/>
              <w:bottom w:val="single" w:sz="4" w:space="0" w:color="auto"/>
              <w:right w:val="single" w:sz="4" w:space="0" w:color="auto"/>
            </w:tcBorders>
            <w:vAlign w:val="center"/>
          </w:tcPr>
          <w:p w14:paraId="5CA57680" w14:textId="7EF38918" w:rsidR="003D0591" w:rsidRDefault="003D0591" w:rsidP="00D56C09">
            <w:pPr>
              <w:pStyle w:val="BodyText2"/>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w:t>
            </w:r>
          </w:p>
        </w:tc>
        <w:tc>
          <w:tcPr>
            <w:tcW w:w="431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EC9D375" w14:textId="1BDDF028" w:rsidR="003D0591" w:rsidRPr="00BC049A" w:rsidRDefault="003D0591"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Consult Geotechnical Engineer. Use TC2 foundations.</w:t>
            </w:r>
          </w:p>
        </w:tc>
      </w:tr>
      <w:tr w:rsidR="003D0591" w:rsidRPr="00BC049A" w14:paraId="3D9C8995" w14:textId="77777777" w:rsidTr="00D56C0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C614686" w14:textId="00819205" w:rsidR="003D0591" w:rsidRPr="00D56C09" w:rsidRDefault="003D0591" w:rsidP="00240E8C">
            <w:pPr>
              <w:pStyle w:val="BodyText2"/>
              <w:spacing w:after="0" w:line="240" w:lineRule="auto"/>
              <w:rPr>
                <w:rFonts w:asciiTheme="minorHAnsi" w:hAnsiTheme="minorHAnsi" w:cstheme="minorHAnsi"/>
                <w:b w:val="0"/>
                <w:sz w:val="20"/>
                <w:szCs w:val="20"/>
              </w:rPr>
            </w:pPr>
            <w:r w:rsidRPr="00897605">
              <w:rPr>
                <w:rFonts w:asciiTheme="minorHAnsi" w:hAnsiTheme="minorHAnsi" w:cstheme="minorHAnsi"/>
                <w:sz w:val="20"/>
                <w:szCs w:val="20"/>
              </w:rPr>
              <w:t>Softer areas of soil in low-lying part o</w:t>
            </w:r>
            <w:r w:rsidRPr="00EC7A76">
              <w:rPr>
                <w:rFonts w:asciiTheme="minorHAnsi" w:hAnsiTheme="minorHAnsi" w:cstheme="minorHAnsi"/>
                <w:sz w:val="20"/>
                <w:szCs w:val="20"/>
              </w:rPr>
              <w:t>f site</w:t>
            </w:r>
          </w:p>
        </w:tc>
        <w:tc>
          <w:tcPr>
            <w:tcW w:w="0" w:type="dxa"/>
            <w:tcBorders>
              <w:top w:val="single" w:sz="4" w:space="0" w:color="auto"/>
              <w:left w:val="single" w:sz="4" w:space="0" w:color="auto"/>
              <w:bottom w:val="single" w:sz="4" w:space="0" w:color="auto"/>
              <w:right w:val="single" w:sz="4" w:space="0" w:color="auto"/>
            </w:tcBorders>
          </w:tcPr>
          <w:p w14:paraId="4B5B10EC" w14:textId="6ADFE7B2" w:rsidR="003D0591" w:rsidRPr="00BC049A" w:rsidRDefault="003D0591" w:rsidP="004E018D">
            <w:pPr>
              <w:pStyle w:val="BodyText2"/>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Differential settlement</w:t>
            </w:r>
          </w:p>
        </w:tc>
        <w:tc>
          <w:tcPr>
            <w:tcW w:w="0" w:type="dxa"/>
            <w:tcBorders>
              <w:top w:val="single" w:sz="4" w:space="0" w:color="auto"/>
              <w:left w:val="single" w:sz="4" w:space="0" w:color="auto"/>
              <w:bottom w:val="single" w:sz="4" w:space="0" w:color="auto"/>
              <w:right w:val="single" w:sz="4" w:space="0" w:color="auto"/>
            </w:tcBorders>
            <w:vAlign w:val="center"/>
          </w:tcPr>
          <w:p w14:paraId="28F7CFBE" w14:textId="5CB8521A" w:rsidR="003D0591" w:rsidRPr="00BC049A" w:rsidRDefault="003D0591" w:rsidP="00D56C09">
            <w:pPr>
              <w:pStyle w:val="BodyText2"/>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5</w:t>
            </w:r>
          </w:p>
        </w:tc>
        <w:tc>
          <w:tcPr>
            <w:tcW w:w="431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239F21" w14:textId="5A1968FF" w:rsidR="003D0591" w:rsidRPr="00BC049A" w:rsidRDefault="003D0591" w:rsidP="00240E8C">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Undertake additional ground investigation and consult Geotechnical Engineer.</w:t>
            </w:r>
          </w:p>
        </w:tc>
      </w:tr>
      <w:tr w:rsidR="003D0591" w:rsidRPr="00BC049A" w14:paraId="7C5193D1" w14:textId="77777777" w:rsidTr="00D56C0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956F5BE" w14:textId="602AA20D" w:rsidR="003D0591" w:rsidRPr="00D56C09" w:rsidRDefault="003D0591" w:rsidP="00240E8C">
            <w:pPr>
              <w:pStyle w:val="BodyText2"/>
              <w:spacing w:before="0" w:after="0" w:line="240" w:lineRule="auto"/>
              <w:rPr>
                <w:rFonts w:asciiTheme="minorHAnsi" w:hAnsiTheme="minorHAnsi" w:cstheme="minorHAnsi"/>
                <w:b w:val="0"/>
                <w:bCs/>
                <w:sz w:val="20"/>
                <w:szCs w:val="20"/>
              </w:rPr>
            </w:pPr>
          </w:p>
        </w:tc>
        <w:tc>
          <w:tcPr>
            <w:tcW w:w="0" w:type="dxa"/>
            <w:tcBorders>
              <w:top w:val="single" w:sz="4" w:space="0" w:color="auto"/>
              <w:left w:val="single" w:sz="4" w:space="0" w:color="auto"/>
              <w:bottom w:val="single" w:sz="4" w:space="0" w:color="auto"/>
              <w:right w:val="single" w:sz="4" w:space="0" w:color="auto"/>
            </w:tcBorders>
          </w:tcPr>
          <w:p w14:paraId="47E37EBF" w14:textId="77777777" w:rsidR="003D0591" w:rsidRPr="00BC049A" w:rsidRDefault="003D0591" w:rsidP="004E018D">
            <w:pPr>
              <w:pStyle w:val="BodyText2"/>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0" w:type="dxa"/>
            <w:tcBorders>
              <w:top w:val="single" w:sz="4" w:space="0" w:color="auto"/>
              <w:left w:val="single" w:sz="4" w:space="0" w:color="auto"/>
              <w:bottom w:val="single" w:sz="4" w:space="0" w:color="auto"/>
              <w:right w:val="single" w:sz="4" w:space="0" w:color="auto"/>
            </w:tcBorders>
            <w:vAlign w:val="center"/>
          </w:tcPr>
          <w:p w14:paraId="03A4E3C2" w14:textId="77777777" w:rsidR="003D0591" w:rsidRPr="00BC049A" w:rsidRDefault="003D0591" w:rsidP="00D56C09">
            <w:pPr>
              <w:pStyle w:val="BodyText2"/>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31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F2151F2" w14:textId="5ABF9ADD" w:rsidR="003D0591" w:rsidRPr="00BC049A" w:rsidRDefault="003D0591"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3D0591" w:rsidRPr="00BC049A" w14:paraId="628F15A3" w14:textId="77777777" w:rsidTr="00D56C0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A0B023" w14:textId="7EA38887" w:rsidR="003D0591" w:rsidRPr="00D56C09" w:rsidRDefault="003D0591" w:rsidP="00240E8C">
            <w:pPr>
              <w:pStyle w:val="BodyText2"/>
              <w:spacing w:before="0" w:after="0" w:line="240" w:lineRule="auto"/>
              <w:rPr>
                <w:rFonts w:asciiTheme="minorHAnsi" w:hAnsiTheme="minorHAnsi" w:cstheme="minorHAnsi"/>
                <w:b w:val="0"/>
                <w:bCs/>
                <w:sz w:val="20"/>
                <w:szCs w:val="20"/>
              </w:rPr>
            </w:pPr>
          </w:p>
        </w:tc>
        <w:tc>
          <w:tcPr>
            <w:tcW w:w="0" w:type="dxa"/>
            <w:tcBorders>
              <w:top w:val="single" w:sz="4" w:space="0" w:color="auto"/>
              <w:left w:val="single" w:sz="4" w:space="0" w:color="auto"/>
              <w:bottom w:val="single" w:sz="4" w:space="0" w:color="auto"/>
              <w:right w:val="single" w:sz="4" w:space="0" w:color="auto"/>
            </w:tcBorders>
          </w:tcPr>
          <w:p w14:paraId="0074CA64" w14:textId="77777777" w:rsidR="003D0591" w:rsidRPr="00BC049A" w:rsidRDefault="003D0591" w:rsidP="004E018D">
            <w:pPr>
              <w:pStyle w:val="BodyText2"/>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dxa"/>
            <w:tcBorders>
              <w:top w:val="single" w:sz="4" w:space="0" w:color="auto"/>
              <w:left w:val="single" w:sz="4" w:space="0" w:color="auto"/>
              <w:bottom w:val="single" w:sz="4" w:space="0" w:color="auto"/>
              <w:right w:val="single" w:sz="4" w:space="0" w:color="auto"/>
            </w:tcBorders>
            <w:vAlign w:val="center"/>
          </w:tcPr>
          <w:p w14:paraId="14C2D076" w14:textId="77777777" w:rsidR="003D0591" w:rsidRPr="00BC049A" w:rsidRDefault="003D0591" w:rsidP="00D56C09">
            <w:pPr>
              <w:pStyle w:val="BodyText2"/>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31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A672CE" w14:textId="1F582CFE" w:rsidR="003D0591" w:rsidRPr="00BC049A" w:rsidRDefault="003D0591" w:rsidP="00240E8C">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3D0591" w:rsidRPr="00BC049A" w14:paraId="026AA173" w14:textId="77777777" w:rsidTr="00D56C0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63DEF06" w14:textId="62B99F33" w:rsidR="003D0591" w:rsidRPr="00D56C09" w:rsidRDefault="003D0591" w:rsidP="00240E8C">
            <w:pPr>
              <w:pStyle w:val="BodyText2"/>
              <w:spacing w:after="0" w:line="240" w:lineRule="auto"/>
              <w:rPr>
                <w:rFonts w:asciiTheme="minorHAnsi" w:hAnsiTheme="minorHAnsi" w:cstheme="minorHAnsi"/>
                <w:b w:val="0"/>
                <w:bCs/>
                <w:sz w:val="20"/>
                <w:szCs w:val="20"/>
              </w:rPr>
            </w:pPr>
          </w:p>
        </w:tc>
        <w:tc>
          <w:tcPr>
            <w:tcW w:w="0" w:type="dxa"/>
            <w:tcBorders>
              <w:top w:val="single" w:sz="4" w:space="0" w:color="auto"/>
              <w:left w:val="single" w:sz="4" w:space="0" w:color="auto"/>
              <w:bottom w:val="single" w:sz="4" w:space="0" w:color="auto"/>
              <w:right w:val="single" w:sz="4" w:space="0" w:color="auto"/>
            </w:tcBorders>
          </w:tcPr>
          <w:p w14:paraId="259A2068" w14:textId="77777777" w:rsidR="003D0591" w:rsidRPr="00BC049A" w:rsidRDefault="003D0591" w:rsidP="004E018D">
            <w:pPr>
              <w:pStyle w:val="BodyText2"/>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0" w:type="dxa"/>
            <w:tcBorders>
              <w:top w:val="single" w:sz="4" w:space="0" w:color="auto"/>
              <w:left w:val="single" w:sz="4" w:space="0" w:color="auto"/>
              <w:bottom w:val="single" w:sz="4" w:space="0" w:color="auto"/>
              <w:right w:val="single" w:sz="4" w:space="0" w:color="auto"/>
            </w:tcBorders>
            <w:vAlign w:val="center"/>
          </w:tcPr>
          <w:p w14:paraId="0C94B5BD" w14:textId="77777777" w:rsidR="003D0591" w:rsidRPr="00BC049A" w:rsidRDefault="003D0591" w:rsidP="00D56C09">
            <w:pPr>
              <w:autoSpaceDE w:val="0"/>
              <w:autoSpaceDN w:val="0"/>
              <w:adjustRightInd w:val="0"/>
              <w:spacing w:before="6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31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F0D6BC" w14:textId="4E82D791" w:rsidR="003D0591" w:rsidRPr="00BC049A" w:rsidRDefault="003D0591" w:rsidP="00240E8C">
            <w:pPr>
              <w:autoSpaceDE w:val="0"/>
              <w:autoSpaceDN w:val="0"/>
              <w:adjustRightInd w:val="0"/>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3D0591" w:rsidRPr="00BC049A" w14:paraId="0285382A" w14:textId="77777777" w:rsidTr="00D56C0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FC06044" w14:textId="061D409F" w:rsidR="003D0591" w:rsidRPr="00D56C09" w:rsidDel="00EF25DB" w:rsidRDefault="003D0591" w:rsidP="00240E8C">
            <w:pPr>
              <w:pStyle w:val="BodyText2"/>
              <w:spacing w:after="0" w:line="240" w:lineRule="auto"/>
              <w:rPr>
                <w:rFonts w:asciiTheme="minorHAnsi" w:hAnsiTheme="minorHAnsi" w:cstheme="minorHAnsi"/>
                <w:b w:val="0"/>
                <w:bCs/>
                <w:sz w:val="20"/>
                <w:szCs w:val="20"/>
              </w:rPr>
            </w:pPr>
          </w:p>
        </w:tc>
        <w:tc>
          <w:tcPr>
            <w:tcW w:w="0" w:type="dxa"/>
            <w:tcBorders>
              <w:top w:val="single" w:sz="4" w:space="0" w:color="auto"/>
              <w:left w:val="single" w:sz="4" w:space="0" w:color="auto"/>
              <w:bottom w:val="single" w:sz="4" w:space="0" w:color="auto"/>
              <w:right w:val="single" w:sz="4" w:space="0" w:color="auto"/>
            </w:tcBorders>
          </w:tcPr>
          <w:p w14:paraId="67DB6547" w14:textId="77777777" w:rsidR="003D0591" w:rsidRPr="00BC049A" w:rsidRDefault="003D0591" w:rsidP="004E018D">
            <w:pPr>
              <w:pStyle w:val="BodyText2"/>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dxa"/>
            <w:tcBorders>
              <w:top w:val="single" w:sz="4" w:space="0" w:color="auto"/>
              <w:left w:val="single" w:sz="4" w:space="0" w:color="auto"/>
              <w:bottom w:val="single" w:sz="4" w:space="0" w:color="auto"/>
              <w:right w:val="single" w:sz="4" w:space="0" w:color="auto"/>
            </w:tcBorders>
            <w:vAlign w:val="center"/>
          </w:tcPr>
          <w:p w14:paraId="70FB8916" w14:textId="77777777" w:rsidR="003D0591" w:rsidRPr="00BC049A" w:rsidRDefault="003D0591" w:rsidP="00D56C09">
            <w:pPr>
              <w:autoSpaceDE w:val="0"/>
              <w:autoSpaceDN w:val="0"/>
              <w:adjustRightInd w:val="0"/>
              <w:spacing w:before="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31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D578B9" w14:textId="29BDCA02" w:rsidR="003D0591" w:rsidRPr="00BC049A" w:rsidRDefault="003D0591" w:rsidP="00240E8C">
            <w:pPr>
              <w:autoSpaceDE w:val="0"/>
              <w:autoSpaceDN w:val="0"/>
              <w:adjustRightInd w:val="0"/>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3D0591" w:rsidRPr="00BC049A" w14:paraId="160406EA" w14:textId="77777777" w:rsidTr="00D56C0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C8468C" w14:textId="4BFB14C0" w:rsidR="003D0591" w:rsidRPr="00D56C09" w:rsidRDefault="003D0591" w:rsidP="00240E8C">
            <w:pPr>
              <w:pStyle w:val="BodyText2"/>
              <w:spacing w:before="0" w:after="0" w:line="240" w:lineRule="auto"/>
              <w:rPr>
                <w:rFonts w:asciiTheme="minorHAnsi" w:hAnsiTheme="minorHAnsi" w:cstheme="minorHAnsi"/>
                <w:b w:val="0"/>
                <w:bCs/>
                <w:sz w:val="20"/>
                <w:szCs w:val="20"/>
              </w:rPr>
            </w:pPr>
          </w:p>
        </w:tc>
        <w:tc>
          <w:tcPr>
            <w:tcW w:w="0" w:type="dxa"/>
            <w:tcBorders>
              <w:top w:val="single" w:sz="4" w:space="0" w:color="auto"/>
              <w:left w:val="single" w:sz="4" w:space="0" w:color="auto"/>
              <w:bottom w:val="single" w:sz="4" w:space="0" w:color="auto"/>
              <w:right w:val="single" w:sz="4" w:space="0" w:color="auto"/>
            </w:tcBorders>
          </w:tcPr>
          <w:p w14:paraId="10E63B5E" w14:textId="77777777" w:rsidR="003D0591" w:rsidRPr="00BC049A" w:rsidRDefault="003D0591" w:rsidP="004E018D">
            <w:pPr>
              <w:pStyle w:val="BodyText2"/>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0" w:type="dxa"/>
            <w:tcBorders>
              <w:top w:val="single" w:sz="4" w:space="0" w:color="auto"/>
              <w:left w:val="single" w:sz="4" w:space="0" w:color="auto"/>
              <w:bottom w:val="single" w:sz="4" w:space="0" w:color="auto"/>
              <w:right w:val="single" w:sz="4" w:space="0" w:color="auto"/>
            </w:tcBorders>
            <w:vAlign w:val="center"/>
          </w:tcPr>
          <w:p w14:paraId="20F05180" w14:textId="77777777" w:rsidR="003D0591" w:rsidRPr="00BC049A" w:rsidRDefault="003D0591" w:rsidP="00D56C09">
            <w:pPr>
              <w:pStyle w:val="BodyText2"/>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31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CDC99C5" w14:textId="00643FCD" w:rsidR="003D0591" w:rsidRPr="00BC049A" w:rsidRDefault="003D0591" w:rsidP="00240E8C">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3D0591" w:rsidRPr="00BC049A" w14:paraId="4F9BC484" w14:textId="77777777" w:rsidTr="00D56C0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DE7997" w14:textId="77777777" w:rsidR="003D0591" w:rsidRPr="004E018D" w:rsidRDefault="003D0591" w:rsidP="00240E8C">
            <w:pPr>
              <w:pStyle w:val="BodyText2"/>
              <w:spacing w:after="0" w:line="240" w:lineRule="auto"/>
              <w:rPr>
                <w:rFonts w:asciiTheme="minorHAnsi" w:hAnsiTheme="minorHAnsi" w:cstheme="minorHAnsi"/>
                <w:b w:val="0"/>
                <w:bCs/>
                <w:sz w:val="20"/>
                <w:szCs w:val="20"/>
              </w:rPr>
            </w:pPr>
          </w:p>
        </w:tc>
        <w:tc>
          <w:tcPr>
            <w:tcW w:w="0" w:type="dxa"/>
            <w:tcBorders>
              <w:top w:val="single" w:sz="4" w:space="0" w:color="auto"/>
              <w:left w:val="single" w:sz="4" w:space="0" w:color="auto"/>
              <w:bottom w:val="single" w:sz="4" w:space="0" w:color="auto"/>
              <w:right w:val="single" w:sz="4" w:space="0" w:color="auto"/>
            </w:tcBorders>
          </w:tcPr>
          <w:p w14:paraId="046F29F0" w14:textId="77777777" w:rsidR="003D0591" w:rsidRPr="00BC049A" w:rsidRDefault="003D0591" w:rsidP="004E018D">
            <w:pPr>
              <w:pStyle w:val="BodyText2"/>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dxa"/>
            <w:tcBorders>
              <w:top w:val="single" w:sz="4" w:space="0" w:color="auto"/>
              <w:left w:val="single" w:sz="4" w:space="0" w:color="auto"/>
              <w:bottom w:val="single" w:sz="4" w:space="0" w:color="auto"/>
              <w:right w:val="single" w:sz="4" w:space="0" w:color="auto"/>
            </w:tcBorders>
            <w:vAlign w:val="center"/>
          </w:tcPr>
          <w:p w14:paraId="5CF06298" w14:textId="77777777" w:rsidR="003D0591" w:rsidRPr="00BC049A" w:rsidRDefault="003D0591" w:rsidP="004E018D">
            <w:pPr>
              <w:pStyle w:val="BodyText2"/>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31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033883" w14:textId="77777777" w:rsidR="003D0591" w:rsidRPr="00BC049A" w:rsidRDefault="003D0591" w:rsidP="00240E8C">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3D0591" w:rsidRPr="00BC049A" w14:paraId="430DBA4C" w14:textId="77777777" w:rsidTr="00D56C0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20AFE9D" w14:textId="77777777" w:rsidR="003D0591" w:rsidRPr="004E018D" w:rsidRDefault="003D0591" w:rsidP="00240E8C">
            <w:pPr>
              <w:pStyle w:val="BodyText2"/>
              <w:spacing w:after="0" w:line="240" w:lineRule="auto"/>
              <w:rPr>
                <w:rFonts w:asciiTheme="minorHAnsi" w:hAnsiTheme="minorHAnsi" w:cstheme="minorHAnsi"/>
                <w:b w:val="0"/>
                <w:bCs/>
                <w:sz w:val="20"/>
                <w:szCs w:val="20"/>
              </w:rPr>
            </w:pPr>
          </w:p>
        </w:tc>
        <w:tc>
          <w:tcPr>
            <w:tcW w:w="0" w:type="dxa"/>
            <w:tcBorders>
              <w:top w:val="single" w:sz="4" w:space="0" w:color="auto"/>
              <w:left w:val="single" w:sz="4" w:space="0" w:color="auto"/>
              <w:bottom w:val="single" w:sz="4" w:space="0" w:color="auto"/>
              <w:right w:val="single" w:sz="4" w:space="0" w:color="auto"/>
            </w:tcBorders>
          </w:tcPr>
          <w:p w14:paraId="639B90F6" w14:textId="77777777" w:rsidR="003D0591" w:rsidRPr="00BC049A" w:rsidRDefault="003D0591" w:rsidP="004E018D">
            <w:pPr>
              <w:pStyle w:val="BodyText2"/>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0" w:type="dxa"/>
            <w:tcBorders>
              <w:top w:val="single" w:sz="4" w:space="0" w:color="auto"/>
              <w:left w:val="single" w:sz="4" w:space="0" w:color="auto"/>
              <w:bottom w:val="single" w:sz="4" w:space="0" w:color="auto"/>
              <w:right w:val="single" w:sz="4" w:space="0" w:color="auto"/>
            </w:tcBorders>
            <w:vAlign w:val="center"/>
          </w:tcPr>
          <w:p w14:paraId="05253781" w14:textId="77777777" w:rsidR="003D0591" w:rsidRPr="00BC049A" w:rsidRDefault="003D0591" w:rsidP="004E018D">
            <w:pPr>
              <w:pStyle w:val="BodyText2"/>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31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CEFEB1" w14:textId="77777777" w:rsidR="003D0591" w:rsidRPr="00BC049A" w:rsidRDefault="003D0591" w:rsidP="00240E8C">
            <w:pPr>
              <w:pStyle w:val="BodyText2"/>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3D0591" w:rsidRPr="00BC049A" w14:paraId="7BDD4D7D" w14:textId="77777777" w:rsidTr="00D56C0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45F38AF" w14:textId="77777777" w:rsidR="003D0591" w:rsidRPr="004E018D" w:rsidRDefault="003D0591" w:rsidP="00240E8C">
            <w:pPr>
              <w:pStyle w:val="BodyText2"/>
              <w:spacing w:after="0" w:line="240" w:lineRule="auto"/>
              <w:rPr>
                <w:rFonts w:asciiTheme="minorHAnsi" w:hAnsiTheme="minorHAnsi" w:cstheme="minorHAnsi"/>
                <w:b w:val="0"/>
                <w:bCs/>
                <w:sz w:val="20"/>
                <w:szCs w:val="20"/>
              </w:rPr>
            </w:pPr>
          </w:p>
        </w:tc>
        <w:tc>
          <w:tcPr>
            <w:tcW w:w="0" w:type="dxa"/>
            <w:tcBorders>
              <w:top w:val="single" w:sz="4" w:space="0" w:color="auto"/>
              <w:left w:val="single" w:sz="4" w:space="0" w:color="auto"/>
              <w:bottom w:val="single" w:sz="4" w:space="0" w:color="auto"/>
              <w:right w:val="single" w:sz="4" w:space="0" w:color="auto"/>
            </w:tcBorders>
          </w:tcPr>
          <w:p w14:paraId="4A539A4A" w14:textId="77777777" w:rsidR="003D0591" w:rsidRPr="00BC049A" w:rsidRDefault="003D0591" w:rsidP="004E018D">
            <w:pPr>
              <w:pStyle w:val="BodyText2"/>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dxa"/>
            <w:tcBorders>
              <w:top w:val="single" w:sz="4" w:space="0" w:color="auto"/>
              <w:left w:val="single" w:sz="4" w:space="0" w:color="auto"/>
              <w:bottom w:val="single" w:sz="4" w:space="0" w:color="auto"/>
              <w:right w:val="single" w:sz="4" w:space="0" w:color="auto"/>
            </w:tcBorders>
            <w:vAlign w:val="center"/>
          </w:tcPr>
          <w:p w14:paraId="4232CEF3" w14:textId="77777777" w:rsidR="003D0591" w:rsidRPr="00BC049A" w:rsidRDefault="003D0591" w:rsidP="004E018D">
            <w:pPr>
              <w:pStyle w:val="BodyText2"/>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31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3A2655" w14:textId="77777777" w:rsidR="003D0591" w:rsidRPr="00BC049A" w:rsidRDefault="003D0591" w:rsidP="00240E8C">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3D0591" w:rsidRPr="00BC049A" w14:paraId="6698097F" w14:textId="77777777" w:rsidTr="00D56C0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05FD66" w14:textId="50EFD9C3" w:rsidR="003D0591" w:rsidRPr="004E018D" w:rsidRDefault="003D0591" w:rsidP="00240E8C">
            <w:pPr>
              <w:pStyle w:val="BodyText2"/>
              <w:spacing w:after="0" w:line="240" w:lineRule="auto"/>
              <w:rPr>
                <w:rFonts w:asciiTheme="minorHAnsi" w:hAnsiTheme="minorHAnsi" w:cstheme="minorHAnsi"/>
                <w:b w:val="0"/>
                <w:bCs/>
                <w:sz w:val="20"/>
                <w:szCs w:val="20"/>
              </w:rPr>
            </w:pPr>
            <w:r>
              <w:rPr>
                <w:rFonts w:asciiTheme="minorHAnsi" w:hAnsiTheme="minorHAnsi" w:cstheme="minorHAnsi"/>
                <w:b w:val="0"/>
                <w:bCs/>
                <w:sz w:val="20"/>
                <w:szCs w:val="20"/>
              </w:rPr>
              <w:t>…etc (add rows as required)</w:t>
            </w:r>
          </w:p>
        </w:tc>
        <w:tc>
          <w:tcPr>
            <w:tcW w:w="0" w:type="dxa"/>
            <w:tcBorders>
              <w:top w:val="single" w:sz="4" w:space="0" w:color="auto"/>
              <w:left w:val="single" w:sz="4" w:space="0" w:color="auto"/>
              <w:bottom w:val="single" w:sz="4" w:space="0" w:color="auto"/>
              <w:right w:val="single" w:sz="4" w:space="0" w:color="auto"/>
            </w:tcBorders>
          </w:tcPr>
          <w:p w14:paraId="740544C0" w14:textId="77777777" w:rsidR="003D0591" w:rsidRPr="00BC049A" w:rsidRDefault="003D0591" w:rsidP="004E018D">
            <w:pPr>
              <w:pStyle w:val="BodyText2"/>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0" w:type="dxa"/>
            <w:tcBorders>
              <w:top w:val="single" w:sz="4" w:space="0" w:color="auto"/>
              <w:left w:val="single" w:sz="4" w:space="0" w:color="auto"/>
              <w:bottom w:val="single" w:sz="4" w:space="0" w:color="auto"/>
              <w:right w:val="single" w:sz="4" w:space="0" w:color="auto"/>
            </w:tcBorders>
            <w:vAlign w:val="center"/>
          </w:tcPr>
          <w:p w14:paraId="2B099787" w14:textId="77777777" w:rsidR="003D0591" w:rsidRPr="00BC049A" w:rsidRDefault="003D0591" w:rsidP="004E018D">
            <w:pPr>
              <w:pStyle w:val="BodyText2"/>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31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A06EBFD" w14:textId="77777777" w:rsidR="003D0591" w:rsidRPr="00BC049A" w:rsidRDefault="003D0591" w:rsidP="00240E8C">
            <w:pPr>
              <w:pStyle w:val="BodyText2"/>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bl>
    <w:p w14:paraId="338A0B83" w14:textId="77777777" w:rsidR="004E018D" w:rsidRDefault="004E018D" w:rsidP="004E018D">
      <w:pPr>
        <w:spacing w:before="0"/>
        <w:rPr>
          <w:rFonts w:ascii="Arial Bold" w:hAnsi="Arial Bold"/>
          <w:b/>
          <w:caps/>
          <w:color w:val="0069FF" w:themeColor="text2"/>
          <w:spacing w:val="-4"/>
          <w:sz w:val="25"/>
          <w:szCs w:val="22"/>
        </w:rPr>
      </w:pPr>
      <w:r>
        <w:br w:type="page"/>
      </w:r>
    </w:p>
    <w:p w14:paraId="3C661846" w14:textId="57A4BB69" w:rsidR="00C23D6A" w:rsidRDefault="00A651BA" w:rsidP="0051430B">
      <w:pPr>
        <w:pStyle w:val="Heading2"/>
      </w:pPr>
      <w:r>
        <w:lastRenderedPageBreak/>
        <w:t>Recommendations</w:t>
      </w:r>
    </w:p>
    <w:tbl>
      <w:tblPr>
        <w:tblStyle w:val="ENZTableStyle"/>
        <w:tblpPr w:leftFromText="180" w:rightFromText="180" w:vertAnchor="page" w:horzAnchor="margin" w:tblpY="1876"/>
        <w:tblW w:w="9634" w:type="dxa"/>
        <w:tblLook w:val="0480" w:firstRow="0" w:lastRow="0" w:firstColumn="1" w:lastColumn="0" w:noHBand="0" w:noVBand="1"/>
      </w:tblPr>
      <w:tblGrid>
        <w:gridCol w:w="3810"/>
        <w:gridCol w:w="501"/>
        <w:gridCol w:w="596"/>
        <w:gridCol w:w="4727"/>
      </w:tblGrid>
      <w:tr w:rsidR="00B44EE2" w:rsidRPr="00BC049A" w14:paraId="7034E14A" w14:textId="77777777" w:rsidTr="00B44E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0069FF" w:themeFill="text2"/>
            <w:tcMar>
              <w:top w:w="57" w:type="dxa"/>
              <w:bottom w:w="57" w:type="dxa"/>
            </w:tcMar>
          </w:tcPr>
          <w:p w14:paraId="2B2E6540" w14:textId="69622EE7" w:rsidR="00B44EE2" w:rsidRDefault="00B44EE2" w:rsidP="00B44EE2">
            <w:pPr>
              <w:pStyle w:val="BodyText2"/>
              <w:spacing w:after="0" w:line="240" w:lineRule="auto"/>
              <w:rPr>
                <w:rFonts w:asciiTheme="minorHAnsi" w:hAnsiTheme="minorHAnsi" w:cstheme="minorHAnsi"/>
                <w:sz w:val="20"/>
                <w:szCs w:val="20"/>
              </w:rPr>
            </w:pPr>
            <w:r w:rsidRPr="00BC049A">
              <w:rPr>
                <w:rFonts w:asciiTheme="minorHAnsi" w:hAnsiTheme="minorHAnsi" w:cstheme="minorHAnsi"/>
                <w:color w:val="FFFFFF" w:themeColor="background1"/>
                <w:sz w:val="20"/>
                <w:szCs w:val="20"/>
              </w:rPr>
              <w:t>Item</w:t>
            </w:r>
          </w:p>
        </w:tc>
        <w:tc>
          <w:tcPr>
            <w:tcW w:w="0" w:type="auto"/>
            <w:tcBorders>
              <w:top w:val="single" w:sz="4" w:space="0" w:color="auto"/>
              <w:left w:val="single" w:sz="4" w:space="0" w:color="auto"/>
              <w:bottom w:val="single" w:sz="4" w:space="0" w:color="auto"/>
              <w:right w:val="single" w:sz="4" w:space="0" w:color="auto"/>
            </w:tcBorders>
            <w:shd w:val="clear" w:color="auto" w:fill="0069FF" w:themeFill="text2"/>
            <w:tcMar>
              <w:top w:w="57" w:type="dxa"/>
              <w:bottom w:w="57" w:type="dxa"/>
            </w:tcMar>
            <w:vAlign w:val="center"/>
          </w:tcPr>
          <w:p w14:paraId="2DEF234A" w14:textId="76AE3E77" w:rsidR="00B44EE2" w:rsidRPr="00BC049A" w:rsidRDefault="00B44EE2" w:rsidP="00B44EE2">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C049A">
              <w:rPr>
                <w:rFonts w:asciiTheme="minorHAnsi" w:hAnsiTheme="minorHAnsi" w:cstheme="minorHAnsi"/>
                <w:b/>
                <w:color w:val="FFFFFF" w:themeColor="background1"/>
                <w:sz w:val="20"/>
                <w:szCs w:val="20"/>
              </w:rPr>
              <w:t>Yes</w:t>
            </w:r>
          </w:p>
        </w:tc>
        <w:tc>
          <w:tcPr>
            <w:tcW w:w="596" w:type="dxa"/>
            <w:tcBorders>
              <w:top w:val="single" w:sz="4" w:space="0" w:color="auto"/>
              <w:left w:val="single" w:sz="4" w:space="0" w:color="auto"/>
              <w:bottom w:val="single" w:sz="4" w:space="0" w:color="auto"/>
              <w:right w:val="single" w:sz="4" w:space="0" w:color="auto"/>
            </w:tcBorders>
            <w:shd w:val="clear" w:color="auto" w:fill="0069FF" w:themeFill="text2"/>
            <w:tcMar>
              <w:top w:w="57" w:type="dxa"/>
              <w:bottom w:w="57" w:type="dxa"/>
            </w:tcMar>
            <w:vAlign w:val="center"/>
          </w:tcPr>
          <w:p w14:paraId="4A299BF5" w14:textId="159F4050" w:rsidR="00B44EE2" w:rsidRPr="00BC049A" w:rsidRDefault="00B44EE2" w:rsidP="00B44EE2">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C049A">
              <w:rPr>
                <w:rFonts w:asciiTheme="minorHAnsi" w:hAnsiTheme="minorHAnsi" w:cstheme="minorHAnsi"/>
                <w:b/>
                <w:color w:val="FFFFFF" w:themeColor="background1"/>
                <w:sz w:val="20"/>
                <w:szCs w:val="20"/>
              </w:rPr>
              <w:t>No</w:t>
            </w:r>
          </w:p>
        </w:tc>
        <w:tc>
          <w:tcPr>
            <w:tcW w:w="4727" w:type="dxa"/>
            <w:tcBorders>
              <w:top w:val="single" w:sz="4" w:space="0" w:color="auto"/>
              <w:left w:val="single" w:sz="4" w:space="0" w:color="auto"/>
              <w:bottom w:val="single" w:sz="4" w:space="0" w:color="auto"/>
              <w:right w:val="single" w:sz="4" w:space="0" w:color="auto"/>
            </w:tcBorders>
            <w:shd w:val="clear" w:color="auto" w:fill="0069FF" w:themeFill="text2"/>
            <w:tcMar>
              <w:top w:w="57" w:type="dxa"/>
              <w:bottom w:w="57" w:type="dxa"/>
            </w:tcMar>
            <w:vAlign w:val="center"/>
          </w:tcPr>
          <w:p w14:paraId="3950EA2F" w14:textId="1972F1E4" w:rsidR="00B44EE2" w:rsidRDefault="00B44EE2" w:rsidP="00B44EE2">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C049A">
              <w:rPr>
                <w:rFonts w:asciiTheme="minorHAnsi" w:hAnsiTheme="minorHAnsi" w:cstheme="minorHAnsi"/>
                <w:b/>
                <w:color w:val="FFFFFF" w:themeColor="background1"/>
                <w:sz w:val="20"/>
                <w:szCs w:val="20"/>
              </w:rPr>
              <w:t>Comments</w:t>
            </w:r>
          </w:p>
        </w:tc>
      </w:tr>
      <w:tr w:rsidR="00B44EE2" w:rsidRPr="00BC049A" w14:paraId="2A6DBBB3" w14:textId="77777777" w:rsidTr="00240E8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AAC8D19" w14:textId="77777777" w:rsidR="00B44EE2" w:rsidRPr="00BC049A" w:rsidRDefault="00B44EE2" w:rsidP="00B44EE2">
            <w:pPr>
              <w:pStyle w:val="BodyText2"/>
              <w:spacing w:before="0" w:after="0" w:line="240" w:lineRule="auto"/>
              <w:rPr>
                <w:rFonts w:asciiTheme="minorHAnsi" w:hAnsiTheme="minorHAnsi" w:cstheme="minorHAnsi"/>
                <w:sz w:val="20"/>
                <w:szCs w:val="20"/>
              </w:rPr>
            </w:pPr>
            <w:r>
              <w:rPr>
                <w:rFonts w:asciiTheme="minorHAnsi" w:hAnsiTheme="minorHAnsi" w:cstheme="minorHAnsi"/>
                <w:sz w:val="20"/>
                <w:szCs w:val="20"/>
              </w:rPr>
              <w:t>Planned earthworks</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8ADBCA4" w14:textId="60B646A3" w:rsidR="00B44EE2" w:rsidRPr="00BC049A" w:rsidRDefault="00B44EE2" w:rsidP="00B44EE2">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C2AC122" w14:textId="77777777" w:rsidR="00B44EE2" w:rsidRPr="00BC049A" w:rsidRDefault="00B44EE2" w:rsidP="00B44EE2">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F40223A" w14:textId="77777777" w:rsidR="00B44EE2" w:rsidRPr="00BC049A" w:rsidRDefault="00B44EE2" w:rsidP="00B44EE2">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Cuts no greater than </w:t>
            </w:r>
            <w:proofErr w:type="spellStart"/>
            <w:r>
              <w:rPr>
                <w:rFonts w:asciiTheme="minorHAnsi" w:hAnsiTheme="minorHAnsi" w:cstheme="minorHAnsi"/>
                <w:sz w:val="20"/>
                <w:szCs w:val="20"/>
              </w:rPr>
              <w:t>Xm</w:t>
            </w:r>
            <w:proofErr w:type="spellEnd"/>
            <w:r>
              <w:rPr>
                <w:rFonts w:asciiTheme="minorHAnsi" w:hAnsiTheme="minorHAnsi" w:cstheme="minorHAnsi"/>
                <w:sz w:val="20"/>
                <w:szCs w:val="20"/>
              </w:rPr>
              <w:t xml:space="preserve">, fill no greater than </w:t>
            </w:r>
            <w:proofErr w:type="spellStart"/>
            <w:r>
              <w:rPr>
                <w:rFonts w:asciiTheme="minorHAnsi" w:hAnsiTheme="minorHAnsi" w:cstheme="minorHAnsi"/>
                <w:sz w:val="20"/>
                <w:szCs w:val="20"/>
              </w:rPr>
              <w:t>Xm</w:t>
            </w:r>
            <w:proofErr w:type="spellEnd"/>
            <w:r>
              <w:rPr>
                <w:rFonts w:asciiTheme="minorHAnsi" w:hAnsiTheme="minorHAnsi" w:cstheme="minorHAnsi"/>
                <w:sz w:val="20"/>
                <w:szCs w:val="20"/>
              </w:rPr>
              <w:t xml:space="preserve"> to be made without involvement from CPEng (Geotech) or PEngGeol</w:t>
            </w:r>
          </w:p>
        </w:tc>
      </w:tr>
      <w:tr w:rsidR="00B44EE2" w:rsidRPr="00BC049A" w14:paraId="0CDE3E2C" w14:textId="77777777" w:rsidTr="00240E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C69772" w14:textId="77777777" w:rsidR="00B44EE2" w:rsidRPr="00BC049A" w:rsidRDefault="00B44EE2" w:rsidP="00B44EE2">
            <w:pPr>
              <w:pStyle w:val="BodyText2"/>
              <w:spacing w:after="0" w:line="240" w:lineRule="auto"/>
              <w:rPr>
                <w:rFonts w:asciiTheme="minorHAnsi" w:hAnsiTheme="minorHAnsi" w:cstheme="minorHAnsi"/>
                <w:sz w:val="20"/>
                <w:szCs w:val="20"/>
              </w:rPr>
            </w:pPr>
            <w:r w:rsidRPr="00BC049A">
              <w:rPr>
                <w:rFonts w:asciiTheme="minorHAnsi" w:hAnsiTheme="minorHAnsi" w:cstheme="minorHAnsi"/>
                <w:sz w:val="20"/>
                <w:szCs w:val="20"/>
              </w:rPr>
              <w:t>Ground improvement/remediation</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3ACCCF4" w14:textId="4BC0D3A0" w:rsidR="00B44EE2" w:rsidRPr="00BC049A" w:rsidRDefault="00B44EE2" w:rsidP="00B44EE2">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73F6CA2" w14:textId="77777777" w:rsidR="00B44EE2" w:rsidRPr="00BC049A" w:rsidRDefault="00B44EE2" w:rsidP="00B44EE2">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7373AFA" w14:textId="77777777" w:rsidR="00B44EE2" w:rsidRPr="00BC049A" w:rsidRDefault="00B44EE2" w:rsidP="00B44EE2">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B44EE2" w:rsidRPr="00BC049A" w14:paraId="55062006" w14:textId="77777777" w:rsidTr="00240E8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03DE0C" w14:textId="77777777" w:rsidR="00B44EE2" w:rsidRPr="00BC049A" w:rsidRDefault="00B44EE2" w:rsidP="00B44EE2">
            <w:pPr>
              <w:pStyle w:val="BodyText2"/>
              <w:spacing w:before="0" w:after="0" w:line="240" w:lineRule="auto"/>
              <w:rPr>
                <w:rFonts w:asciiTheme="minorHAnsi" w:hAnsiTheme="minorHAnsi" w:cstheme="minorHAnsi"/>
                <w:sz w:val="20"/>
                <w:szCs w:val="20"/>
              </w:rPr>
            </w:pPr>
            <w:r w:rsidRPr="00BC049A">
              <w:rPr>
                <w:rFonts w:asciiTheme="minorHAnsi" w:hAnsiTheme="minorHAnsi" w:cstheme="minorHAnsi"/>
                <w:sz w:val="20"/>
                <w:szCs w:val="20"/>
              </w:rPr>
              <w:t>Foundation</w:t>
            </w:r>
            <w:r>
              <w:rPr>
                <w:rFonts w:asciiTheme="minorHAnsi" w:hAnsiTheme="minorHAnsi" w:cstheme="minorHAnsi"/>
                <w:sz w:val="20"/>
                <w:szCs w:val="20"/>
              </w:rPr>
              <w:t xml:space="preserve"> recommendations</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06A57D0" w14:textId="3F8376FE" w:rsidR="00B44EE2" w:rsidRPr="00BC049A" w:rsidRDefault="00B44EE2" w:rsidP="00B44EE2">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B79E27" w14:textId="77777777" w:rsidR="00B44EE2" w:rsidRPr="00BC049A" w:rsidRDefault="00B44EE2" w:rsidP="00B44EE2">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3B24F9" w14:textId="77777777" w:rsidR="00B44EE2" w:rsidRPr="00BC049A" w:rsidRDefault="00B44EE2" w:rsidP="00B44EE2">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B44EE2" w:rsidRPr="00BC049A" w14:paraId="04C5CA30" w14:textId="77777777" w:rsidTr="00240E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7076F87" w14:textId="77777777" w:rsidR="00B44EE2" w:rsidRPr="00BC049A" w:rsidRDefault="00B44EE2" w:rsidP="00B44EE2">
            <w:pPr>
              <w:pStyle w:val="BodyText2"/>
              <w:spacing w:before="0" w:after="0" w:line="240" w:lineRule="auto"/>
              <w:rPr>
                <w:rFonts w:asciiTheme="minorHAnsi" w:hAnsiTheme="minorHAnsi" w:cstheme="minorHAnsi"/>
                <w:sz w:val="20"/>
                <w:szCs w:val="20"/>
              </w:rPr>
            </w:pPr>
            <w:r w:rsidRPr="00BC049A">
              <w:rPr>
                <w:rFonts w:asciiTheme="minorHAnsi" w:hAnsiTheme="minorHAnsi" w:cstheme="minorHAnsi"/>
                <w:sz w:val="20"/>
                <w:szCs w:val="20"/>
              </w:rPr>
              <w:t>Building restriction zone (BRZ)</w:t>
            </w:r>
            <w:r>
              <w:rPr>
                <w:rFonts w:asciiTheme="minorHAnsi" w:hAnsiTheme="minorHAnsi" w:cstheme="minorHAnsi"/>
                <w:sz w:val="20"/>
                <w:szCs w:val="20"/>
              </w:rPr>
              <w:t xml:space="preserve"> (Refer any resource consent conditions)</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34E822F" w14:textId="77777777" w:rsidR="00B44EE2" w:rsidRPr="00BC049A" w:rsidRDefault="00B44EE2" w:rsidP="00B44EE2">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E50D62" w14:textId="3178CE42" w:rsidR="00B44EE2" w:rsidRPr="00BC049A" w:rsidRDefault="00B44EE2" w:rsidP="00B44EE2">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F3F26F2" w14:textId="77777777" w:rsidR="00B44EE2" w:rsidRPr="00BC049A" w:rsidRDefault="00B44EE2" w:rsidP="00B44EE2">
            <w:pPr>
              <w:pStyle w:val="BodyText2"/>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B44EE2" w:rsidRPr="00BC049A" w14:paraId="2CF1DC99" w14:textId="77777777" w:rsidTr="00240E8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EA56B9" w14:textId="77777777" w:rsidR="00B44EE2" w:rsidRPr="00BC049A" w:rsidRDefault="00B44EE2" w:rsidP="00B44EE2">
            <w:pPr>
              <w:pStyle w:val="BodyText2"/>
              <w:spacing w:after="0" w:line="240" w:lineRule="auto"/>
              <w:rPr>
                <w:rFonts w:asciiTheme="minorHAnsi" w:hAnsiTheme="minorHAnsi" w:cstheme="minorHAnsi"/>
                <w:sz w:val="20"/>
                <w:szCs w:val="20"/>
              </w:rPr>
            </w:pPr>
            <w:r>
              <w:rPr>
                <w:rFonts w:asciiTheme="minorHAnsi" w:hAnsiTheme="minorHAnsi" w:cstheme="minorHAnsi"/>
                <w:sz w:val="20"/>
                <w:szCs w:val="20"/>
              </w:rPr>
              <w:t>Preliminary SW design / control of surface water / groundwater</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30DD564" w14:textId="028D879B" w:rsidR="00B44EE2" w:rsidRPr="00BC049A" w:rsidRDefault="00B44EE2" w:rsidP="00B44EE2">
            <w:pPr>
              <w:pStyle w:val="BodyText2"/>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4C04388" w14:textId="77777777" w:rsidR="00B44EE2" w:rsidRPr="00BC049A" w:rsidRDefault="00B44EE2" w:rsidP="00B44EE2">
            <w:pPr>
              <w:pStyle w:val="BodyText2"/>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EEB88F3" w14:textId="77777777" w:rsidR="00B44EE2" w:rsidRPr="00BC049A" w:rsidRDefault="00B44EE2" w:rsidP="00B44EE2">
            <w:pPr>
              <w:autoSpaceDE w:val="0"/>
              <w:autoSpaceDN w:val="0"/>
              <w:adjustRightInd w:val="0"/>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B44EE2" w:rsidRPr="00BC049A" w14:paraId="15971BFC" w14:textId="77777777" w:rsidTr="00240E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5A8990C" w14:textId="77777777" w:rsidR="00B44EE2" w:rsidRPr="00BC049A" w:rsidDel="00EF25DB" w:rsidRDefault="00B44EE2" w:rsidP="00B44EE2">
            <w:pPr>
              <w:pStyle w:val="BodyText2"/>
              <w:spacing w:after="0" w:line="240" w:lineRule="auto"/>
              <w:rPr>
                <w:rFonts w:asciiTheme="minorHAnsi" w:hAnsiTheme="minorHAnsi" w:cstheme="minorHAnsi"/>
                <w:sz w:val="20"/>
                <w:szCs w:val="20"/>
              </w:rPr>
            </w:pPr>
            <w:r>
              <w:rPr>
                <w:rFonts w:asciiTheme="minorHAnsi" w:hAnsiTheme="minorHAnsi" w:cstheme="minorHAnsi"/>
                <w:sz w:val="20"/>
                <w:szCs w:val="20"/>
              </w:rPr>
              <w:t>On-site wastewater design required? Any preliminary recommendations.</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004356E" w14:textId="77777777" w:rsidR="00B44EE2" w:rsidRPr="00BC049A" w:rsidRDefault="00B44EE2" w:rsidP="00B44EE2">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C828F27" w14:textId="77777777" w:rsidR="00B44EE2" w:rsidRPr="00BC049A" w:rsidRDefault="00B44EE2" w:rsidP="00B44EE2">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BAD556" w14:textId="77777777" w:rsidR="00B44EE2" w:rsidRPr="00BC049A" w:rsidRDefault="00B44EE2" w:rsidP="00B44EE2">
            <w:pPr>
              <w:autoSpaceDE w:val="0"/>
              <w:autoSpaceDN w:val="0"/>
              <w:adjustRightInd w:val="0"/>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B44EE2" w:rsidRPr="00BC049A" w14:paraId="3070E911" w14:textId="77777777" w:rsidTr="00240E8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1960EC" w14:textId="77777777" w:rsidR="00B44EE2" w:rsidRPr="00BC049A" w:rsidRDefault="00B44EE2" w:rsidP="00B44EE2">
            <w:pPr>
              <w:pStyle w:val="BodyText2"/>
              <w:spacing w:before="0" w:after="0" w:line="240" w:lineRule="auto"/>
              <w:rPr>
                <w:rFonts w:asciiTheme="minorHAnsi" w:hAnsiTheme="minorHAnsi" w:cstheme="minorHAnsi"/>
                <w:sz w:val="20"/>
                <w:szCs w:val="20"/>
              </w:rPr>
            </w:pPr>
            <w:r w:rsidRPr="00BC049A">
              <w:rPr>
                <w:rFonts w:asciiTheme="minorHAnsi" w:hAnsiTheme="minorHAnsi" w:cstheme="minorHAnsi"/>
                <w:sz w:val="20"/>
                <w:szCs w:val="20"/>
              </w:rPr>
              <w:t>Further investigation/assessment</w:t>
            </w:r>
            <w:r>
              <w:rPr>
                <w:rStyle w:val="FootnoteReference"/>
                <w:rFonts w:cstheme="minorHAnsi"/>
                <w:sz w:val="20"/>
                <w:szCs w:val="20"/>
              </w:rPr>
              <w:footnoteReference w:id="2"/>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5A8176D" w14:textId="77777777" w:rsidR="00B44EE2" w:rsidRPr="00BC049A" w:rsidRDefault="00B44EE2" w:rsidP="00B44EE2">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59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977455" w14:textId="0A97FFAE" w:rsidR="00B44EE2" w:rsidRPr="00BC049A" w:rsidRDefault="00B44EE2" w:rsidP="00B44EE2">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7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956C283" w14:textId="77777777" w:rsidR="00B44EE2" w:rsidRPr="00BC049A" w:rsidRDefault="00B44EE2" w:rsidP="00B44EE2">
            <w:pPr>
              <w:pStyle w:val="BodyText2"/>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bl>
    <w:p w14:paraId="77CBB438" w14:textId="77777777" w:rsidR="00A5501B" w:rsidRDefault="00A5501B">
      <w:pPr>
        <w:spacing w:before="0"/>
      </w:pPr>
    </w:p>
    <w:p w14:paraId="5CCDAD7F" w14:textId="1482D41A" w:rsidR="00A5501B" w:rsidRPr="000B085A" w:rsidRDefault="00A5501B" w:rsidP="00A5501B">
      <w:r w:rsidRPr="000B085A">
        <w:t>Th</w:t>
      </w:r>
      <w:r w:rsidR="00171D36">
        <w:t>e</w:t>
      </w:r>
      <w:r w:rsidRPr="000B085A">
        <w:t xml:space="preserve"> report has been prepared for the </w:t>
      </w:r>
      <w:r w:rsidR="00F90982">
        <w:t>client's exclusive use,</w:t>
      </w:r>
      <w:r w:rsidRPr="000B085A">
        <w:t xml:space="preserve"> </w:t>
      </w:r>
      <w:r w:rsidRPr="000B085A">
        <w:fldChar w:fldCharType="begin"/>
      </w:r>
      <w:r w:rsidRPr="000B085A">
        <w:instrText xml:space="preserve"> DOCPROPERTY  _Client  </w:instrText>
      </w:r>
      <w:r w:rsidRPr="000B085A">
        <w:fldChar w:fldCharType="end"/>
      </w:r>
      <w:r w:rsidRPr="000B085A">
        <w:t>and it may not be relied</w:t>
      </w:r>
      <w:r w:rsidR="00F90982">
        <w:t xml:space="preserve"> on</w:t>
      </w:r>
      <w:r w:rsidRPr="000B085A">
        <w:t xml:space="preserve"> for any other purpose or by any person other than</w:t>
      </w:r>
      <w:r w:rsidR="00F90982">
        <w:t xml:space="preserve"> the</w:t>
      </w:r>
      <w:r w:rsidRPr="000B085A">
        <w:t xml:space="preserve"> client without our prior written agreement.</w:t>
      </w:r>
    </w:p>
    <w:p w14:paraId="1C592F6E" w14:textId="1E066E8C" w:rsidR="00C23D6A" w:rsidRDefault="00C23D6A">
      <w:pPr>
        <w:spacing w:before="0"/>
        <w:rPr>
          <w:rFonts w:ascii="Arial Bold" w:hAnsi="Arial Bold"/>
          <w:b/>
          <w:caps/>
          <w:color w:val="0069FF" w:themeColor="text2"/>
          <w:spacing w:val="-4"/>
          <w:sz w:val="25"/>
          <w:szCs w:val="22"/>
        </w:rPr>
      </w:pPr>
      <w:r>
        <w:br w:type="page"/>
      </w:r>
    </w:p>
    <w:p w14:paraId="58411F49" w14:textId="247D5E63" w:rsidR="00EA5A8A" w:rsidRDefault="00EA5A8A" w:rsidP="00C23D6A">
      <w:pPr>
        <w:spacing w:before="0"/>
      </w:pPr>
      <w:r>
        <w:lastRenderedPageBreak/>
        <w:t>Site Photos</w:t>
      </w:r>
    </w:p>
    <w:tbl>
      <w:tblPr>
        <w:tblStyle w:val="TableGrid"/>
        <w:tblW w:w="0" w:type="auto"/>
        <w:tblLook w:val="04A0" w:firstRow="1" w:lastRow="0" w:firstColumn="1" w:lastColumn="0" w:noHBand="0" w:noVBand="1"/>
      </w:tblPr>
      <w:tblGrid>
        <w:gridCol w:w="4814"/>
        <w:gridCol w:w="4814"/>
      </w:tblGrid>
      <w:tr w:rsidR="00EA5A8A" w14:paraId="0C05F298" w14:textId="77777777" w:rsidTr="00EA5A8A">
        <w:tc>
          <w:tcPr>
            <w:tcW w:w="4814" w:type="dxa"/>
          </w:tcPr>
          <w:p w14:paraId="43C1A461" w14:textId="72F62ED8" w:rsidR="00EA5A8A" w:rsidRDefault="00196376" w:rsidP="00EA5A8A">
            <w:r>
              <w:rPr>
                <w:noProof/>
              </w:rPr>
              <w:t>Insert photo here</w:t>
            </w:r>
          </w:p>
        </w:tc>
        <w:tc>
          <w:tcPr>
            <w:tcW w:w="4814" w:type="dxa"/>
          </w:tcPr>
          <w:p w14:paraId="76CC05C3" w14:textId="15599574" w:rsidR="00EA5A8A" w:rsidRDefault="00196376" w:rsidP="00EA5A8A">
            <w:r>
              <w:t>Description of view including the slope of ground and direction from which photo taken</w:t>
            </w:r>
          </w:p>
        </w:tc>
      </w:tr>
      <w:tr w:rsidR="00EA5A8A" w14:paraId="6973CA21" w14:textId="77777777" w:rsidTr="00EA5A8A">
        <w:tc>
          <w:tcPr>
            <w:tcW w:w="4814" w:type="dxa"/>
          </w:tcPr>
          <w:p w14:paraId="5B38624C" w14:textId="36C55FD6" w:rsidR="00EA5A8A" w:rsidRDefault="00196376" w:rsidP="00EA5A8A">
            <w:r>
              <w:rPr>
                <w:noProof/>
              </w:rPr>
              <w:t>Insert photo here</w:t>
            </w:r>
          </w:p>
        </w:tc>
        <w:tc>
          <w:tcPr>
            <w:tcW w:w="4814" w:type="dxa"/>
          </w:tcPr>
          <w:p w14:paraId="1D1FD67A" w14:textId="66C7240A" w:rsidR="00EA5A8A" w:rsidRDefault="00196376" w:rsidP="00EA5A8A">
            <w:r>
              <w:t>Description of view including the slope of ground and direction from which photo taken</w:t>
            </w:r>
            <w:r w:rsidR="00EA5A8A">
              <w:t>.</w:t>
            </w:r>
          </w:p>
        </w:tc>
      </w:tr>
    </w:tbl>
    <w:p w14:paraId="39943123" w14:textId="063A58D5" w:rsidR="00EA5A8A" w:rsidRPr="00EA5A8A" w:rsidRDefault="00EA5A8A" w:rsidP="00EA5A8A"/>
    <w:p w14:paraId="5416C579" w14:textId="11CF4971" w:rsidR="0051430B" w:rsidRDefault="003B66FE" w:rsidP="0051430B">
      <w:pPr>
        <w:pStyle w:val="Heading2"/>
      </w:pPr>
      <w:r w:rsidRPr="00EA5A8A">
        <w:br w:type="page"/>
      </w:r>
      <w:r w:rsidR="0051430B">
        <w:lastRenderedPageBreak/>
        <w:t>Appendix 1. Test locations</w:t>
      </w:r>
    </w:p>
    <w:p w14:paraId="07E9925F" w14:textId="4B88D14E" w:rsidR="0051430B" w:rsidRDefault="00196376" w:rsidP="00196376">
      <w:r>
        <w:rPr>
          <w:noProof/>
        </w:rPr>
        <w:t>Insert image here of site location with test sites cleared marked and number</w:t>
      </w:r>
      <w:r w:rsidR="0051430B">
        <w:br w:type="page"/>
      </w:r>
    </w:p>
    <w:p w14:paraId="533197F0" w14:textId="29A5B03A" w:rsidR="00BC049A" w:rsidRDefault="00BC049A" w:rsidP="00BC049A">
      <w:pPr>
        <w:pStyle w:val="Heading2"/>
      </w:pPr>
      <w:r>
        <w:lastRenderedPageBreak/>
        <w:t xml:space="preserve">Appendix 1. </w:t>
      </w:r>
      <w:r w:rsidR="009D74D6">
        <w:t xml:space="preserve">Scala </w:t>
      </w:r>
      <w:r w:rsidR="00C5738A">
        <w:t xml:space="preserve">and Borehole </w:t>
      </w:r>
      <w:r w:rsidR="007D39C4">
        <w:t>Test Results</w:t>
      </w:r>
    </w:p>
    <w:p w14:paraId="19EC4C8F" w14:textId="0625AA09" w:rsidR="007D39C4" w:rsidRPr="007D39C4" w:rsidRDefault="007D39C4" w:rsidP="007D39C4">
      <w:pPr>
        <w:pStyle w:val="Heading3"/>
      </w:pPr>
      <w:r>
        <w:t>Test 1</w:t>
      </w:r>
    </w:p>
    <w:p w14:paraId="78197FFB" w14:textId="483ABE16" w:rsidR="00BC049A" w:rsidRDefault="00196376">
      <w:pPr>
        <w:spacing w:before="0"/>
      </w:pPr>
      <w:r>
        <w:rPr>
          <w:noProof/>
        </w:rPr>
        <w:t>Insert results here</w:t>
      </w:r>
    </w:p>
    <w:p w14:paraId="7FAA7D9E" w14:textId="661AE5F5" w:rsidR="00BC049A" w:rsidRDefault="00BC049A" w:rsidP="00BC049A"/>
    <w:p w14:paraId="5376279F" w14:textId="30F4E489" w:rsidR="00BC049A" w:rsidRDefault="00BC049A" w:rsidP="00BC049A"/>
    <w:p w14:paraId="719D9B1D" w14:textId="209B6AE9" w:rsidR="007D39C4" w:rsidRDefault="007D39C4" w:rsidP="007D39C4">
      <w:pPr>
        <w:pStyle w:val="Heading3"/>
        <w:rPr>
          <w:noProof/>
        </w:rPr>
      </w:pPr>
      <w:r>
        <w:rPr>
          <w:noProof/>
        </w:rPr>
        <w:t>Test 2</w:t>
      </w:r>
    </w:p>
    <w:p w14:paraId="4565FFC9" w14:textId="5CE8AFD7" w:rsidR="00BC049A" w:rsidRDefault="00196376" w:rsidP="00BC049A">
      <w:r>
        <w:rPr>
          <w:noProof/>
        </w:rPr>
        <w:t>Insert results here</w:t>
      </w:r>
    </w:p>
    <w:p w14:paraId="5DD4172B" w14:textId="2C89BF6A" w:rsidR="002A31A8" w:rsidRDefault="002A31A8">
      <w:pPr>
        <w:spacing w:before="0"/>
      </w:pPr>
      <w:r>
        <w:br w:type="page"/>
      </w:r>
    </w:p>
    <w:p w14:paraId="5A14A9A0" w14:textId="7EF64104" w:rsidR="007D39C4" w:rsidRDefault="00FA4A4C" w:rsidP="00FA4A4C">
      <w:pPr>
        <w:pStyle w:val="Heading3"/>
      </w:pPr>
      <w:r>
        <w:lastRenderedPageBreak/>
        <w:t>Test 3</w:t>
      </w:r>
    </w:p>
    <w:p w14:paraId="50DFC875" w14:textId="77777777" w:rsidR="00196376" w:rsidRDefault="00196376" w:rsidP="00196376">
      <w:r>
        <w:rPr>
          <w:noProof/>
        </w:rPr>
        <w:t>Insert results here</w:t>
      </w:r>
    </w:p>
    <w:p w14:paraId="482934B5" w14:textId="03C8FEB3" w:rsidR="00FA4A4C" w:rsidRPr="00FA4A4C" w:rsidRDefault="00FA4A4C" w:rsidP="00FA4A4C"/>
    <w:p w14:paraId="0BE20B0F" w14:textId="77777777" w:rsidR="00FA4A4C" w:rsidRDefault="00FA4A4C">
      <w:pPr>
        <w:spacing w:before="0"/>
        <w:rPr>
          <w:rFonts w:ascii="Arial Bold" w:hAnsi="Arial Bold"/>
          <w:b/>
          <w:caps/>
          <w:color w:val="0069FF" w:themeColor="text2"/>
          <w:spacing w:val="-4"/>
          <w:sz w:val="25"/>
          <w:szCs w:val="22"/>
        </w:rPr>
      </w:pPr>
      <w:r>
        <w:br w:type="page"/>
      </w:r>
    </w:p>
    <w:p w14:paraId="15C48483" w14:textId="389FEF2B" w:rsidR="00FA4A4C" w:rsidRDefault="00FA4A4C" w:rsidP="00FA4A4C">
      <w:pPr>
        <w:pStyle w:val="Heading3"/>
      </w:pPr>
      <w:r>
        <w:lastRenderedPageBreak/>
        <w:t>Test 4</w:t>
      </w:r>
    </w:p>
    <w:p w14:paraId="65EC0510" w14:textId="77777777" w:rsidR="00196376" w:rsidRDefault="00196376" w:rsidP="00196376">
      <w:r>
        <w:rPr>
          <w:noProof/>
        </w:rPr>
        <w:t>Insert results here</w:t>
      </w:r>
    </w:p>
    <w:p w14:paraId="6AA714A4" w14:textId="341A0985" w:rsidR="00FA4A4C" w:rsidRPr="00FA4A4C" w:rsidRDefault="00FA4A4C" w:rsidP="00FA4A4C"/>
    <w:p w14:paraId="2364635F" w14:textId="77777777" w:rsidR="00FE6170" w:rsidRDefault="00FE6170">
      <w:pPr>
        <w:spacing w:before="0"/>
      </w:pPr>
    </w:p>
    <w:p w14:paraId="3A3868BC" w14:textId="77777777" w:rsidR="00FE6170" w:rsidRDefault="00FE6170">
      <w:pPr>
        <w:spacing w:before="0"/>
      </w:pPr>
    </w:p>
    <w:p w14:paraId="0139FA0C" w14:textId="2CB794E7" w:rsidR="00196376" w:rsidRDefault="00196376">
      <w:pPr>
        <w:spacing w:before="0"/>
      </w:pPr>
      <w:r>
        <w:br w:type="page"/>
      </w:r>
    </w:p>
    <w:tbl>
      <w:tblPr>
        <w:tblStyle w:val="TableGrid"/>
        <w:tblW w:w="9764" w:type="dxa"/>
        <w:tblLook w:val="04A0" w:firstRow="1" w:lastRow="0" w:firstColumn="1" w:lastColumn="0" w:noHBand="0" w:noVBand="1"/>
      </w:tblPr>
      <w:tblGrid>
        <w:gridCol w:w="6292"/>
        <w:gridCol w:w="3472"/>
      </w:tblGrid>
      <w:tr w:rsidR="009D74D6" w14:paraId="6E7C7F80" w14:textId="77777777" w:rsidTr="00196376">
        <w:tc>
          <w:tcPr>
            <w:tcW w:w="6292" w:type="dxa"/>
          </w:tcPr>
          <w:p w14:paraId="0420B3E7" w14:textId="7E415DC7" w:rsidR="009D74D6" w:rsidRDefault="00196376" w:rsidP="00196376">
            <w:r>
              <w:rPr>
                <w:noProof/>
              </w:rPr>
              <w:lastRenderedPageBreak/>
              <w:t>Insert image of hand auger spoils here</w:t>
            </w:r>
          </w:p>
        </w:tc>
        <w:tc>
          <w:tcPr>
            <w:tcW w:w="3472" w:type="dxa"/>
          </w:tcPr>
          <w:p w14:paraId="741E9E3C" w14:textId="78805C78" w:rsidR="009D74D6" w:rsidRDefault="00C5738A" w:rsidP="00C5738A">
            <w:r>
              <w:t xml:space="preserve">Hand Auger </w:t>
            </w:r>
            <w:r w:rsidR="00196376">
              <w:t>X</w:t>
            </w:r>
            <w:r>
              <w:t xml:space="preserve"> </w:t>
            </w:r>
            <w:r w:rsidR="000232FD">
              <w:t xml:space="preserve">- depth </w:t>
            </w:r>
            <w:r>
              <w:t xml:space="preserve">0 – </w:t>
            </w:r>
            <w:proofErr w:type="spellStart"/>
            <w:r w:rsidR="00196376">
              <w:t>XXXX</w:t>
            </w:r>
            <w:r>
              <w:t>mm</w:t>
            </w:r>
            <w:proofErr w:type="spellEnd"/>
          </w:p>
          <w:p w14:paraId="5B210BC4" w14:textId="77777777" w:rsidR="00C5738A" w:rsidRDefault="00C5738A" w:rsidP="00C5738A"/>
          <w:p w14:paraId="75A24D4D" w14:textId="0FE75362" w:rsidR="00C5738A" w:rsidRDefault="00196376" w:rsidP="00C5738A">
            <w:r>
              <w:t>Description of soil at different depths here</w:t>
            </w:r>
          </w:p>
        </w:tc>
      </w:tr>
      <w:tr w:rsidR="009D74D6" w14:paraId="3A224D32" w14:textId="77777777" w:rsidTr="00196376">
        <w:tc>
          <w:tcPr>
            <w:tcW w:w="6292" w:type="dxa"/>
          </w:tcPr>
          <w:p w14:paraId="39344D82" w14:textId="296C628C" w:rsidR="009D74D6" w:rsidRDefault="00196376" w:rsidP="00196376">
            <w:r>
              <w:rPr>
                <w:noProof/>
              </w:rPr>
              <w:t>Insert image of hand auger spoils here</w:t>
            </w:r>
          </w:p>
        </w:tc>
        <w:tc>
          <w:tcPr>
            <w:tcW w:w="3472" w:type="dxa"/>
          </w:tcPr>
          <w:p w14:paraId="0C21AE84" w14:textId="77777777" w:rsidR="00196376" w:rsidRDefault="00196376" w:rsidP="00196376">
            <w:r>
              <w:t xml:space="preserve">Hand Auger X - depth 0 – </w:t>
            </w:r>
            <w:proofErr w:type="spellStart"/>
            <w:r>
              <w:t>XXXXmm</w:t>
            </w:r>
            <w:proofErr w:type="spellEnd"/>
          </w:p>
          <w:p w14:paraId="0330BC5F" w14:textId="77777777" w:rsidR="00196376" w:rsidRDefault="00196376" w:rsidP="00196376"/>
          <w:p w14:paraId="268E3F62" w14:textId="35487648" w:rsidR="00142CF5" w:rsidRDefault="00196376" w:rsidP="00196376">
            <w:r>
              <w:t xml:space="preserve">Description of soil at different depths here </w:t>
            </w:r>
          </w:p>
        </w:tc>
      </w:tr>
      <w:tr w:rsidR="009D74D6" w14:paraId="2B65FD41" w14:textId="77777777" w:rsidTr="00196376">
        <w:tc>
          <w:tcPr>
            <w:tcW w:w="6292" w:type="dxa"/>
          </w:tcPr>
          <w:p w14:paraId="50F852A7" w14:textId="3E0D6209" w:rsidR="009D74D6" w:rsidRDefault="00196376" w:rsidP="00196376">
            <w:r>
              <w:rPr>
                <w:noProof/>
              </w:rPr>
              <w:t>Insert image of hand auger spoils here</w:t>
            </w:r>
          </w:p>
        </w:tc>
        <w:tc>
          <w:tcPr>
            <w:tcW w:w="3472" w:type="dxa"/>
          </w:tcPr>
          <w:p w14:paraId="5265B7AC" w14:textId="77777777" w:rsidR="00196376" w:rsidRDefault="00196376" w:rsidP="00196376">
            <w:r>
              <w:t xml:space="preserve">Hand Auger X - depth 0 – </w:t>
            </w:r>
            <w:proofErr w:type="spellStart"/>
            <w:r>
              <w:t>XXXXmm</w:t>
            </w:r>
            <w:proofErr w:type="spellEnd"/>
          </w:p>
          <w:p w14:paraId="2344249E" w14:textId="77777777" w:rsidR="00196376" w:rsidRDefault="00196376" w:rsidP="00196376"/>
          <w:p w14:paraId="6187A230" w14:textId="083D80CB" w:rsidR="000232FD" w:rsidRDefault="00196376" w:rsidP="00196376">
            <w:r>
              <w:t>Description of soil at different depths here</w:t>
            </w:r>
          </w:p>
        </w:tc>
      </w:tr>
      <w:tr w:rsidR="009D74D6" w14:paraId="37336EE0" w14:textId="77777777" w:rsidTr="00196376">
        <w:tc>
          <w:tcPr>
            <w:tcW w:w="6292" w:type="dxa"/>
          </w:tcPr>
          <w:p w14:paraId="02B17D16" w14:textId="2276D08F" w:rsidR="009D74D6" w:rsidRDefault="00196376" w:rsidP="00196376">
            <w:r>
              <w:rPr>
                <w:noProof/>
              </w:rPr>
              <w:t>Insert image of hand auger spoils here</w:t>
            </w:r>
          </w:p>
        </w:tc>
        <w:tc>
          <w:tcPr>
            <w:tcW w:w="3472" w:type="dxa"/>
          </w:tcPr>
          <w:p w14:paraId="3A82927C" w14:textId="77777777" w:rsidR="00196376" w:rsidRDefault="00196376" w:rsidP="00196376">
            <w:r>
              <w:t xml:space="preserve">Hand Auger X - depth 0 – </w:t>
            </w:r>
            <w:proofErr w:type="spellStart"/>
            <w:r>
              <w:t>XXXXmm</w:t>
            </w:r>
            <w:proofErr w:type="spellEnd"/>
          </w:p>
          <w:p w14:paraId="3E3A755D" w14:textId="77777777" w:rsidR="00196376" w:rsidRDefault="00196376" w:rsidP="00196376"/>
          <w:p w14:paraId="6E1859A1" w14:textId="3E6C9D3E" w:rsidR="009D74D6" w:rsidRDefault="00196376" w:rsidP="00196376">
            <w:r>
              <w:t xml:space="preserve">Description of soil at different depths here </w:t>
            </w:r>
          </w:p>
        </w:tc>
      </w:tr>
    </w:tbl>
    <w:p w14:paraId="3B810379" w14:textId="67D93680" w:rsidR="002A31A8" w:rsidRDefault="002A31A8" w:rsidP="002A31A8">
      <w:pPr>
        <w:pStyle w:val="Heading2"/>
      </w:pPr>
      <w:r>
        <w:br/>
      </w:r>
    </w:p>
    <w:tbl>
      <w:tblPr>
        <w:tblStyle w:val="TableGrid"/>
        <w:tblW w:w="0" w:type="auto"/>
        <w:tblLook w:val="04A0" w:firstRow="1" w:lastRow="0" w:firstColumn="1" w:lastColumn="0" w:noHBand="0" w:noVBand="1"/>
      </w:tblPr>
      <w:tblGrid>
        <w:gridCol w:w="4814"/>
        <w:gridCol w:w="4814"/>
      </w:tblGrid>
      <w:tr w:rsidR="00196376" w14:paraId="51029057" w14:textId="77777777" w:rsidTr="00196376">
        <w:tc>
          <w:tcPr>
            <w:tcW w:w="4814" w:type="dxa"/>
          </w:tcPr>
          <w:p w14:paraId="5E309BC8" w14:textId="7A32B776" w:rsidR="00196376" w:rsidRDefault="00196376" w:rsidP="00196376">
            <w:r>
              <w:t>Depth (mm)</w:t>
            </w:r>
          </w:p>
        </w:tc>
        <w:tc>
          <w:tcPr>
            <w:tcW w:w="4814" w:type="dxa"/>
          </w:tcPr>
          <w:p w14:paraId="09D5253F" w14:textId="55D8126F" w:rsidR="00196376" w:rsidRDefault="00196376" w:rsidP="00196376">
            <w:pPr>
              <w:jc w:val="center"/>
            </w:pPr>
            <w:r>
              <w:t xml:space="preserve">Description of soil to </w:t>
            </w:r>
            <w:hyperlink r:id="rId11" w:history="1">
              <w:r w:rsidRPr="00196376">
                <w:rPr>
                  <w:rStyle w:val="Hyperlink"/>
                </w:rPr>
                <w:t>NZGS field guide sheet</w:t>
              </w:r>
            </w:hyperlink>
          </w:p>
        </w:tc>
      </w:tr>
      <w:tr w:rsidR="00196376" w14:paraId="0A98D0D6" w14:textId="77777777" w:rsidTr="00196376">
        <w:tc>
          <w:tcPr>
            <w:tcW w:w="4814" w:type="dxa"/>
          </w:tcPr>
          <w:p w14:paraId="6A684B1F" w14:textId="35858BA9" w:rsidR="00196376" w:rsidRDefault="00196376" w:rsidP="00196376">
            <w:r>
              <w:t xml:space="preserve">0 - </w:t>
            </w:r>
            <w:proofErr w:type="spellStart"/>
            <w:r>
              <w:t>XXXXmm</w:t>
            </w:r>
            <w:proofErr w:type="spellEnd"/>
          </w:p>
        </w:tc>
        <w:tc>
          <w:tcPr>
            <w:tcW w:w="4814" w:type="dxa"/>
          </w:tcPr>
          <w:p w14:paraId="3E16C538" w14:textId="3B934506" w:rsidR="00196376" w:rsidRDefault="00196376" w:rsidP="00196376">
            <w:r>
              <w:t xml:space="preserve">Description of soil here </w:t>
            </w:r>
          </w:p>
        </w:tc>
      </w:tr>
      <w:tr w:rsidR="00196376" w14:paraId="2D51E3FB" w14:textId="77777777" w:rsidTr="00196376">
        <w:tc>
          <w:tcPr>
            <w:tcW w:w="4814" w:type="dxa"/>
          </w:tcPr>
          <w:p w14:paraId="23904CE7" w14:textId="12F2E5B1" w:rsidR="00196376" w:rsidRDefault="00196376" w:rsidP="00196376">
            <w:proofErr w:type="spellStart"/>
            <w:r>
              <w:t>XXXXmm</w:t>
            </w:r>
            <w:proofErr w:type="spellEnd"/>
            <w:r>
              <w:t xml:space="preserve"> - </w:t>
            </w:r>
            <w:proofErr w:type="spellStart"/>
            <w:r>
              <w:t>XXXXmm</w:t>
            </w:r>
            <w:proofErr w:type="spellEnd"/>
          </w:p>
        </w:tc>
        <w:tc>
          <w:tcPr>
            <w:tcW w:w="4814" w:type="dxa"/>
          </w:tcPr>
          <w:p w14:paraId="71E3055E" w14:textId="62772959" w:rsidR="00196376" w:rsidRDefault="00196376" w:rsidP="00196376">
            <w:r>
              <w:t>Description of soil here</w:t>
            </w:r>
          </w:p>
        </w:tc>
      </w:tr>
      <w:tr w:rsidR="00196376" w14:paraId="64D5CB03" w14:textId="77777777" w:rsidTr="00196376">
        <w:tc>
          <w:tcPr>
            <w:tcW w:w="4814" w:type="dxa"/>
          </w:tcPr>
          <w:p w14:paraId="39A3DF56" w14:textId="355A5355" w:rsidR="00196376" w:rsidRDefault="00196376" w:rsidP="00196376">
            <w:proofErr w:type="spellStart"/>
            <w:r>
              <w:t>XXXXmm</w:t>
            </w:r>
            <w:proofErr w:type="spellEnd"/>
            <w:r>
              <w:t xml:space="preserve"> - </w:t>
            </w:r>
            <w:proofErr w:type="spellStart"/>
            <w:r>
              <w:t>XXXXmm</w:t>
            </w:r>
            <w:proofErr w:type="spellEnd"/>
          </w:p>
        </w:tc>
        <w:tc>
          <w:tcPr>
            <w:tcW w:w="4814" w:type="dxa"/>
          </w:tcPr>
          <w:p w14:paraId="5EBBC733" w14:textId="107A23EF" w:rsidR="00196376" w:rsidRDefault="00196376" w:rsidP="00196376">
            <w:r>
              <w:t>Description of soil here</w:t>
            </w:r>
          </w:p>
        </w:tc>
      </w:tr>
      <w:tr w:rsidR="00196376" w14:paraId="7CB47EF8" w14:textId="77777777" w:rsidTr="00196376">
        <w:tc>
          <w:tcPr>
            <w:tcW w:w="4814" w:type="dxa"/>
          </w:tcPr>
          <w:p w14:paraId="78DA29F9" w14:textId="457F7DCE" w:rsidR="00196376" w:rsidRDefault="00196376" w:rsidP="00196376">
            <w:proofErr w:type="spellStart"/>
            <w:r>
              <w:t>XXXXmm</w:t>
            </w:r>
            <w:proofErr w:type="spellEnd"/>
            <w:r>
              <w:t xml:space="preserve"> - </w:t>
            </w:r>
            <w:proofErr w:type="spellStart"/>
            <w:r>
              <w:t>XXXXmm</w:t>
            </w:r>
            <w:proofErr w:type="spellEnd"/>
          </w:p>
        </w:tc>
        <w:tc>
          <w:tcPr>
            <w:tcW w:w="4814" w:type="dxa"/>
          </w:tcPr>
          <w:p w14:paraId="64892745" w14:textId="38C1512E" w:rsidR="00196376" w:rsidRDefault="00196376" w:rsidP="00196376">
            <w:r>
              <w:t>Description of soil here</w:t>
            </w:r>
          </w:p>
        </w:tc>
      </w:tr>
      <w:tr w:rsidR="00196376" w14:paraId="07F03C9D" w14:textId="77777777" w:rsidTr="00196376">
        <w:tc>
          <w:tcPr>
            <w:tcW w:w="4814" w:type="dxa"/>
          </w:tcPr>
          <w:p w14:paraId="39E7A78A" w14:textId="0F346540" w:rsidR="00196376" w:rsidRDefault="00196376" w:rsidP="00196376">
            <w:proofErr w:type="spellStart"/>
            <w:r>
              <w:t>XXXXmm</w:t>
            </w:r>
            <w:proofErr w:type="spellEnd"/>
            <w:r>
              <w:t xml:space="preserve"> - </w:t>
            </w:r>
            <w:proofErr w:type="spellStart"/>
            <w:r>
              <w:t>XXXXmm</w:t>
            </w:r>
            <w:proofErr w:type="spellEnd"/>
          </w:p>
        </w:tc>
        <w:tc>
          <w:tcPr>
            <w:tcW w:w="4814" w:type="dxa"/>
          </w:tcPr>
          <w:p w14:paraId="07133BF8" w14:textId="6B5424E1" w:rsidR="00196376" w:rsidRDefault="00196376" w:rsidP="00196376">
            <w:r>
              <w:t>Description of soil here</w:t>
            </w:r>
          </w:p>
        </w:tc>
      </w:tr>
    </w:tbl>
    <w:p w14:paraId="130CCAAF" w14:textId="77777777" w:rsidR="00196376" w:rsidRPr="00196376" w:rsidRDefault="00196376" w:rsidP="00196376"/>
    <w:sectPr w:rsidR="00196376" w:rsidRPr="00196376" w:rsidSect="00313760">
      <w:footerReference w:type="default" r:id="rId12"/>
      <w:footerReference w:type="first" r:id="rId13"/>
      <w:pgSz w:w="11906" w:h="16838" w:code="9"/>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E906" w14:textId="77777777" w:rsidR="0095624A" w:rsidRDefault="0095624A" w:rsidP="009A74F2">
      <w:r>
        <w:separator/>
      </w:r>
    </w:p>
  </w:endnote>
  <w:endnote w:type="continuationSeparator" w:id="0">
    <w:p w14:paraId="1C7FB14F" w14:textId="77777777" w:rsidR="0095624A" w:rsidRDefault="0095624A" w:rsidP="009A74F2">
      <w:r>
        <w:continuationSeparator/>
      </w:r>
    </w:p>
  </w:endnote>
  <w:endnote w:type="continuationNotice" w:id="1">
    <w:p w14:paraId="4BB0B34C" w14:textId="77777777" w:rsidR="0095624A" w:rsidRDefault="009562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Roboto-Regular">
    <w:altName w:val="Roboto"/>
    <w:panose1 w:val="00000000000000000000"/>
    <w:charset w:val="00"/>
    <w:family w:val="swiss"/>
    <w:notTrueType/>
    <w:pitch w:val="default"/>
    <w:sig w:usb0="00000003" w:usb1="00000000" w:usb2="00000000" w:usb3="00000000" w:csb0="00000001" w:csb1="00000000"/>
  </w:font>
  <w:font w:name="Roboto-Bold">
    <w:altName w:val="Robot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6C88" w14:textId="6FF992F0" w:rsidR="00281E7E" w:rsidRPr="00AA723D" w:rsidRDefault="00281E7E" w:rsidP="00281E7E">
    <w:pPr>
      <w:pStyle w:val="Footer"/>
      <w:tabs>
        <w:tab w:val="clear" w:pos="9026"/>
        <w:tab w:val="right" w:pos="9638"/>
      </w:tabs>
      <w:jc w:val="left"/>
      <w:rPr>
        <w:b/>
      </w:rPr>
    </w:pPr>
    <w:r>
      <w:rPr>
        <w:lang w:val="en-GB"/>
      </w:rPr>
      <w:tab/>
    </w:r>
    <w:r w:rsidR="008D3DEE">
      <w:rPr>
        <w:lang w:val="en-GB"/>
      </w:rPr>
      <w:tab/>
    </w:r>
    <w:r w:rsidR="00AA723D" w:rsidRPr="009A7E3D">
      <w:rPr>
        <w:b/>
        <w:szCs w:val="16"/>
        <w:lang w:val="en-GB"/>
      </w:rPr>
      <w:t>Page</w:t>
    </w:r>
    <w:r w:rsidRPr="009A7E3D">
      <w:rPr>
        <w:b/>
        <w:color w:val="0085CA"/>
        <w:szCs w:val="16"/>
        <w:lang w:val="en-GB"/>
      </w:rPr>
      <w:t xml:space="preserve"> </w:t>
    </w:r>
    <w:r w:rsidRPr="009A7E3D">
      <w:rPr>
        <w:b/>
        <w:szCs w:val="16"/>
      </w:rPr>
      <w:fldChar w:fldCharType="begin"/>
    </w:r>
    <w:r w:rsidRPr="009A7E3D">
      <w:rPr>
        <w:b/>
        <w:szCs w:val="16"/>
      </w:rPr>
      <w:instrText xml:space="preserve"> PAGE </w:instrText>
    </w:r>
    <w:r w:rsidRPr="009A7E3D">
      <w:rPr>
        <w:b/>
        <w:szCs w:val="16"/>
      </w:rPr>
      <w:fldChar w:fldCharType="separate"/>
    </w:r>
    <w:r w:rsidR="007E2819">
      <w:rPr>
        <w:b/>
        <w:szCs w:val="16"/>
      </w:rPr>
      <w:t>3</w:t>
    </w:r>
    <w:r w:rsidRPr="009A7E3D">
      <w:rPr>
        <w:b/>
        <w:szCs w:val="16"/>
      </w:rPr>
      <w:fldChar w:fldCharType="end"/>
    </w:r>
    <w:r w:rsidR="00AA723D" w:rsidRPr="009A7E3D">
      <w:rPr>
        <w:b/>
        <w:szCs w:val="16"/>
      </w:rPr>
      <w:t xml:space="preserve"> of </w:t>
    </w:r>
    <w:r w:rsidR="00E15AF9">
      <w:rPr>
        <w:b/>
        <w:szCs w:val="16"/>
      </w:rPr>
      <w:fldChar w:fldCharType="begin"/>
    </w:r>
    <w:r w:rsidR="00E15AF9">
      <w:rPr>
        <w:b/>
        <w:szCs w:val="16"/>
      </w:rPr>
      <w:instrText xml:space="preserve"> NUMPAGES   \* MERGEFORMAT </w:instrText>
    </w:r>
    <w:r w:rsidR="00E15AF9">
      <w:rPr>
        <w:b/>
        <w:szCs w:val="16"/>
      </w:rPr>
      <w:fldChar w:fldCharType="separate"/>
    </w:r>
    <w:r w:rsidR="007E2819">
      <w:rPr>
        <w:b/>
        <w:szCs w:val="16"/>
      </w:rPr>
      <w:t>9</w:t>
    </w:r>
    <w:r w:rsidR="00E15AF9">
      <w:rPr>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FF1F" w14:textId="08067F73" w:rsidR="00FD779B" w:rsidRPr="00FD779B" w:rsidRDefault="00FD779B" w:rsidP="00FD779B">
    <w:pPr>
      <w:pStyle w:val="Footer"/>
      <w:tabs>
        <w:tab w:val="clear" w:pos="9026"/>
        <w:tab w:val="right" w:pos="9638"/>
      </w:tabs>
      <w:jc w:val="left"/>
      <w:rPr>
        <w:b/>
      </w:rPr>
    </w:pPr>
    <w:r>
      <w:rPr>
        <w:lang w:val="en-GB"/>
      </w:rPr>
      <w:tab/>
    </w:r>
    <w:r>
      <w:rPr>
        <w:lang w:val="en-GB"/>
      </w:rPr>
      <w:tab/>
    </w:r>
    <w:r w:rsidRPr="009A7E3D">
      <w:rPr>
        <w:b/>
        <w:szCs w:val="16"/>
        <w:lang w:val="en-GB"/>
      </w:rPr>
      <w:t>Page</w:t>
    </w:r>
    <w:r w:rsidRPr="009A7E3D">
      <w:rPr>
        <w:b/>
        <w:color w:val="0085CA"/>
        <w:szCs w:val="16"/>
        <w:lang w:val="en-GB"/>
      </w:rPr>
      <w:t xml:space="preserve"> </w:t>
    </w:r>
    <w:r w:rsidR="00E15AF9">
      <w:rPr>
        <w:b/>
        <w:szCs w:val="16"/>
      </w:rPr>
      <w:fldChar w:fldCharType="begin"/>
    </w:r>
    <w:r w:rsidR="00E15AF9">
      <w:rPr>
        <w:b/>
        <w:szCs w:val="16"/>
      </w:rPr>
      <w:instrText xml:space="preserve"> PAGE  </w:instrText>
    </w:r>
    <w:r w:rsidR="00E15AF9">
      <w:rPr>
        <w:b/>
        <w:szCs w:val="16"/>
      </w:rPr>
      <w:fldChar w:fldCharType="separate"/>
    </w:r>
    <w:r w:rsidR="007E2819">
      <w:rPr>
        <w:b/>
        <w:szCs w:val="16"/>
      </w:rPr>
      <w:t>1</w:t>
    </w:r>
    <w:r w:rsidR="00E15AF9">
      <w:rPr>
        <w:b/>
        <w:szCs w:val="16"/>
      </w:rPr>
      <w:fldChar w:fldCharType="end"/>
    </w:r>
    <w:r w:rsidRPr="009A7E3D">
      <w:rPr>
        <w:b/>
        <w:szCs w:val="16"/>
      </w:rPr>
      <w:t xml:space="preserve"> of </w:t>
    </w:r>
    <w:r w:rsidR="00E15AF9">
      <w:rPr>
        <w:b/>
        <w:szCs w:val="16"/>
      </w:rPr>
      <w:fldChar w:fldCharType="begin"/>
    </w:r>
    <w:r w:rsidR="00E15AF9">
      <w:rPr>
        <w:b/>
        <w:szCs w:val="16"/>
      </w:rPr>
      <w:instrText xml:space="preserve"> NUMPAGES   \* MERGEFORMAT </w:instrText>
    </w:r>
    <w:r w:rsidR="00E15AF9">
      <w:rPr>
        <w:b/>
        <w:szCs w:val="16"/>
      </w:rPr>
      <w:fldChar w:fldCharType="separate"/>
    </w:r>
    <w:r w:rsidR="007E2819">
      <w:rPr>
        <w:b/>
        <w:szCs w:val="16"/>
      </w:rPr>
      <w:t>9</w:t>
    </w:r>
    <w:r w:rsidR="00E15AF9">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D90F" w14:textId="77777777" w:rsidR="0095624A" w:rsidRDefault="0095624A" w:rsidP="009A74F2">
      <w:r>
        <w:separator/>
      </w:r>
    </w:p>
  </w:footnote>
  <w:footnote w:type="continuationSeparator" w:id="0">
    <w:p w14:paraId="57FC2EBC" w14:textId="77777777" w:rsidR="0095624A" w:rsidRDefault="0095624A" w:rsidP="009A74F2">
      <w:r>
        <w:continuationSeparator/>
      </w:r>
    </w:p>
  </w:footnote>
  <w:footnote w:type="continuationNotice" w:id="1">
    <w:p w14:paraId="28377555" w14:textId="77777777" w:rsidR="0095624A" w:rsidRDefault="0095624A">
      <w:pPr>
        <w:spacing w:before="0" w:after="0" w:line="240" w:lineRule="auto"/>
      </w:pPr>
    </w:p>
  </w:footnote>
  <w:footnote w:id="2">
    <w:p w14:paraId="76AA03F8" w14:textId="77777777" w:rsidR="00B44EE2" w:rsidRDefault="00B44EE2" w:rsidP="00A651BA">
      <w:pPr>
        <w:pStyle w:val="CommentText"/>
      </w:pPr>
      <w:r>
        <w:rPr>
          <w:rStyle w:val="FootnoteReference"/>
        </w:rPr>
        <w:footnoteRef/>
      </w:r>
      <w:r>
        <w:t xml:space="preserve"> </w:t>
      </w:r>
      <w:proofErr w:type="gramStart"/>
      <w:r>
        <w:t>E.g.</w:t>
      </w:r>
      <w:proofErr w:type="gramEnd"/>
      <w:r>
        <w:t xml:space="preserve"> Any reccomendations required re. earthworks control?  Filling to NZS 4431?  Cutting?  Max cut height and batter grade to ensure stability.  Retaining needed?  Max height on this site before geotech input required?  Proximity to boundaries. Temporary works if cutting near boundaries.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1982E4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AA567B"/>
    <w:multiLevelType w:val="hybridMultilevel"/>
    <w:tmpl w:val="D10431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BD2746"/>
    <w:multiLevelType w:val="hybridMultilevel"/>
    <w:tmpl w:val="BBDA2E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A6D2988"/>
    <w:multiLevelType w:val="multilevel"/>
    <w:tmpl w:val="E188C63A"/>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8"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9"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E713B6"/>
    <w:multiLevelType w:val="hybridMultilevel"/>
    <w:tmpl w:val="795082FE"/>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2" w15:restartNumberingAfterBreak="0">
    <w:nsid w:val="52DA4068"/>
    <w:multiLevelType w:val="multilevel"/>
    <w:tmpl w:val="D35A9F64"/>
    <w:lvl w:ilvl="0">
      <w:start w:val="1"/>
      <w:numFmt w:val="decimal"/>
      <w:pStyle w:val="ListParagraph"/>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3"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14"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15" w15:restartNumberingAfterBreak="0">
    <w:nsid w:val="71E93B5C"/>
    <w:multiLevelType w:val="multilevel"/>
    <w:tmpl w:val="3C642538"/>
    <w:styleLink w:val="Bullets1"/>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16"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17" w15:restartNumberingAfterBreak="0">
    <w:nsid w:val="791F69E9"/>
    <w:multiLevelType w:val="multilevel"/>
    <w:tmpl w:val="C6D2D92E"/>
    <w:numStyleLink w:val="Numbers"/>
  </w:abstractNum>
  <w:abstractNum w:abstractNumId="18" w15:restartNumberingAfterBreak="0">
    <w:nsid w:val="7B5545F6"/>
    <w:multiLevelType w:val="multilevel"/>
    <w:tmpl w:val="4D0E62B4"/>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794"/>
        </w:tabs>
        <w:ind w:left="794" w:hanging="437"/>
      </w:pPr>
      <w:rPr>
        <w:rFonts w:hint="default"/>
      </w:rPr>
    </w:lvl>
    <w:lvl w:ilvl="2">
      <w:start w:val="1"/>
      <w:numFmt w:val="decimal"/>
      <w:pStyle w:val="ListNumber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abstractNumId w:val="1"/>
  </w:num>
  <w:num w:numId="2">
    <w:abstractNumId w:val="0"/>
  </w:num>
  <w:num w:numId="3">
    <w:abstractNumId w:val="4"/>
  </w:num>
  <w:num w:numId="4">
    <w:abstractNumId w:val="13"/>
  </w:num>
  <w:num w:numId="5">
    <w:abstractNumId w:val="14"/>
  </w:num>
  <w:num w:numId="6">
    <w:abstractNumId w:val="16"/>
  </w:num>
  <w:num w:numId="7">
    <w:abstractNumId w:val="7"/>
  </w:num>
  <w:num w:numId="8">
    <w:abstractNumId w:val="7"/>
  </w:num>
  <w:num w:numId="9">
    <w:abstractNumId w:val="8"/>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12"/>
  </w:num>
  <w:num w:numId="15">
    <w:abstractNumId w:val="18"/>
  </w:num>
  <w:num w:numId="16">
    <w:abstractNumId w:val="3"/>
  </w:num>
  <w:num w:numId="17">
    <w:abstractNumId w:val="9"/>
  </w:num>
  <w:num w:numId="18">
    <w:abstractNumId w:val="2"/>
  </w:num>
  <w:num w:numId="19">
    <w:abstractNumId w:val="15"/>
  </w:num>
  <w:num w:numId="20">
    <w:abstractNumId w:val="15"/>
  </w:num>
  <w:num w:numId="21">
    <w:abstractNumId w:val="10"/>
  </w:num>
  <w:num w:numId="22">
    <w:abstractNumId w:val="5"/>
  </w:num>
  <w:num w:numId="23">
    <w:abstractNumId w:val="6"/>
  </w:num>
  <w:num w:numId="24">
    <w:abstractNumId w:val="12"/>
  </w:num>
  <w:num w:numId="2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9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tTAwNTCxMDIyNDFV0lEKTi0uzszPAykwNKoFAPQZ5KstAAAA"/>
  </w:docVars>
  <w:rsids>
    <w:rsidRoot w:val="00233621"/>
    <w:rsid w:val="0000237F"/>
    <w:rsid w:val="000076DB"/>
    <w:rsid w:val="000149E9"/>
    <w:rsid w:val="00015BF2"/>
    <w:rsid w:val="000232FD"/>
    <w:rsid w:val="00025952"/>
    <w:rsid w:val="00026BFE"/>
    <w:rsid w:val="000403DC"/>
    <w:rsid w:val="00041C73"/>
    <w:rsid w:val="000533E4"/>
    <w:rsid w:val="00054131"/>
    <w:rsid w:val="00056F29"/>
    <w:rsid w:val="0005774B"/>
    <w:rsid w:val="00060C77"/>
    <w:rsid w:val="0006600E"/>
    <w:rsid w:val="00067BA0"/>
    <w:rsid w:val="00070B3D"/>
    <w:rsid w:val="000727BA"/>
    <w:rsid w:val="00074F49"/>
    <w:rsid w:val="000821FA"/>
    <w:rsid w:val="0008732A"/>
    <w:rsid w:val="0009065F"/>
    <w:rsid w:val="00093555"/>
    <w:rsid w:val="0009428D"/>
    <w:rsid w:val="00097275"/>
    <w:rsid w:val="00097736"/>
    <w:rsid w:val="000A3123"/>
    <w:rsid w:val="000B20EE"/>
    <w:rsid w:val="000C202E"/>
    <w:rsid w:val="000C41CA"/>
    <w:rsid w:val="000C5B31"/>
    <w:rsid w:val="000C5F65"/>
    <w:rsid w:val="000C71A6"/>
    <w:rsid w:val="000D0B63"/>
    <w:rsid w:val="000D5C68"/>
    <w:rsid w:val="000E21C0"/>
    <w:rsid w:val="000E2F78"/>
    <w:rsid w:val="000E4CAC"/>
    <w:rsid w:val="000E4FBF"/>
    <w:rsid w:val="000F1447"/>
    <w:rsid w:val="000F146A"/>
    <w:rsid w:val="000F1CE5"/>
    <w:rsid w:val="000F6716"/>
    <w:rsid w:val="000F6989"/>
    <w:rsid w:val="000F6C3B"/>
    <w:rsid w:val="00100D77"/>
    <w:rsid w:val="00102D23"/>
    <w:rsid w:val="00102EC4"/>
    <w:rsid w:val="00111547"/>
    <w:rsid w:val="00115D2A"/>
    <w:rsid w:val="001176AD"/>
    <w:rsid w:val="00120052"/>
    <w:rsid w:val="00120820"/>
    <w:rsid w:val="00125F5B"/>
    <w:rsid w:val="0013050F"/>
    <w:rsid w:val="00134E8E"/>
    <w:rsid w:val="001351CB"/>
    <w:rsid w:val="001426B3"/>
    <w:rsid w:val="00142CF5"/>
    <w:rsid w:val="00145F17"/>
    <w:rsid w:val="00155691"/>
    <w:rsid w:val="0015632F"/>
    <w:rsid w:val="001607A0"/>
    <w:rsid w:val="00160FD7"/>
    <w:rsid w:val="001650E0"/>
    <w:rsid w:val="00166E1A"/>
    <w:rsid w:val="001679D2"/>
    <w:rsid w:val="00171D36"/>
    <w:rsid w:val="00173924"/>
    <w:rsid w:val="00176720"/>
    <w:rsid w:val="001847BB"/>
    <w:rsid w:val="00187DFC"/>
    <w:rsid w:val="001902B9"/>
    <w:rsid w:val="00190B29"/>
    <w:rsid w:val="001939CB"/>
    <w:rsid w:val="001951DF"/>
    <w:rsid w:val="00196351"/>
    <w:rsid w:val="00196376"/>
    <w:rsid w:val="001A2417"/>
    <w:rsid w:val="001A53B4"/>
    <w:rsid w:val="001A53F6"/>
    <w:rsid w:val="001A779A"/>
    <w:rsid w:val="001A7BA2"/>
    <w:rsid w:val="001A7FEC"/>
    <w:rsid w:val="001B1AA1"/>
    <w:rsid w:val="001B3472"/>
    <w:rsid w:val="001C5E99"/>
    <w:rsid w:val="001D1E82"/>
    <w:rsid w:val="001D249B"/>
    <w:rsid w:val="001E1525"/>
    <w:rsid w:val="001E34A8"/>
    <w:rsid w:val="001F2471"/>
    <w:rsid w:val="001F3E98"/>
    <w:rsid w:val="001F5BF6"/>
    <w:rsid w:val="001F6BBF"/>
    <w:rsid w:val="00201CD4"/>
    <w:rsid w:val="002020DA"/>
    <w:rsid w:val="002024C1"/>
    <w:rsid w:val="00204EAF"/>
    <w:rsid w:val="00214F7B"/>
    <w:rsid w:val="0021664F"/>
    <w:rsid w:val="002173B5"/>
    <w:rsid w:val="00226E4D"/>
    <w:rsid w:val="00231135"/>
    <w:rsid w:val="00233621"/>
    <w:rsid w:val="00235AA8"/>
    <w:rsid w:val="00240928"/>
    <w:rsid w:val="00240E8C"/>
    <w:rsid w:val="00241A28"/>
    <w:rsid w:val="00245B3B"/>
    <w:rsid w:val="0025011E"/>
    <w:rsid w:val="00252508"/>
    <w:rsid w:val="00253019"/>
    <w:rsid w:val="002533B9"/>
    <w:rsid w:val="002633F6"/>
    <w:rsid w:val="002639C2"/>
    <w:rsid w:val="002662A2"/>
    <w:rsid w:val="002679CB"/>
    <w:rsid w:val="00271768"/>
    <w:rsid w:val="002728F8"/>
    <w:rsid w:val="0027400A"/>
    <w:rsid w:val="002761EB"/>
    <w:rsid w:val="00281E7E"/>
    <w:rsid w:val="00286274"/>
    <w:rsid w:val="002923A4"/>
    <w:rsid w:val="00297A05"/>
    <w:rsid w:val="002A31A8"/>
    <w:rsid w:val="002A7703"/>
    <w:rsid w:val="002A7F48"/>
    <w:rsid w:val="002A7F64"/>
    <w:rsid w:val="002B124B"/>
    <w:rsid w:val="002B22E8"/>
    <w:rsid w:val="002B776A"/>
    <w:rsid w:val="002C3244"/>
    <w:rsid w:val="002D10C2"/>
    <w:rsid w:val="002E5CC9"/>
    <w:rsid w:val="002E6936"/>
    <w:rsid w:val="002E757E"/>
    <w:rsid w:val="002F228E"/>
    <w:rsid w:val="002F485A"/>
    <w:rsid w:val="002F7B6A"/>
    <w:rsid w:val="0030227E"/>
    <w:rsid w:val="00302C65"/>
    <w:rsid w:val="00302D97"/>
    <w:rsid w:val="00305683"/>
    <w:rsid w:val="00311109"/>
    <w:rsid w:val="003111B0"/>
    <w:rsid w:val="00313760"/>
    <w:rsid w:val="00315CD5"/>
    <w:rsid w:val="00316373"/>
    <w:rsid w:val="003175ED"/>
    <w:rsid w:val="00322059"/>
    <w:rsid w:val="003236D4"/>
    <w:rsid w:val="00324273"/>
    <w:rsid w:val="00330583"/>
    <w:rsid w:val="0033184F"/>
    <w:rsid w:val="00335348"/>
    <w:rsid w:val="00337098"/>
    <w:rsid w:val="00337250"/>
    <w:rsid w:val="00350C14"/>
    <w:rsid w:val="00350C2C"/>
    <w:rsid w:val="0035228A"/>
    <w:rsid w:val="00361C77"/>
    <w:rsid w:val="00361DED"/>
    <w:rsid w:val="00364C11"/>
    <w:rsid w:val="003652EE"/>
    <w:rsid w:val="00366C0C"/>
    <w:rsid w:val="00366F42"/>
    <w:rsid w:val="00367AB9"/>
    <w:rsid w:val="00372CD5"/>
    <w:rsid w:val="003732E2"/>
    <w:rsid w:val="0038090E"/>
    <w:rsid w:val="00382DAA"/>
    <w:rsid w:val="003874B1"/>
    <w:rsid w:val="003875B0"/>
    <w:rsid w:val="00392893"/>
    <w:rsid w:val="003957AE"/>
    <w:rsid w:val="003A0148"/>
    <w:rsid w:val="003A172F"/>
    <w:rsid w:val="003B2410"/>
    <w:rsid w:val="003B5BB2"/>
    <w:rsid w:val="003B5D8F"/>
    <w:rsid w:val="003B66FE"/>
    <w:rsid w:val="003B73C9"/>
    <w:rsid w:val="003C015B"/>
    <w:rsid w:val="003C4CD9"/>
    <w:rsid w:val="003C5AF8"/>
    <w:rsid w:val="003D0591"/>
    <w:rsid w:val="003D0BFB"/>
    <w:rsid w:val="003D24B4"/>
    <w:rsid w:val="003D51B0"/>
    <w:rsid w:val="003E0755"/>
    <w:rsid w:val="003E5815"/>
    <w:rsid w:val="003E59EB"/>
    <w:rsid w:val="003F0B94"/>
    <w:rsid w:val="003F14D3"/>
    <w:rsid w:val="003F2BDD"/>
    <w:rsid w:val="003F5500"/>
    <w:rsid w:val="00403205"/>
    <w:rsid w:val="004041E6"/>
    <w:rsid w:val="004111F9"/>
    <w:rsid w:val="00411430"/>
    <w:rsid w:val="00411662"/>
    <w:rsid w:val="00411E18"/>
    <w:rsid w:val="00413778"/>
    <w:rsid w:val="00416AE7"/>
    <w:rsid w:val="00416B28"/>
    <w:rsid w:val="00423D7A"/>
    <w:rsid w:val="00424ACB"/>
    <w:rsid w:val="0042748F"/>
    <w:rsid w:val="00431E22"/>
    <w:rsid w:val="00432035"/>
    <w:rsid w:val="004328DB"/>
    <w:rsid w:val="00434AD4"/>
    <w:rsid w:val="00446FE3"/>
    <w:rsid w:val="00457782"/>
    <w:rsid w:val="00464472"/>
    <w:rsid w:val="00466688"/>
    <w:rsid w:val="00471B87"/>
    <w:rsid w:val="0047319D"/>
    <w:rsid w:val="00474E58"/>
    <w:rsid w:val="004861B2"/>
    <w:rsid w:val="00491A29"/>
    <w:rsid w:val="004A200B"/>
    <w:rsid w:val="004A333B"/>
    <w:rsid w:val="004A3433"/>
    <w:rsid w:val="004A5C4B"/>
    <w:rsid w:val="004A60A1"/>
    <w:rsid w:val="004B3F94"/>
    <w:rsid w:val="004B526A"/>
    <w:rsid w:val="004B6693"/>
    <w:rsid w:val="004B6DA0"/>
    <w:rsid w:val="004C08B8"/>
    <w:rsid w:val="004C1986"/>
    <w:rsid w:val="004C5BD9"/>
    <w:rsid w:val="004C75F1"/>
    <w:rsid w:val="004E018D"/>
    <w:rsid w:val="004F01BE"/>
    <w:rsid w:val="004F25E3"/>
    <w:rsid w:val="004F3FD4"/>
    <w:rsid w:val="004F73EA"/>
    <w:rsid w:val="0050405D"/>
    <w:rsid w:val="00511844"/>
    <w:rsid w:val="0051354A"/>
    <w:rsid w:val="0051430B"/>
    <w:rsid w:val="00515914"/>
    <w:rsid w:val="005172D0"/>
    <w:rsid w:val="00517A48"/>
    <w:rsid w:val="005243FF"/>
    <w:rsid w:val="00524C91"/>
    <w:rsid w:val="005270F7"/>
    <w:rsid w:val="0053446C"/>
    <w:rsid w:val="00536488"/>
    <w:rsid w:val="0053790B"/>
    <w:rsid w:val="005404D4"/>
    <w:rsid w:val="0054050F"/>
    <w:rsid w:val="00544134"/>
    <w:rsid w:val="00544B0D"/>
    <w:rsid w:val="0054639F"/>
    <w:rsid w:val="00547D8C"/>
    <w:rsid w:val="005530C6"/>
    <w:rsid w:val="00553CB2"/>
    <w:rsid w:val="005547CC"/>
    <w:rsid w:val="005550E3"/>
    <w:rsid w:val="00555887"/>
    <w:rsid w:val="005616D0"/>
    <w:rsid w:val="00565D4F"/>
    <w:rsid w:val="00566107"/>
    <w:rsid w:val="005752B1"/>
    <w:rsid w:val="00575E74"/>
    <w:rsid w:val="0058276F"/>
    <w:rsid w:val="005847E6"/>
    <w:rsid w:val="005872E1"/>
    <w:rsid w:val="005902D9"/>
    <w:rsid w:val="005A264F"/>
    <w:rsid w:val="005A7FDE"/>
    <w:rsid w:val="005B2CCA"/>
    <w:rsid w:val="005B4C82"/>
    <w:rsid w:val="005C7C8E"/>
    <w:rsid w:val="005D51A1"/>
    <w:rsid w:val="005D6746"/>
    <w:rsid w:val="005E0067"/>
    <w:rsid w:val="005E0A2A"/>
    <w:rsid w:val="005E28FC"/>
    <w:rsid w:val="005E40E5"/>
    <w:rsid w:val="005E4101"/>
    <w:rsid w:val="005E50B7"/>
    <w:rsid w:val="005E5B12"/>
    <w:rsid w:val="005E64A8"/>
    <w:rsid w:val="005E7BCF"/>
    <w:rsid w:val="005F1085"/>
    <w:rsid w:val="005F659A"/>
    <w:rsid w:val="005F742F"/>
    <w:rsid w:val="00600912"/>
    <w:rsid w:val="00605819"/>
    <w:rsid w:val="00607349"/>
    <w:rsid w:val="00607A66"/>
    <w:rsid w:val="00610F40"/>
    <w:rsid w:val="006113D4"/>
    <w:rsid w:val="0061144C"/>
    <w:rsid w:val="00612065"/>
    <w:rsid w:val="00612219"/>
    <w:rsid w:val="006206D2"/>
    <w:rsid w:val="00624BAE"/>
    <w:rsid w:val="00624BCD"/>
    <w:rsid w:val="00624C32"/>
    <w:rsid w:val="00624C9F"/>
    <w:rsid w:val="0062523B"/>
    <w:rsid w:val="0062569A"/>
    <w:rsid w:val="006276BA"/>
    <w:rsid w:val="0063301F"/>
    <w:rsid w:val="00642288"/>
    <w:rsid w:val="00643835"/>
    <w:rsid w:val="006442F1"/>
    <w:rsid w:val="006466D2"/>
    <w:rsid w:val="0065617D"/>
    <w:rsid w:val="00656CFD"/>
    <w:rsid w:val="00657C0D"/>
    <w:rsid w:val="00657EF1"/>
    <w:rsid w:val="00661602"/>
    <w:rsid w:val="00666418"/>
    <w:rsid w:val="00671428"/>
    <w:rsid w:val="00676497"/>
    <w:rsid w:val="006826EF"/>
    <w:rsid w:val="00683C7E"/>
    <w:rsid w:val="0068430E"/>
    <w:rsid w:val="00684C6D"/>
    <w:rsid w:val="00687484"/>
    <w:rsid w:val="00687E63"/>
    <w:rsid w:val="00694B69"/>
    <w:rsid w:val="006C7F0B"/>
    <w:rsid w:val="006D084E"/>
    <w:rsid w:val="006D1856"/>
    <w:rsid w:val="006D3CFB"/>
    <w:rsid w:val="006D5913"/>
    <w:rsid w:val="006E0B1F"/>
    <w:rsid w:val="006E2D8D"/>
    <w:rsid w:val="006E3AD8"/>
    <w:rsid w:val="006F1F09"/>
    <w:rsid w:val="006F7810"/>
    <w:rsid w:val="007016D8"/>
    <w:rsid w:val="007023D4"/>
    <w:rsid w:val="007037F1"/>
    <w:rsid w:val="007131BA"/>
    <w:rsid w:val="007166E6"/>
    <w:rsid w:val="00716844"/>
    <w:rsid w:val="0071764E"/>
    <w:rsid w:val="00724ED9"/>
    <w:rsid w:val="00724F9F"/>
    <w:rsid w:val="00732D5F"/>
    <w:rsid w:val="00746057"/>
    <w:rsid w:val="00752843"/>
    <w:rsid w:val="00755264"/>
    <w:rsid w:val="0075688D"/>
    <w:rsid w:val="0075755E"/>
    <w:rsid w:val="007675E1"/>
    <w:rsid w:val="007737B5"/>
    <w:rsid w:val="00792619"/>
    <w:rsid w:val="00797D9B"/>
    <w:rsid w:val="007A09DC"/>
    <w:rsid w:val="007A28BF"/>
    <w:rsid w:val="007A3540"/>
    <w:rsid w:val="007A5045"/>
    <w:rsid w:val="007B0A17"/>
    <w:rsid w:val="007C1B26"/>
    <w:rsid w:val="007D39C4"/>
    <w:rsid w:val="007E27BA"/>
    <w:rsid w:val="007E2819"/>
    <w:rsid w:val="007E38BE"/>
    <w:rsid w:val="007E47F5"/>
    <w:rsid w:val="007E63CA"/>
    <w:rsid w:val="007F4DC7"/>
    <w:rsid w:val="0080331E"/>
    <w:rsid w:val="00805795"/>
    <w:rsid w:val="0080644A"/>
    <w:rsid w:val="00806DCF"/>
    <w:rsid w:val="0080790B"/>
    <w:rsid w:val="008115A0"/>
    <w:rsid w:val="00812D9D"/>
    <w:rsid w:val="00816682"/>
    <w:rsid w:val="00817253"/>
    <w:rsid w:val="00822695"/>
    <w:rsid w:val="008248FF"/>
    <w:rsid w:val="00834B4B"/>
    <w:rsid w:val="008358A7"/>
    <w:rsid w:val="008364EE"/>
    <w:rsid w:val="00841997"/>
    <w:rsid w:val="00846BE0"/>
    <w:rsid w:val="00850C2B"/>
    <w:rsid w:val="00856C5C"/>
    <w:rsid w:val="0085751A"/>
    <w:rsid w:val="008630B0"/>
    <w:rsid w:val="008727A4"/>
    <w:rsid w:val="008747A2"/>
    <w:rsid w:val="00876E77"/>
    <w:rsid w:val="008772E2"/>
    <w:rsid w:val="00877700"/>
    <w:rsid w:val="008828CC"/>
    <w:rsid w:val="0088359D"/>
    <w:rsid w:val="00883EAD"/>
    <w:rsid w:val="008858D3"/>
    <w:rsid w:val="008863B4"/>
    <w:rsid w:val="008871EE"/>
    <w:rsid w:val="008906CC"/>
    <w:rsid w:val="00892D21"/>
    <w:rsid w:val="00897605"/>
    <w:rsid w:val="008B12A3"/>
    <w:rsid w:val="008B35EC"/>
    <w:rsid w:val="008B41B2"/>
    <w:rsid w:val="008B463E"/>
    <w:rsid w:val="008B6D04"/>
    <w:rsid w:val="008B77D9"/>
    <w:rsid w:val="008C0F6A"/>
    <w:rsid w:val="008C153B"/>
    <w:rsid w:val="008C1D74"/>
    <w:rsid w:val="008D3A71"/>
    <w:rsid w:val="008D3DEE"/>
    <w:rsid w:val="008D4687"/>
    <w:rsid w:val="008D655C"/>
    <w:rsid w:val="008D6681"/>
    <w:rsid w:val="008E0455"/>
    <w:rsid w:val="008E092D"/>
    <w:rsid w:val="008E1E6C"/>
    <w:rsid w:val="008E4AF7"/>
    <w:rsid w:val="008E6283"/>
    <w:rsid w:val="008F3222"/>
    <w:rsid w:val="008F5CCE"/>
    <w:rsid w:val="008F698D"/>
    <w:rsid w:val="00901CE1"/>
    <w:rsid w:val="00905854"/>
    <w:rsid w:val="00910474"/>
    <w:rsid w:val="009169E7"/>
    <w:rsid w:val="009202F4"/>
    <w:rsid w:val="00920C33"/>
    <w:rsid w:val="0092654C"/>
    <w:rsid w:val="00930E7D"/>
    <w:rsid w:val="00935984"/>
    <w:rsid w:val="00936888"/>
    <w:rsid w:val="0094755D"/>
    <w:rsid w:val="00947DCB"/>
    <w:rsid w:val="00947E77"/>
    <w:rsid w:val="00950C54"/>
    <w:rsid w:val="0095624A"/>
    <w:rsid w:val="00960E01"/>
    <w:rsid w:val="009613C3"/>
    <w:rsid w:val="00961BF4"/>
    <w:rsid w:val="00961C86"/>
    <w:rsid w:val="00973B30"/>
    <w:rsid w:val="00974CFE"/>
    <w:rsid w:val="009829A0"/>
    <w:rsid w:val="00985FCC"/>
    <w:rsid w:val="009A1E2C"/>
    <w:rsid w:val="009A4A26"/>
    <w:rsid w:val="009A66CF"/>
    <w:rsid w:val="009A74F2"/>
    <w:rsid w:val="009A7E3D"/>
    <w:rsid w:val="009B2D6C"/>
    <w:rsid w:val="009B64B3"/>
    <w:rsid w:val="009B6AD4"/>
    <w:rsid w:val="009B7AD4"/>
    <w:rsid w:val="009B7C3F"/>
    <w:rsid w:val="009B7EBD"/>
    <w:rsid w:val="009C7FDD"/>
    <w:rsid w:val="009D3623"/>
    <w:rsid w:val="009D74D6"/>
    <w:rsid w:val="009E280D"/>
    <w:rsid w:val="009E79DE"/>
    <w:rsid w:val="009F0B49"/>
    <w:rsid w:val="009F2CC5"/>
    <w:rsid w:val="009F7263"/>
    <w:rsid w:val="00A0674B"/>
    <w:rsid w:val="00A10F3B"/>
    <w:rsid w:val="00A17DB8"/>
    <w:rsid w:val="00A22FF4"/>
    <w:rsid w:val="00A275B7"/>
    <w:rsid w:val="00A31828"/>
    <w:rsid w:val="00A34106"/>
    <w:rsid w:val="00A34623"/>
    <w:rsid w:val="00A42D46"/>
    <w:rsid w:val="00A43B82"/>
    <w:rsid w:val="00A5276A"/>
    <w:rsid w:val="00A54C5D"/>
    <w:rsid w:val="00A5501B"/>
    <w:rsid w:val="00A571B2"/>
    <w:rsid w:val="00A60998"/>
    <w:rsid w:val="00A61C7B"/>
    <w:rsid w:val="00A6481F"/>
    <w:rsid w:val="00A651BA"/>
    <w:rsid w:val="00A6601D"/>
    <w:rsid w:val="00A66299"/>
    <w:rsid w:val="00A66F2F"/>
    <w:rsid w:val="00A6770C"/>
    <w:rsid w:val="00A742F1"/>
    <w:rsid w:val="00A75F1E"/>
    <w:rsid w:val="00A762CE"/>
    <w:rsid w:val="00A76DC8"/>
    <w:rsid w:val="00A8497F"/>
    <w:rsid w:val="00A87D09"/>
    <w:rsid w:val="00A90537"/>
    <w:rsid w:val="00A9058C"/>
    <w:rsid w:val="00A9136B"/>
    <w:rsid w:val="00A9192F"/>
    <w:rsid w:val="00A9402D"/>
    <w:rsid w:val="00A9423F"/>
    <w:rsid w:val="00A94D90"/>
    <w:rsid w:val="00A95AF4"/>
    <w:rsid w:val="00A9632D"/>
    <w:rsid w:val="00A96F5E"/>
    <w:rsid w:val="00AA265F"/>
    <w:rsid w:val="00AA5B67"/>
    <w:rsid w:val="00AA6582"/>
    <w:rsid w:val="00AA723D"/>
    <w:rsid w:val="00AB0CB0"/>
    <w:rsid w:val="00AB1651"/>
    <w:rsid w:val="00AC72B6"/>
    <w:rsid w:val="00AD1DEF"/>
    <w:rsid w:val="00AD45B3"/>
    <w:rsid w:val="00AD52E3"/>
    <w:rsid w:val="00AD68FF"/>
    <w:rsid w:val="00AD76F3"/>
    <w:rsid w:val="00AD77DA"/>
    <w:rsid w:val="00B02A64"/>
    <w:rsid w:val="00B07330"/>
    <w:rsid w:val="00B10207"/>
    <w:rsid w:val="00B17380"/>
    <w:rsid w:val="00B20F6D"/>
    <w:rsid w:val="00B21349"/>
    <w:rsid w:val="00B21C25"/>
    <w:rsid w:val="00B25E56"/>
    <w:rsid w:val="00B307CC"/>
    <w:rsid w:val="00B30EE3"/>
    <w:rsid w:val="00B36923"/>
    <w:rsid w:val="00B37515"/>
    <w:rsid w:val="00B37E34"/>
    <w:rsid w:val="00B43080"/>
    <w:rsid w:val="00B436E1"/>
    <w:rsid w:val="00B43862"/>
    <w:rsid w:val="00B44EE2"/>
    <w:rsid w:val="00B45B03"/>
    <w:rsid w:val="00B51837"/>
    <w:rsid w:val="00B572B0"/>
    <w:rsid w:val="00B60F04"/>
    <w:rsid w:val="00B616BF"/>
    <w:rsid w:val="00B66519"/>
    <w:rsid w:val="00B72157"/>
    <w:rsid w:val="00B76B03"/>
    <w:rsid w:val="00B7752F"/>
    <w:rsid w:val="00B823BC"/>
    <w:rsid w:val="00B866E1"/>
    <w:rsid w:val="00B9044E"/>
    <w:rsid w:val="00B90BE1"/>
    <w:rsid w:val="00B95F7E"/>
    <w:rsid w:val="00B97585"/>
    <w:rsid w:val="00BA02A4"/>
    <w:rsid w:val="00BA48A3"/>
    <w:rsid w:val="00BA6D05"/>
    <w:rsid w:val="00BA7D52"/>
    <w:rsid w:val="00BB0379"/>
    <w:rsid w:val="00BB0631"/>
    <w:rsid w:val="00BB0717"/>
    <w:rsid w:val="00BB0F80"/>
    <w:rsid w:val="00BB18FC"/>
    <w:rsid w:val="00BB3BDA"/>
    <w:rsid w:val="00BB7F84"/>
    <w:rsid w:val="00BC049A"/>
    <w:rsid w:val="00BC090C"/>
    <w:rsid w:val="00BC1D45"/>
    <w:rsid w:val="00BC5230"/>
    <w:rsid w:val="00BC678A"/>
    <w:rsid w:val="00BD4EC0"/>
    <w:rsid w:val="00BD5ABD"/>
    <w:rsid w:val="00BD75CD"/>
    <w:rsid w:val="00BD78DD"/>
    <w:rsid w:val="00BF1EAB"/>
    <w:rsid w:val="00BF252C"/>
    <w:rsid w:val="00BF30E4"/>
    <w:rsid w:val="00C0067F"/>
    <w:rsid w:val="00C03F52"/>
    <w:rsid w:val="00C107BA"/>
    <w:rsid w:val="00C119C4"/>
    <w:rsid w:val="00C13150"/>
    <w:rsid w:val="00C14FA0"/>
    <w:rsid w:val="00C16141"/>
    <w:rsid w:val="00C16914"/>
    <w:rsid w:val="00C16BD0"/>
    <w:rsid w:val="00C16C29"/>
    <w:rsid w:val="00C16D1D"/>
    <w:rsid w:val="00C17627"/>
    <w:rsid w:val="00C17DE7"/>
    <w:rsid w:val="00C17EB3"/>
    <w:rsid w:val="00C21472"/>
    <w:rsid w:val="00C219A6"/>
    <w:rsid w:val="00C23896"/>
    <w:rsid w:val="00C23D6A"/>
    <w:rsid w:val="00C25278"/>
    <w:rsid w:val="00C34D28"/>
    <w:rsid w:val="00C414D9"/>
    <w:rsid w:val="00C44003"/>
    <w:rsid w:val="00C4575F"/>
    <w:rsid w:val="00C53EDA"/>
    <w:rsid w:val="00C5613E"/>
    <w:rsid w:val="00C5738A"/>
    <w:rsid w:val="00C60B31"/>
    <w:rsid w:val="00C62B38"/>
    <w:rsid w:val="00C649A9"/>
    <w:rsid w:val="00C6599F"/>
    <w:rsid w:val="00C72B1B"/>
    <w:rsid w:val="00C753E6"/>
    <w:rsid w:val="00C77476"/>
    <w:rsid w:val="00C8312C"/>
    <w:rsid w:val="00C85373"/>
    <w:rsid w:val="00C85B38"/>
    <w:rsid w:val="00C86093"/>
    <w:rsid w:val="00C91880"/>
    <w:rsid w:val="00C940A4"/>
    <w:rsid w:val="00CA0787"/>
    <w:rsid w:val="00CA081D"/>
    <w:rsid w:val="00CA0D76"/>
    <w:rsid w:val="00CA2B3E"/>
    <w:rsid w:val="00CA3505"/>
    <w:rsid w:val="00CA6B8D"/>
    <w:rsid w:val="00CA6C15"/>
    <w:rsid w:val="00CB7828"/>
    <w:rsid w:val="00CB7D93"/>
    <w:rsid w:val="00CD3B3E"/>
    <w:rsid w:val="00CE0244"/>
    <w:rsid w:val="00CE4802"/>
    <w:rsid w:val="00CF1F83"/>
    <w:rsid w:val="00CF59EE"/>
    <w:rsid w:val="00CF5B33"/>
    <w:rsid w:val="00CF6FB8"/>
    <w:rsid w:val="00D004D2"/>
    <w:rsid w:val="00D04F37"/>
    <w:rsid w:val="00D0741D"/>
    <w:rsid w:val="00D12C48"/>
    <w:rsid w:val="00D12F62"/>
    <w:rsid w:val="00D13055"/>
    <w:rsid w:val="00D148DA"/>
    <w:rsid w:val="00D15EFB"/>
    <w:rsid w:val="00D173E0"/>
    <w:rsid w:val="00D227E4"/>
    <w:rsid w:val="00D233DD"/>
    <w:rsid w:val="00D32B17"/>
    <w:rsid w:val="00D35D7B"/>
    <w:rsid w:val="00D370CB"/>
    <w:rsid w:val="00D40096"/>
    <w:rsid w:val="00D42DD6"/>
    <w:rsid w:val="00D4764A"/>
    <w:rsid w:val="00D51BEA"/>
    <w:rsid w:val="00D5452E"/>
    <w:rsid w:val="00D56176"/>
    <w:rsid w:val="00D56C09"/>
    <w:rsid w:val="00D57B5E"/>
    <w:rsid w:val="00D71007"/>
    <w:rsid w:val="00D71E91"/>
    <w:rsid w:val="00D73B99"/>
    <w:rsid w:val="00D74F8B"/>
    <w:rsid w:val="00D7565E"/>
    <w:rsid w:val="00D76B9F"/>
    <w:rsid w:val="00D773BB"/>
    <w:rsid w:val="00D83B15"/>
    <w:rsid w:val="00D872B5"/>
    <w:rsid w:val="00D87984"/>
    <w:rsid w:val="00D91A13"/>
    <w:rsid w:val="00D91C1C"/>
    <w:rsid w:val="00D943A4"/>
    <w:rsid w:val="00D974D0"/>
    <w:rsid w:val="00D97629"/>
    <w:rsid w:val="00DA0803"/>
    <w:rsid w:val="00DA2960"/>
    <w:rsid w:val="00DA5635"/>
    <w:rsid w:val="00DA6B59"/>
    <w:rsid w:val="00DB0D5A"/>
    <w:rsid w:val="00DC34A9"/>
    <w:rsid w:val="00DC77D4"/>
    <w:rsid w:val="00DC7CCC"/>
    <w:rsid w:val="00DD297A"/>
    <w:rsid w:val="00DD2FCD"/>
    <w:rsid w:val="00DD321B"/>
    <w:rsid w:val="00DD633F"/>
    <w:rsid w:val="00DD7081"/>
    <w:rsid w:val="00DD7111"/>
    <w:rsid w:val="00DD74C0"/>
    <w:rsid w:val="00DE086A"/>
    <w:rsid w:val="00DE273D"/>
    <w:rsid w:val="00DE7882"/>
    <w:rsid w:val="00DF199B"/>
    <w:rsid w:val="00DF19BB"/>
    <w:rsid w:val="00DF1DFD"/>
    <w:rsid w:val="00DF4B12"/>
    <w:rsid w:val="00DF51F8"/>
    <w:rsid w:val="00E01F29"/>
    <w:rsid w:val="00E03A05"/>
    <w:rsid w:val="00E106A2"/>
    <w:rsid w:val="00E10CC0"/>
    <w:rsid w:val="00E12701"/>
    <w:rsid w:val="00E15AF9"/>
    <w:rsid w:val="00E30535"/>
    <w:rsid w:val="00E348C9"/>
    <w:rsid w:val="00E35A63"/>
    <w:rsid w:val="00E42435"/>
    <w:rsid w:val="00E44DA5"/>
    <w:rsid w:val="00E52686"/>
    <w:rsid w:val="00E52895"/>
    <w:rsid w:val="00E72E84"/>
    <w:rsid w:val="00E73F4A"/>
    <w:rsid w:val="00E80F07"/>
    <w:rsid w:val="00E92AD0"/>
    <w:rsid w:val="00E93609"/>
    <w:rsid w:val="00E9757D"/>
    <w:rsid w:val="00EA391B"/>
    <w:rsid w:val="00EA45FA"/>
    <w:rsid w:val="00EA5A8A"/>
    <w:rsid w:val="00EA5E58"/>
    <w:rsid w:val="00EA69D8"/>
    <w:rsid w:val="00EB4365"/>
    <w:rsid w:val="00EB58D2"/>
    <w:rsid w:val="00EC5F81"/>
    <w:rsid w:val="00EC6B76"/>
    <w:rsid w:val="00EC7A76"/>
    <w:rsid w:val="00ED00A9"/>
    <w:rsid w:val="00ED1CB9"/>
    <w:rsid w:val="00EE1E64"/>
    <w:rsid w:val="00EE51A5"/>
    <w:rsid w:val="00EE57FE"/>
    <w:rsid w:val="00EE6466"/>
    <w:rsid w:val="00EF25DB"/>
    <w:rsid w:val="00EF2957"/>
    <w:rsid w:val="00EF356E"/>
    <w:rsid w:val="00EF4547"/>
    <w:rsid w:val="00EF7FD9"/>
    <w:rsid w:val="00F02FFA"/>
    <w:rsid w:val="00F03702"/>
    <w:rsid w:val="00F055E5"/>
    <w:rsid w:val="00F07D00"/>
    <w:rsid w:val="00F144CF"/>
    <w:rsid w:val="00F1518A"/>
    <w:rsid w:val="00F20367"/>
    <w:rsid w:val="00F2053B"/>
    <w:rsid w:val="00F23C6E"/>
    <w:rsid w:val="00F2430C"/>
    <w:rsid w:val="00F27086"/>
    <w:rsid w:val="00F27458"/>
    <w:rsid w:val="00F27DE0"/>
    <w:rsid w:val="00F30661"/>
    <w:rsid w:val="00F30E99"/>
    <w:rsid w:val="00F32799"/>
    <w:rsid w:val="00F41224"/>
    <w:rsid w:val="00F456B8"/>
    <w:rsid w:val="00F4671F"/>
    <w:rsid w:val="00F52ECD"/>
    <w:rsid w:val="00F57282"/>
    <w:rsid w:val="00F57A53"/>
    <w:rsid w:val="00F6342E"/>
    <w:rsid w:val="00F6465B"/>
    <w:rsid w:val="00F658D0"/>
    <w:rsid w:val="00F66B89"/>
    <w:rsid w:val="00F71D45"/>
    <w:rsid w:val="00F734FF"/>
    <w:rsid w:val="00F75065"/>
    <w:rsid w:val="00F76366"/>
    <w:rsid w:val="00F76651"/>
    <w:rsid w:val="00F7782B"/>
    <w:rsid w:val="00F81C7B"/>
    <w:rsid w:val="00F85ED4"/>
    <w:rsid w:val="00F90982"/>
    <w:rsid w:val="00FA4A4C"/>
    <w:rsid w:val="00FA5CDF"/>
    <w:rsid w:val="00FB3B94"/>
    <w:rsid w:val="00FC1546"/>
    <w:rsid w:val="00FC1631"/>
    <w:rsid w:val="00FC1819"/>
    <w:rsid w:val="00FC1FA5"/>
    <w:rsid w:val="00FC4E61"/>
    <w:rsid w:val="00FC7779"/>
    <w:rsid w:val="00FC7E69"/>
    <w:rsid w:val="00FD1159"/>
    <w:rsid w:val="00FD779B"/>
    <w:rsid w:val="00FE0A89"/>
    <w:rsid w:val="00FE5DA5"/>
    <w:rsid w:val="00FE6170"/>
    <w:rsid w:val="00FE7940"/>
    <w:rsid w:val="00FE7F56"/>
    <w:rsid w:val="00FF4E6D"/>
    <w:rsid w:val="0FC5FFF5"/>
    <w:rsid w:val="1AE0A0FC"/>
    <w:rsid w:val="40DB4C2F"/>
    <w:rsid w:val="4984587B"/>
    <w:rsid w:val="52AE647D"/>
    <w:rsid w:val="52AFC0A0"/>
    <w:rsid w:val="63AA5333"/>
    <w:rsid w:val="7B19A741"/>
  </w:rsids>
  <m:mathPr>
    <m:mathFont m:val="Cambria Math"/>
    <m:brkBin m:val="before"/>
    <m:brkBinSub m:val="--"/>
    <m:smallFrac/>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7190E"/>
  <w15:docId w15:val="{CCA73BDB-C83C-4D60-846F-0F4E0B19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8" w:unhideWhenUsed="1" w:qFormat="1"/>
    <w:lsdException w:name="List Number" w:semiHidden="1" w:uiPriority="11" w:unhideWhenUsed="1" w:qFormat="1"/>
    <w:lsdException w:name="List 2" w:semiHidden="1"/>
    <w:lsdException w:name="List 3" w:semiHidden="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qFormat="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66D2"/>
    <w:pPr>
      <w:spacing w:before="120"/>
    </w:pPr>
    <w:rPr>
      <w:rFonts w:ascii="Calibri" w:hAnsi="Calibri" w:cs="Arial"/>
      <w:szCs w:val="19"/>
    </w:rPr>
  </w:style>
  <w:style w:type="paragraph" w:styleId="Heading1">
    <w:name w:val="heading 1"/>
    <w:basedOn w:val="Normal"/>
    <w:next w:val="Normal"/>
    <w:link w:val="Heading1Char"/>
    <w:uiPriority w:val="5"/>
    <w:qFormat/>
    <w:rsid w:val="00361C77"/>
    <w:pPr>
      <w:keepNext/>
      <w:keepLines/>
      <w:tabs>
        <w:tab w:val="left" w:pos="2705"/>
      </w:tabs>
      <w:spacing w:after="240" w:line="520" w:lineRule="exact"/>
      <w:outlineLvl w:val="0"/>
    </w:pPr>
    <w:rPr>
      <w:rFonts w:ascii="Arial" w:eastAsiaTheme="majorEastAsia" w:hAnsi="Arial" w:cstheme="majorBidi"/>
      <w:bCs/>
      <w:caps/>
      <w:color w:val="0069FF" w:themeColor="text2"/>
      <w:spacing w:val="-15"/>
      <w:sz w:val="44"/>
      <w:lang w:val="en-US"/>
    </w:rPr>
  </w:style>
  <w:style w:type="paragraph" w:styleId="Heading2">
    <w:name w:val="heading 2"/>
    <w:basedOn w:val="Normal"/>
    <w:next w:val="Normal"/>
    <w:link w:val="Heading2Char"/>
    <w:uiPriority w:val="6"/>
    <w:unhideWhenUsed/>
    <w:qFormat/>
    <w:rsid w:val="009A66CF"/>
    <w:pPr>
      <w:keepNext/>
      <w:keepLines/>
      <w:spacing w:before="240" w:after="80" w:line="240" w:lineRule="atLeast"/>
      <w:outlineLvl w:val="1"/>
    </w:pPr>
    <w:rPr>
      <w:rFonts w:ascii="Arial Bold" w:hAnsi="Arial Bold"/>
      <w:b/>
      <w:caps/>
      <w:color w:val="0069FF" w:themeColor="text2"/>
      <w:spacing w:val="-4"/>
      <w:sz w:val="25"/>
      <w:szCs w:val="22"/>
    </w:rPr>
  </w:style>
  <w:style w:type="paragraph" w:styleId="Heading3">
    <w:name w:val="heading 3"/>
    <w:next w:val="Normal"/>
    <w:link w:val="Heading3Char"/>
    <w:uiPriority w:val="7"/>
    <w:unhideWhenUsed/>
    <w:qFormat/>
    <w:rsid w:val="002C3244"/>
    <w:pPr>
      <w:keepNext/>
      <w:keepLines/>
      <w:spacing w:before="200" w:after="120"/>
      <w:outlineLvl w:val="2"/>
    </w:pPr>
    <w:rPr>
      <w:rFonts w:ascii="Arial" w:hAnsi="Arial" w:cs="Arial"/>
      <w:b/>
      <w:color w:val="000000" w:themeColor="text1"/>
      <w:sz w:val="21"/>
      <w:szCs w:val="19"/>
    </w:rPr>
  </w:style>
  <w:style w:type="paragraph" w:styleId="Heading4">
    <w:name w:val="heading 4"/>
    <w:next w:val="Normal"/>
    <w:link w:val="Heading4Char"/>
    <w:uiPriority w:val="7"/>
    <w:unhideWhenUsed/>
    <w:qFormat/>
    <w:rsid w:val="00E80F07"/>
    <w:pPr>
      <w:keepNext/>
      <w:keepLines/>
      <w:outlineLvl w:val="3"/>
    </w:pPr>
    <w:rPr>
      <w:rFonts w:ascii="Arial" w:hAnsi="Arial" w:cs="Arial"/>
      <w:i/>
      <w:color w:val="0069FF" w:themeColor="text2"/>
      <w:sz w:val="19"/>
      <w:szCs w:val="19"/>
    </w:rPr>
  </w:style>
  <w:style w:type="paragraph" w:styleId="Heading5">
    <w:name w:val="heading 5"/>
    <w:aliases w:val="Document Date"/>
    <w:basedOn w:val="Heading3"/>
    <w:next w:val="Normal"/>
    <w:link w:val="Heading5Char"/>
    <w:uiPriority w:val="4"/>
    <w:unhideWhenUsed/>
    <w:rsid w:val="00A43B82"/>
    <w:pPr>
      <w:spacing w:before="120" w:after="0" w:line="240" w:lineRule="auto"/>
      <w:outlineLvl w:val="4"/>
    </w:pPr>
    <w:rPr>
      <w:rFonts w:ascii="Arial Black" w:hAnsi="Arial Black"/>
      <w:b w:val="0"/>
      <w:color w:val="FFFFF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rsid w:val="007F4DC7"/>
    <w:pPr>
      <w:tabs>
        <w:tab w:val="center" w:pos="4513"/>
        <w:tab w:val="right" w:pos="902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15"/>
    <w:rsid w:val="007F4DC7"/>
    <w:rPr>
      <w:rFonts w:ascii="Calibri" w:hAnsi="Calibri" w:cs="Arial"/>
      <w:caps/>
      <w:noProof/>
      <w:color w:val="000000" w:themeColor="text1"/>
      <w:sz w:val="16"/>
      <w:szCs w:val="18"/>
    </w:rPr>
  </w:style>
  <w:style w:type="paragraph" w:styleId="ListParagraph">
    <w:name w:val="List Paragraph"/>
    <w:basedOn w:val="Normal"/>
    <w:link w:val="ListParagraphChar"/>
    <w:uiPriority w:val="10"/>
    <w:rsid w:val="00D004D2"/>
    <w:pPr>
      <w:numPr>
        <w:numId w:val="14"/>
      </w:numPr>
      <w:spacing w:after="120" w:line="288" w:lineRule="auto"/>
      <w:contextualSpacing/>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rsid w:val="00B45B03"/>
    <w:pPr>
      <w:spacing w:before="120" w:after="0"/>
    </w:pPr>
  </w:style>
  <w:style w:type="character" w:customStyle="1" w:styleId="FootnoteTextChar">
    <w:name w:val="Footnote Text Char"/>
    <w:basedOn w:val="DefaultParagraphFont"/>
    <w:link w:val="FootnoteText"/>
    <w:uiPriority w:val="15"/>
    <w:rsid w:val="00B45B03"/>
    <w:rPr>
      <w:rFonts w:ascii="Calibri" w:eastAsia="Times New Roman" w:hAnsi="Calibri" w:cs="Arial"/>
      <w:snapToGrid w:val="0"/>
      <w:sz w:val="16"/>
      <w:szCs w:val="16"/>
      <w:lang w:val="en-US"/>
    </w:rPr>
  </w:style>
  <w:style w:type="character" w:styleId="FootnoteReference">
    <w:name w:val="footnote reference"/>
    <w:basedOn w:val="DefaultParagraphFont"/>
    <w:uiPriority w:val="15"/>
    <w:rsid w:val="00B45B03"/>
    <w:rPr>
      <w:rFonts w:ascii="Calibri" w:hAnsi="Calibri"/>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361C77"/>
    <w:rPr>
      <w:rFonts w:ascii="Arial" w:eastAsiaTheme="majorEastAsia" w:hAnsi="Arial" w:cstheme="majorBidi"/>
      <w:bCs/>
      <w:caps/>
      <w:color w:val="0069FF" w:themeColor="text2"/>
      <w:spacing w:val="-15"/>
      <w:sz w:val="44"/>
      <w:szCs w:val="19"/>
      <w:lang w:val="en-US"/>
    </w:rPr>
  </w:style>
  <w:style w:type="character" w:customStyle="1" w:styleId="Heading2Char">
    <w:name w:val="Heading 2 Char"/>
    <w:basedOn w:val="DefaultParagraphFont"/>
    <w:link w:val="Heading2"/>
    <w:uiPriority w:val="6"/>
    <w:rsid w:val="009A66CF"/>
    <w:rPr>
      <w:rFonts w:ascii="Arial Bold" w:hAnsi="Arial Bold" w:cs="Arial"/>
      <w:b/>
      <w:caps/>
      <w:color w:val="0069FF" w:themeColor="text2"/>
      <w:spacing w:val="-4"/>
      <w:sz w:val="25"/>
    </w:rPr>
  </w:style>
  <w:style w:type="character" w:customStyle="1" w:styleId="Heading3Char">
    <w:name w:val="Heading 3 Char"/>
    <w:basedOn w:val="DefaultParagraphFont"/>
    <w:link w:val="Heading3"/>
    <w:uiPriority w:val="7"/>
    <w:rsid w:val="002C3244"/>
    <w:rPr>
      <w:rFonts w:ascii="Arial" w:hAnsi="Arial" w:cs="Arial"/>
      <w:b/>
      <w:color w:val="000000" w:themeColor="text1"/>
      <w:sz w:val="21"/>
      <w:szCs w:val="19"/>
    </w:rPr>
  </w:style>
  <w:style w:type="character" w:customStyle="1" w:styleId="Heading4Char">
    <w:name w:val="Heading 4 Char"/>
    <w:basedOn w:val="DefaultParagraphFont"/>
    <w:link w:val="Heading4"/>
    <w:uiPriority w:val="7"/>
    <w:rsid w:val="00E80F07"/>
    <w:rPr>
      <w:rFonts w:ascii="Arial" w:hAnsi="Arial" w:cs="Arial"/>
      <w:i/>
      <w:color w:val="0069FF" w:themeColor="text2"/>
      <w:sz w:val="19"/>
      <w:szCs w:val="19"/>
    </w:rPr>
  </w:style>
  <w:style w:type="character" w:customStyle="1" w:styleId="Heading5Char">
    <w:name w:val="Heading 5 Char"/>
    <w:aliases w:val="Document Date Char"/>
    <w:basedOn w:val="DefaultParagraphFont"/>
    <w:link w:val="Heading5"/>
    <w:uiPriority w:val="4"/>
    <w:rsid w:val="00A43B82"/>
    <w:rPr>
      <w:rFonts w:ascii="Arial Black" w:hAnsi="Arial Black" w:cs="Arial"/>
      <w:color w:val="FFFFF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822695"/>
    <w:rPr>
      <w:rFonts w:ascii="Calibri" w:hAnsi="Calibr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ListParagraph"/>
    <w:uiPriority w:val="8"/>
    <w:qFormat/>
    <w:rsid w:val="005E40E5"/>
    <w:pPr>
      <w:numPr>
        <w:numId w:val="10"/>
      </w:numPr>
      <w:spacing w:before="60" w:after="60" w:line="276" w:lineRule="auto"/>
      <w:contextualSpacing w:val="0"/>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paragraph" w:styleId="TOC2">
    <w:name w:val="toc 2"/>
    <w:aliases w:val="Contents 2"/>
    <w:basedOn w:val="Heading3"/>
    <w:next w:val="Normal"/>
    <w:uiPriority w:val="39"/>
    <w:qFormat/>
    <w:rsid w:val="002C3244"/>
    <w:pPr>
      <w:tabs>
        <w:tab w:val="right" w:pos="9628"/>
      </w:tabs>
      <w:spacing w:before="120" w:after="100"/>
      <w:ind w:left="284"/>
    </w:pPr>
    <w:rPr>
      <w:noProof/>
      <w:szCs w:val="24"/>
    </w:rPr>
  </w:style>
  <w:style w:type="paragraph" w:styleId="TOC3">
    <w:name w:val="toc 3"/>
    <w:aliases w:val="Contents 3"/>
    <w:basedOn w:val="Normal"/>
    <w:next w:val="Normal"/>
    <w:uiPriority w:val="39"/>
    <w:qFormat/>
    <w:rsid w:val="002C3244"/>
    <w:pPr>
      <w:tabs>
        <w:tab w:val="right" w:pos="9628"/>
      </w:tabs>
      <w:spacing w:after="100"/>
      <w:ind w:left="567"/>
    </w:pPr>
    <w:rPr>
      <w:noProof/>
      <w:color w:val="000000" w:themeColor="text1"/>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customStyle="1" w:styleId="DocumentSubheading">
    <w:name w:val="Document Subheading"/>
    <w:basedOn w:val="DocumentHeading"/>
    <w:link w:val="DocumentSubheadingChar"/>
    <w:uiPriority w:val="1"/>
    <w:qFormat/>
    <w:rsid w:val="0015632F"/>
    <w:pPr>
      <w:spacing w:before="0"/>
    </w:pPr>
    <w:rPr>
      <w:rFonts w:ascii="Arial" w:hAnsi="Arial"/>
    </w:rPr>
  </w:style>
  <w:style w:type="paragraph" w:customStyle="1" w:styleId="DocumentHeading">
    <w:name w:val="Document Heading"/>
    <w:basedOn w:val="Normal"/>
    <w:next w:val="DocumentSubheading"/>
    <w:link w:val="DocumentHeadingChar"/>
    <w:uiPriority w:val="1"/>
    <w:qFormat/>
    <w:rsid w:val="0015632F"/>
    <w:pPr>
      <w:suppressAutoHyphens/>
      <w:spacing w:after="0" w:line="680" w:lineRule="exact"/>
    </w:pPr>
    <w:rPr>
      <w:rFonts w:ascii="Arial Black" w:hAnsi="Arial Black"/>
      <w:caps/>
      <w:color w:val="0069FF" w:themeColor="text2"/>
      <w:spacing w:val="-30"/>
      <w:sz w:val="68"/>
      <w:szCs w:val="68"/>
    </w:rPr>
  </w:style>
  <w:style w:type="character" w:customStyle="1" w:styleId="DocumentSubheadingChar">
    <w:name w:val="Document Subheading Char"/>
    <w:basedOn w:val="Heading2Char"/>
    <w:link w:val="DocumentSubheading"/>
    <w:uiPriority w:val="1"/>
    <w:rsid w:val="0015632F"/>
    <w:rPr>
      <w:rFonts w:ascii="Arial" w:hAnsi="Arial" w:cs="Arial"/>
      <w:b w:val="0"/>
      <w:caps/>
      <w:color w:val="0069FF" w:themeColor="text2"/>
      <w:spacing w:val="-30"/>
      <w:sz w:val="68"/>
      <w:szCs w:val="68"/>
    </w:rPr>
  </w:style>
  <w:style w:type="paragraph" w:styleId="TOC1">
    <w:name w:val="toc 1"/>
    <w:aliases w:val="Contents 1"/>
    <w:basedOn w:val="Heading2"/>
    <w:next w:val="Normal"/>
    <w:uiPriority w:val="39"/>
    <w:qFormat/>
    <w:rsid w:val="002C3244"/>
    <w:pPr>
      <w:tabs>
        <w:tab w:val="right" w:pos="9628"/>
      </w:tabs>
      <w:spacing w:after="100"/>
    </w:pPr>
    <w:rPr>
      <w:noProof/>
      <w:spacing w:val="-6"/>
    </w:rPr>
  </w:style>
  <w:style w:type="character" w:customStyle="1" w:styleId="DocumentHeadingChar">
    <w:name w:val="Document Heading Char"/>
    <w:basedOn w:val="Heading2Char"/>
    <w:link w:val="DocumentHeading"/>
    <w:uiPriority w:val="1"/>
    <w:rsid w:val="0015632F"/>
    <w:rPr>
      <w:rFonts w:ascii="Arial Black" w:hAnsi="Arial Black" w:cs="Arial"/>
      <w:b w:val="0"/>
      <w:caps/>
      <w:color w:val="0069FF" w:themeColor="text2"/>
      <w:spacing w:val="-30"/>
      <w:sz w:val="68"/>
      <w:szCs w:val="68"/>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table" w:customStyle="1" w:styleId="ENZTableStyle">
    <w:name w:val="ENZ Table Style"/>
    <w:basedOn w:val="TableNormal"/>
    <w:uiPriority w:val="99"/>
    <w:qFormat/>
    <w:rsid w:val="00EE1E64"/>
    <w:pPr>
      <w:spacing w:before="60" w:after="60"/>
    </w:pPr>
    <w:rPr>
      <w:rFonts w:ascii="Calibri" w:hAnsi="Calibri"/>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108" w:type="dxa"/>
        <w:bottom w:w="74" w:type="dxa"/>
      </w:tblCellMar>
    </w:tblPr>
    <w:tcPr>
      <w:shd w:val="clear" w:color="auto" w:fill="auto"/>
    </w:tcPr>
    <w:tblStylePr w:type="firstRow">
      <w:pPr>
        <w:wordWrap/>
        <w:spacing w:beforeLines="0" w:before="0" w:beforeAutospacing="0" w:afterLines="0" w:after="60" w:afterAutospacing="0" w:line="276" w:lineRule="auto"/>
      </w:pPr>
      <w:rPr>
        <w:rFonts w:ascii="Calibri" w:hAnsi="Calibri"/>
        <w:b/>
        <w:i w:val="0"/>
        <w:caps w:val="0"/>
        <w:smallCaps w:val="0"/>
        <w:color w:val="FFFFFF" w:themeColor="background1"/>
        <w:sz w:val="21"/>
      </w:rPr>
      <w:tblPr/>
      <w:tcPr>
        <w:tcBorders>
          <w:top w:val="single" w:sz="4" w:space="0" w:color="0069FF" w:themeColor="text2"/>
          <w:left w:val="single" w:sz="4" w:space="0" w:color="0069FF" w:themeColor="text2"/>
          <w:bottom w:val="single" w:sz="4" w:space="0" w:color="0069FF" w:themeColor="text2"/>
          <w:right w:val="single" w:sz="4" w:space="0" w:color="0069FF" w:themeColor="text2"/>
          <w:insideH w:val="nil"/>
        </w:tcBorders>
        <w:shd w:val="clear" w:color="auto" w:fill="0069FF" w:themeFill="text2"/>
      </w:tcPr>
    </w:tblStylePr>
    <w:tblStylePr w:type="lastRow">
      <w:rPr>
        <w:b/>
        <w:caps w:val="0"/>
        <w:smallCaps w:val="0"/>
        <w:color w:val="000000" w:themeColor="text1"/>
      </w:rPr>
      <w:tblPr/>
      <w:tcPr>
        <w:tcBorders>
          <w:top w:val="nil"/>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sz="4" w:space="0" w:color="000000" w:themeColor="text1"/>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sz="4" w:space="0" w:color="000000" w:themeColor="text1"/>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style>
  <w:style w:type="paragraph" w:styleId="BodyText2">
    <w:name w:val="Body Text 2"/>
    <w:aliases w:val="Table Body Text"/>
    <w:link w:val="BodyText2Char"/>
    <w:uiPriority w:val="18"/>
    <w:qFormat/>
    <w:rsid w:val="00EE1E64"/>
    <w:pPr>
      <w:spacing w:after="60"/>
    </w:pPr>
    <w:rPr>
      <w:rFonts w:ascii="Calibri" w:hAnsi="Calibri" w:cs="Arial"/>
      <w:color w:val="000000" w:themeColor="text1"/>
      <w:sz w:val="21"/>
      <w:szCs w:val="19"/>
    </w:rPr>
  </w:style>
  <w:style w:type="character" w:customStyle="1" w:styleId="BodyText2Char">
    <w:name w:val="Body Text 2 Char"/>
    <w:aliases w:val="Table Body Text Char"/>
    <w:basedOn w:val="DefaultParagraphFont"/>
    <w:link w:val="BodyText2"/>
    <w:uiPriority w:val="18"/>
    <w:rsid w:val="00EE1E64"/>
    <w:rPr>
      <w:rFonts w:ascii="Calibri" w:hAnsi="Calibri" w:cs="Arial"/>
      <w:color w:val="000000" w:themeColor="text1"/>
      <w:sz w:val="21"/>
      <w:szCs w:val="19"/>
    </w:rPr>
  </w:style>
  <w:style w:type="paragraph" w:styleId="ListNumber2">
    <w:name w:val="List Number 2"/>
    <w:aliases w:val="Numbers 2"/>
    <w:basedOn w:val="ListParagraph"/>
    <w:uiPriority w:val="12"/>
    <w:qFormat/>
    <w:rsid w:val="00960E01"/>
    <w:pPr>
      <w:numPr>
        <w:ilvl w:val="1"/>
        <w:numId w:val="15"/>
      </w:numPr>
      <w:spacing w:before="60" w:after="60" w:line="276" w:lineRule="auto"/>
      <w:contextualSpacing w:val="0"/>
    </w:pPr>
  </w:style>
  <w:style w:type="paragraph" w:styleId="ListNumber3">
    <w:name w:val="List Number 3"/>
    <w:aliases w:val="Numbers 3"/>
    <w:basedOn w:val="ListParagraph"/>
    <w:autoRedefine/>
    <w:uiPriority w:val="12"/>
    <w:qFormat/>
    <w:rsid w:val="00960E01"/>
    <w:pPr>
      <w:numPr>
        <w:ilvl w:val="2"/>
        <w:numId w:val="15"/>
      </w:numPr>
      <w:spacing w:before="60" w:after="60" w:line="276" w:lineRule="auto"/>
      <w:contextualSpacing w:val="0"/>
    </w:pPr>
  </w:style>
  <w:style w:type="paragraph" w:styleId="ListNumber">
    <w:name w:val="List Number"/>
    <w:aliases w:val="Numbers 1"/>
    <w:basedOn w:val="ListParagraph"/>
    <w:next w:val="ListContinue"/>
    <w:link w:val="ListNumberChar"/>
    <w:uiPriority w:val="11"/>
    <w:qFormat/>
    <w:rsid w:val="005E40E5"/>
    <w:pPr>
      <w:numPr>
        <w:numId w:val="15"/>
      </w:numPr>
      <w:spacing w:before="60" w:after="60" w:line="276" w:lineRule="auto"/>
      <w:contextualSpacing w:val="0"/>
    </w:pPr>
  </w:style>
  <w:style w:type="table" w:styleId="Colo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A96F5E"/>
    <w:rPr>
      <w:b/>
      <w:i/>
      <w:color w:val="0069FF" w:themeColor="text2"/>
    </w:rPr>
  </w:style>
  <w:style w:type="character" w:customStyle="1" w:styleId="BodyText3Char">
    <w:name w:val="Body Text 3 Char"/>
    <w:aliases w:val="Pull Out Quote Char"/>
    <w:basedOn w:val="DefaultParagraphFont"/>
    <w:link w:val="BodyText3"/>
    <w:uiPriority w:val="14"/>
    <w:rsid w:val="009202F4"/>
    <w:rPr>
      <w:rFonts w:ascii="Calibri" w:hAnsi="Calibri" w:cs="Arial"/>
      <w:b/>
      <w:i/>
      <w:color w:val="0069FF" w:themeColor="text2"/>
      <w:sz w:val="19"/>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qFormat/>
    <w:rsid w:val="00093555"/>
    <w:rPr>
      <w:i/>
      <w:color w:val="0069FF" w:themeColor="text2"/>
      <w:sz w:val="18"/>
    </w:rPr>
  </w:style>
  <w:style w:type="table" w:styleId="TableGrid">
    <w:name w:val="Table Grid"/>
    <w:basedOn w:val="TableNormal"/>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960E01"/>
    <w:pPr>
      <w:numPr>
        <w:ilvl w:val="1"/>
      </w:numPr>
    </w:pPr>
  </w:style>
  <w:style w:type="paragraph" w:styleId="ListBullet3">
    <w:name w:val="List Bullet 3"/>
    <w:aliases w:val="Bullets 3"/>
    <w:basedOn w:val="ListBullet"/>
    <w:uiPriority w:val="10"/>
    <w:qFormat/>
    <w:rsid w:val="00960E01"/>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75787B" w:themeColor="background2"/>
    </w:rPr>
  </w:style>
  <w:style w:type="paragraph" w:customStyle="1" w:styleId="TableBullets1">
    <w:name w:val="Table Bullets 1"/>
    <w:basedOn w:val="BodyText2"/>
    <w:link w:val="TableBullets1Char"/>
    <w:uiPriority w:val="19"/>
    <w:qFormat/>
    <w:rsid w:val="005E40E5"/>
    <w:pPr>
      <w:numPr>
        <w:numId w:val="3"/>
      </w:numPr>
      <w:spacing w:before="60"/>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qFormat/>
    <w:rsid w:val="008F698D"/>
    <w:pPr>
      <w:numPr>
        <w:ilvl w:val="1"/>
      </w:numPr>
    </w:pPr>
  </w:style>
  <w:style w:type="character" w:customStyle="1" w:styleId="TableBullets1Char">
    <w:name w:val="Table Bullets 1 Char"/>
    <w:basedOn w:val="BodyText2Char"/>
    <w:link w:val="TableBullets1"/>
    <w:uiPriority w:val="19"/>
    <w:rsid w:val="005E40E5"/>
    <w:rPr>
      <w:rFonts w:ascii="Calibri" w:hAnsi="Calibri" w:cs="Arial"/>
      <w:color w:val="000000" w:themeColor="text1"/>
      <w:sz w:val="21"/>
      <w:szCs w:val="19"/>
    </w:rPr>
  </w:style>
  <w:style w:type="paragraph" w:customStyle="1" w:styleId="TableBullets3">
    <w:name w:val="Table Bullets 3"/>
    <w:basedOn w:val="TableBullets1"/>
    <w:link w:val="TableBullets3Char"/>
    <w:uiPriority w:val="21"/>
    <w:qFormat/>
    <w:rsid w:val="008F698D"/>
    <w:pPr>
      <w:numPr>
        <w:ilvl w:val="2"/>
      </w:numPr>
    </w:pPr>
  </w:style>
  <w:style w:type="character" w:customStyle="1" w:styleId="TableBullets2Char">
    <w:name w:val="Table Bullets 2 Char"/>
    <w:basedOn w:val="TableBullets1Char"/>
    <w:link w:val="TableBullets2"/>
    <w:uiPriority w:val="20"/>
    <w:rsid w:val="008F698D"/>
    <w:rPr>
      <w:rFonts w:ascii="Calibri" w:hAnsi="Calibri" w:cs="Arial"/>
      <w:color w:val="000000" w:themeColor="text1"/>
      <w:sz w:val="21"/>
      <w:szCs w:val="19"/>
    </w:rPr>
  </w:style>
  <w:style w:type="paragraph" w:customStyle="1" w:styleId="TableNumbers1">
    <w:name w:val="Table Numbers 1"/>
    <w:basedOn w:val="BodyText2"/>
    <w:link w:val="TableNumbers1Char"/>
    <w:uiPriority w:val="22"/>
    <w:qFormat/>
    <w:rsid w:val="005E40E5"/>
    <w:pPr>
      <w:numPr>
        <w:numId w:val="8"/>
      </w:numPr>
      <w:spacing w:before="60"/>
    </w:pPr>
    <w:rPr>
      <w:szCs w:val="17"/>
    </w:rPr>
  </w:style>
  <w:style w:type="character" w:customStyle="1" w:styleId="TableBullets3Char">
    <w:name w:val="Table Bullets 3 Char"/>
    <w:basedOn w:val="TableBullets2Char"/>
    <w:link w:val="TableBullets3"/>
    <w:uiPriority w:val="21"/>
    <w:rsid w:val="008F698D"/>
    <w:rPr>
      <w:rFonts w:ascii="Calibri" w:hAnsi="Calibri" w:cs="Arial"/>
      <w:color w:val="000000" w:themeColor="text1"/>
      <w:sz w:val="21"/>
      <w:szCs w:val="19"/>
    </w:rPr>
  </w:style>
  <w:style w:type="paragraph" w:customStyle="1" w:styleId="TableNumbers2">
    <w:name w:val="Table Numbers 2"/>
    <w:basedOn w:val="TableNumbers1"/>
    <w:link w:val="TableNumbers2Char"/>
    <w:uiPriority w:val="23"/>
    <w:qFormat/>
    <w:rsid w:val="008F698D"/>
    <w:pPr>
      <w:numPr>
        <w:ilvl w:val="1"/>
      </w:numPr>
    </w:pPr>
  </w:style>
  <w:style w:type="character" w:customStyle="1" w:styleId="ListParagraphChar">
    <w:name w:val="List Paragraph Char"/>
    <w:basedOn w:val="DefaultParagraphFont"/>
    <w:link w:val="ListParagraph"/>
    <w:uiPriority w:val="10"/>
    <w:rsid w:val="00D004D2"/>
    <w:rPr>
      <w:rFonts w:ascii="Calibri" w:hAnsi="Calibri" w:cs="Arial"/>
      <w:sz w:val="19"/>
      <w:szCs w:val="19"/>
    </w:rPr>
  </w:style>
  <w:style w:type="character" w:customStyle="1" w:styleId="TableNumbers1Char">
    <w:name w:val="Table Numbers 1 Char"/>
    <w:basedOn w:val="ListParagraphChar"/>
    <w:link w:val="TableNumbers1"/>
    <w:uiPriority w:val="22"/>
    <w:rsid w:val="005E40E5"/>
    <w:rPr>
      <w:rFonts w:ascii="Calibri" w:hAnsi="Calibri" w:cs="Arial"/>
      <w:color w:val="000000" w:themeColor="text1"/>
      <w:sz w:val="21"/>
      <w:szCs w:val="17"/>
    </w:rPr>
  </w:style>
  <w:style w:type="character" w:customStyle="1" w:styleId="TableNumbers2Char">
    <w:name w:val="Table Numbers 2 Char"/>
    <w:basedOn w:val="BodyText2Char"/>
    <w:link w:val="TableNumbers2"/>
    <w:uiPriority w:val="23"/>
    <w:rsid w:val="008F698D"/>
    <w:rPr>
      <w:rFonts w:ascii="Calibri" w:hAnsi="Calibri" w:cs="Arial"/>
      <w:color w:val="000000" w:themeColor="text1"/>
      <w:sz w:val="21"/>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5E40E5"/>
    <w:rPr>
      <w:rFonts w:ascii="Calibri" w:hAnsi="Calibri" w:cs="Arial"/>
      <w:szCs w:val="19"/>
    </w:rPr>
  </w:style>
  <w:style w:type="numbering" w:customStyle="1" w:styleId="Bullets1">
    <w:name w:val="Bullets1"/>
    <w:next w:val="Bullets"/>
    <w:uiPriority w:val="99"/>
    <w:rsid w:val="00AD45B3"/>
    <w:pPr>
      <w:numPr>
        <w:numId w:val="10"/>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qFormat/>
    <w:rsid w:val="008F698D"/>
    <w:pPr>
      <w:numPr>
        <w:ilvl w:val="2"/>
      </w:numPr>
    </w:pPr>
  </w:style>
  <w:style w:type="character" w:customStyle="1" w:styleId="TableNumbers3Char">
    <w:name w:val="Table Numbers 3 Char"/>
    <w:basedOn w:val="DefaultParagraphFont"/>
    <w:link w:val="TableNumbers3"/>
    <w:uiPriority w:val="23"/>
    <w:rsid w:val="008F698D"/>
    <w:rPr>
      <w:rFonts w:ascii="Calibri" w:hAnsi="Calibri" w:cs="Arial"/>
      <w:color w:val="000000" w:themeColor="text1"/>
      <w:sz w:val="20"/>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qFormat/>
    <w:rsid w:val="007037F1"/>
    <w:pPr>
      <w:spacing w:after="280" w:line="240" w:lineRule="auto"/>
    </w:pPr>
    <w:rPr>
      <w:color w:val="75787B" w:themeColor="background2"/>
      <w:sz w:val="30"/>
      <w:szCs w:val="30"/>
    </w:rPr>
  </w:style>
  <w:style w:type="character" w:customStyle="1" w:styleId="IntroChar">
    <w:name w:val="Intro Char"/>
    <w:basedOn w:val="DefaultParagraphFont"/>
    <w:link w:val="Intro"/>
    <w:uiPriority w:val="1"/>
    <w:rsid w:val="007037F1"/>
    <w:rPr>
      <w:rFonts w:ascii="Calibri" w:hAnsi="Calibri" w:cs="Arial"/>
      <w:color w:val="75787B" w:themeColor="background2"/>
      <w:sz w:val="30"/>
      <w:szCs w:val="30"/>
    </w:rPr>
  </w:style>
  <w:style w:type="paragraph" w:customStyle="1" w:styleId="TableHeader">
    <w:name w:val="Table Header"/>
    <w:link w:val="TableHeaderChar"/>
    <w:uiPriority w:val="17"/>
    <w:qFormat/>
    <w:rsid w:val="00F2430C"/>
    <w:pPr>
      <w:keepNext/>
      <w:spacing w:after="60"/>
    </w:pPr>
    <w:rPr>
      <w:rFonts w:cs="Arial"/>
      <w:b/>
      <w:color w:val="FFFFFF" w:themeColor="background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paragraph" w:customStyle="1" w:styleId="SectionHeading">
    <w:name w:val="Section Heading"/>
    <w:basedOn w:val="Heading1"/>
    <w:next w:val="Heading1"/>
    <w:link w:val="SectionHeadingChar"/>
    <w:qFormat/>
    <w:rsid w:val="00BB0717"/>
    <w:pPr>
      <w:pageBreakBefore/>
      <w:pBdr>
        <w:bottom w:val="single" w:sz="18" w:space="1" w:color="0069FF" w:themeColor="text2"/>
      </w:pBdr>
      <w:spacing w:line="168" w:lineRule="auto"/>
    </w:pPr>
    <w:rPr>
      <w:rFonts w:ascii="Arial Black" w:hAnsi="Arial Black"/>
      <w:sz w:val="64"/>
    </w:rPr>
  </w:style>
  <w:style w:type="character" w:customStyle="1" w:styleId="TableHeaderChar">
    <w:name w:val="Table Header Char"/>
    <w:basedOn w:val="Heading4Char"/>
    <w:link w:val="TableHeader"/>
    <w:uiPriority w:val="17"/>
    <w:rsid w:val="00F2430C"/>
    <w:rPr>
      <w:rFonts w:ascii="Arial" w:hAnsi="Arial" w:cs="Arial"/>
      <w:b/>
      <w:i w:val="0"/>
      <w:color w:val="FFFFFF" w:themeColor="background1"/>
      <w:sz w:val="21"/>
      <w:szCs w:val="19"/>
    </w:rPr>
  </w:style>
  <w:style w:type="character" w:customStyle="1" w:styleId="SectionHeadingChar">
    <w:name w:val="Section Heading Char"/>
    <w:basedOn w:val="Heading1Char"/>
    <w:link w:val="SectionHeading"/>
    <w:rsid w:val="00BB0717"/>
    <w:rPr>
      <w:rFonts w:ascii="Arial Black" w:eastAsiaTheme="majorEastAsia" w:hAnsi="Arial Black" w:cstheme="majorBidi"/>
      <w:bCs/>
      <w:caps/>
      <w:color w:val="0069FF" w:themeColor="text2"/>
      <w:spacing w:val="-15"/>
      <w:sz w:val="64"/>
      <w:szCs w:val="19"/>
      <w:lang w:val="en-US"/>
    </w:rPr>
  </w:style>
  <w:style w:type="paragraph" w:customStyle="1" w:styleId="ContentsPageHeading">
    <w:name w:val="Contents Page Heading"/>
    <w:link w:val="ContentsPageHeadingChar"/>
    <w:uiPriority w:val="39"/>
    <w:qFormat/>
    <w:rsid w:val="0030227E"/>
    <w:rPr>
      <w:rFonts w:ascii="Arial" w:eastAsiaTheme="majorEastAsia" w:hAnsi="Arial" w:cstheme="majorBidi"/>
      <w:bCs/>
      <w:caps/>
      <w:color w:val="0069FF" w:themeColor="text2"/>
      <w:spacing w:val="-15"/>
      <w:sz w:val="44"/>
      <w:szCs w:val="19"/>
      <w:lang w:val="en-US"/>
    </w:rPr>
  </w:style>
  <w:style w:type="character" w:customStyle="1" w:styleId="ContentsPageHeadingChar">
    <w:name w:val="Contents Page Heading Char"/>
    <w:basedOn w:val="Heading1Char"/>
    <w:link w:val="ContentsPageHeading"/>
    <w:uiPriority w:val="39"/>
    <w:rsid w:val="0030227E"/>
    <w:rPr>
      <w:rFonts w:ascii="Arial" w:eastAsiaTheme="majorEastAsia" w:hAnsi="Arial" w:cstheme="majorBidi"/>
      <w:bCs/>
      <w:caps/>
      <w:color w:val="0069FF" w:themeColor="text2"/>
      <w:spacing w:val="-15"/>
      <w:sz w:val="44"/>
      <w:szCs w:val="19"/>
      <w:lang w:val="en-US"/>
    </w:rPr>
  </w:style>
  <w:style w:type="character" w:customStyle="1" w:styleId="UnresolvedMention2">
    <w:name w:val="Unresolved Mention2"/>
    <w:basedOn w:val="DefaultParagraphFont"/>
    <w:uiPriority w:val="99"/>
    <w:semiHidden/>
    <w:unhideWhenUsed/>
    <w:rsid w:val="00196376"/>
    <w:rPr>
      <w:color w:val="605E5C"/>
      <w:shd w:val="clear" w:color="auto" w:fill="E1DFDD"/>
    </w:rPr>
  </w:style>
  <w:style w:type="character" w:styleId="FollowedHyperlink">
    <w:name w:val="FollowedHyperlink"/>
    <w:basedOn w:val="DefaultParagraphFont"/>
    <w:semiHidden/>
    <w:unhideWhenUsed/>
    <w:rsid w:val="00196376"/>
    <w:rPr>
      <w:color w:val="0085CA" w:themeColor="followedHyperlink"/>
      <w:u w:val="single"/>
    </w:rPr>
  </w:style>
  <w:style w:type="paragraph" w:styleId="CommentSubject">
    <w:name w:val="annotation subject"/>
    <w:basedOn w:val="CommentText"/>
    <w:next w:val="CommentText"/>
    <w:link w:val="CommentSubjectChar"/>
    <w:semiHidden/>
    <w:unhideWhenUsed/>
    <w:rsid w:val="00A762CE"/>
    <w:rPr>
      <w:b/>
      <w:bCs/>
      <w:sz w:val="20"/>
    </w:rPr>
  </w:style>
  <w:style w:type="character" w:customStyle="1" w:styleId="CommentSubjectChar">
    <w:name w:val="Comment Subject Char"/>
    <w:basedOn w:val="CommentTextChar"/>
    <w:link w:val="CommentSubject"/>
    <w:semiHidden/>
    <w:rsid w:val="00A762CE"/>
    <w:rPr>
      <w:rFonts w:ascii="Calibri" w:hAnsi="Calibri" w:cs="Arial"/>
      <w:b/>
      <w:bCs/>
      <w:sz w:val="20"/>
      <w:szCs w:val="20"/>
    </w:rPr>
  </w:style>
  <w:style w:type="paragraph" w:styleId="Revision">
    <w:name w:val="Revision"/>
    <w:hidden/>
    <w:semiHidden/>
    <w:rsid w:val="00EC7A76"/>
    <w:pPr>
      <w:spacing w:after="0" w:line="240" w:lineRule="auto"/>
    </w:pPr>
    <w:rPr>
      <w:rFonts w:ascii="Calibri" w:hAnsi="Calibri" w:cs="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9617">
      <w:bodyDiv w:val="1"/>
      <w:marLeft w:val="0"/>
      <w:marRight w:val="0"/>
      <w:marTop w:val="0"/>
      <w:marBottom w:val="0"/>
      <w:divBdr>
        <w:top w:val="none" w:sz="0" w:space="0" w:color="auto"/>
        <w:left w:val="none" w:sz="0" w:space="0" w:color="auto"/>
        <w:bottom w:val="none" w:sz="0" w:space="0" w:color="auto"/>
        <w:right w:val="none" w:sz="0" w:space="0" w:color="auto"/>
      </w:divBdr>
    </w:div>
    <w:div w:id="368728609">
      <w:bodyDiv w:val="1"/>
      <w:marLeft w:val="0"/>
      <w:marRight w:val="0"/>
      <w:marTop w:val="0"/>
      <w:marBottom w:val="0"/>
      <w:divBdr>
        <w:top w:val="none" w:sz="0" w:space="0" w:color="auto"/>
        <w:left w:val="none" w:sz="0" w:space="0" w:color="auto"/>
        <w:bottom w:val="none" w:sz="0" w:space="0" w:color="auto"/>
        <w:right w:val="none" w:sz="0" w:space="0" w:color="auto"/>
      </w:divBdr>
    </w:div>
    <w:div w:id="375934766">
      <w:bodyDiv w:val="1"/>
      <w:marLeft w:val="0"/>
      <w:marRight w:val="0"/>
      <w:marTop w:val="0"/>
      <w:marBottom w:val="0"/>
      <w:divBdr>
        <w:top w:val="none" w:sz="0" w:space="0" w:color="auto"/>
        <w:left w:val="none" w:sz="0" w:space="0" w:color="auto"/>
        <w:bottom w:val="none" w:sz="0" w:space="0" w:color="auto"/>
        <w:right w:val="none" w:sz="0" w:space="0" w:color="auto"/>
      </w:divBdr>
    </w:div>
    <w:div w:id="4549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nzgs-media.s3.amazonaws.com/uploads/2016/06/Field-guide-sheet-description-of-soil-and-rock-2005.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57CFCA27244B4A8E7B5AA86BB5834B" ma:contentTypeVersion="7" ma:contentTypeDescription="Create a new document." ma:contentTypeScope="" ma:versionID="d51af346b3b5e099e2d2171a16edd328">
  <xsd:schema xmlns:xsd="http://www.w3.org/2001/XMLSchema" xmlns:xs="http://www.w3.org/2001/XMLSchema" xmlns:p="http://schemas.microsoft.com/office/2006/metadata/properties" xmlns:ns2="fc614415-752a-4638-8309-149653d01a8f" xmlns:ns3="21c0bb48-c2ee-403a-8825-4394d94b4985" targetNamespace="http://schemas.microsoft.com/office/2006/metadata/properties" ma:root="true" ma:fieldsID="399ffea9ed373916783e17bf616955c6" ns2:_="" ns3:_="">
    <xsd:import namespace="fc614415-752a-4638-8309-149653d01a8f"/>
    <xsd:import namespace="21c0bb48-c2ee-403a-8825-4394d94b49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14415-752a-4638-8309-149653d01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0bb48-c2ee-403a-8825-4394d94b4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8872A-A3C1-49CF-A5BC-D4061705C17A}">
  <ds:schemaRefs>
    <ds:schemaRef ds:uri="http://schemas.openxmlformats.org/officeDocument/2006/bibliography"/>
  </ds:schemaRefs>
</ds:datastoreItem>
</file>

<file path=customXml/itemProps2.xml><?xml version="1.0" encoding="utf-8"?>
<ds:datastoreItem xmlns:ds="http://schemas.openxmlformats.org/officeDocument/2006/customXml" ds:itemID="{80B79755-7D6F-4E83-8D29-917BA8392E9E}">
  <ds:schemaRefs>
    <ds:schemaRef ds:uri="http://schemas.microsoft.com/sharepoint/v3/contenttype/forms"/>
  </ds:schemaRefs>
</ds:datastoreItem>
</file>

<file path=customXml/itemProps3.xml><?xml version="1.0" encoding="utf-8"?>
<ds:datastoreItem xmlns:ds="http://schemas.openxmlformats.org/officeDocument/2006/customXml" ds:itemID="{465C2B85-93A4-4F57-853A-20A424361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14415-752a-4638-8309-149653d01a8f"/>
    <ds:schemaRef ds:uri="21c0bb48-c2ee-403a-8825-4394d94b4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73993-0989-4F68-9109-30C56B7723B8}">
  <ds:schemaRef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21c0bb48-c2ee-403a-8825-4394d94b4985"/>
    <ds:schemaRef ds:uri="fc614415-752a-4638-8309-149653d01a8f"/>
    <ds:schemaRef ds:uri="http://schemas.microsoft.com/office/2006/documentManagement/typ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Pratchett</dc:creator>
  <cp:keywords/>
  <dc:description/>
  <cp:lastModifiedBy>Martin Pratchett</cp:lastModifiedBy>
  <cp:revision>3</cp:revision>
  <cp:lastPrinted>2021-12-09T00:29:00Z</cp:lastPrinted>
  <dcterms:created xsi:type="dcterms:W3CDTF">2021-12-09T00:31:00Z</dcterms:created>
  <dcterms:modified xsi:type="dcterms:W3CDTF">2021-12-09T00:32:00Z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517357929</vt:i4>
  </property>
  <property fmtid="{D5CDD505-2E9C-101B-9397-08002B2CF9AE}" pid="3" name="ContentTypeId">
    <vt:lpwstr>0x0101001757CFCA27244B4A8E7B5AA86BB5834B</vt:lpwstr>
  </property>
</Properties>
</file>