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6A6D2" w14:textId="77777777" w:rsidR="00815A74" w:rsidRDefault="00EF339C">
      <w:pPr>
        <w:pStyle w:val="BodyText"/>
        <w:rPr>
          <w:rFonts w:ascii="Times New Roman"/>
          <w:sz w:val="20"/>
        </w:rPr>
      </w:pPr>
      <w:r>
        <w:rPr>
          <w:noProof/>
        </w:rPr>
        <w:drawing>
          <wp:anchor distT="0" distB="0" distL="0" distR="0" simplePos="0" relativeHeight="251658240" behindDoc="1" locked="0" layoutInCell="1" allowOverlap="1" wp14:anchorId="25E6A9BB" wp14:editId="25E6A9BC">
            <wp:simplePos x="0" y="0"/>
            <wp:positionH relativeFrom="page">
              <wp:posOffset>6986</wp:posOffset>
            </wp:positionH>
            <wp:positionV relativeFrom="page">
              <wp:posOffset>634</wp:posOffset>
            </wp:positionV>
            <wp:extent cx="7552053" cy="10691746"/>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7552053" cy="10691746"/>
                    </a:xfrm>
                    <a:prstGeom prst="rect">
                      <a:avLst/>
                    </a:prstGeom>
                  </pic:spPr>
                </pic:pic>
              </a:graphicData>
            </a:graphic>
          </wp:anchor>
        </w:drawing>
      </w:r>
    </w:p>
    <w:p w14:paraId="25E6A6D3" w14:textId="77777777" w:rsidR="00815A74" w:rsidRDefault="00815A74">
      <w:pPr>
        <w:pStyle w:val="BodyText"/>
        <w:rPr>
          <w:rFonts w:ascii="Times New Roman"/>
          <w:sz w:val="20"/>
        </w:rPr>
      </w:pPr>
    </w:p>
    <w:p w14:paraId="25E6A6D4" w14:textId="77777777" w:rsidR="00815A74" w:rsidRDefault="00815A74">
      <w:pPr>
        <w:pStyle w:val="BodyText"/>
        <w:rPr>
          <w:rFonts w:ascii="Times New Roman"/>
          <w:sz w:val="20"/>
        </w:rPr>
      </w:pPr>
    </w:p>
    <w:p w14:paraId="25E6A6D5" w14:textId="77777777" w:rsidR="00815A74" w:rsidRDefault="00815A74">
      <w:pPr>
        <w:pStyle w:val="BodyText"/>
        <w:rPr>
          <w:rFonts w:ascii="Times New Roman"/>
          <w:sz w:val="20"/>
        </w:rPr>
      </w:pPr>
    </w:p>
    <w:p w14:paraId="25E6A6D6" w14:textId="77777777" w:rsidR="00815A74" w:rsidRDefault="00815A74">
      <w:pPr>
        <w:pStyle w:val="BodyText"/>
        <w:rPr>
          <w:rFonts w:ascii="Times New Roman"/>
          <w:sz w:val="20"/>
        </w:rPr>
      </w:pPr>
    </w:p>
    <w:p w14:paraId="25E6A6D7" w14:textId="77777777" w:rsidR="00815A74" w:rsidRDefault="00815A74">
      <w:pPr>
        <w:pStyle w:val="BodyText"/>
        <w:rPr>
          <w:rFonts w:ascii="Times New Roman"/>
          <w:sz w:val="20"/>
        </w:rPr>
      </w:pPr>
    </w:p>
    <w:p w14:paraId="25E6A6D8" w14:textId="77777777" w:rsidR="00815A74" w:rsidRDefault="00815A74">
      <w:pPr>
        <w:pStyle w:val="BodyText"/>
        <w:rPr>
          <w:rFonts w:ascii="Times New Roman"/>
          <w:sz w:val="20"/>
        </w:rPr>
      </w:pPr>
    </w:p>
    <w:p w14:paraId="25E6A6D9" w14:textId="77777777" w:rsidR="00815A74" w:rsidRDefault="00815A74">
      <w:pPr>
        <w:pStyle w:val="BodyText"/>
        <w:rPr>
          <w:rFonts w:ascii="Times New Roman"/>
          <w:sz w:val="20"/>
        </w:rPr>
      </w:pPr>
    </w:p>
    <w:p w14:paraId="25E6A6DA" w14:textId="77777777" w:rsidR="00815A74" w:rsidRDefault="00815A74">
      <w:pPr>
        <w:pStyle w:val="BodyText"/>
        <w:rPr>
          <w:rFonts w:ascii="Times New Roman"/>
          <w:sz w:val="20"/>
        </w:rPr>
      </w:pPr>
    </w:p>
    <w:p w14:paraId="25E6A6DB" w14:textId="77777777" w:rsidR="00815A74" w:rsidRDefault="00815A74">
      <w:pPr>
        <w:pStyle w:val="BodyText"/>
        <w:rPr>
          <w:rFonts w:ascii="Times New Roman"/>
          <w:sz w:val="20"/>
        </w:rPr>
      </w:pPr>
    </w:p>
    <w:p w14:paraId="25E6A6DC" w14:textId="77777777" w:rsidR="00815A74" w:rsidRDefault="00815A74">
      <w:pPr>
        <w:pStyle w:val="BodyText"/>
        <w:rPr>
          <w:rFonts w:ascii="Times New Roman"/>
          <w:sz w:val="20"/>
        </w:rPr>
      </w:pPr>
    </w:p>
    <w:p w14:paraId="25E6A6DD" w14:textId="77777777" w:rsidR="00815A74" w:rsidRDefault="00815A74">
      <w:pPr>
        <w:pStyle w:val="BodyText"/>
        <w:rPr>
          <w:rFonts w:ascii="Times New Roman"/>
          <w:sz w:val="20"/>
        </w:rPr>
      </w:pPr>
    </w:p>
    <w:p w14:paraId="25E6A6DE" w14:textId="77777777" w:rsidR="00815A74" w:rsidRDefault="00815A74">
      <w:pPr>
        <w:pStyle w:val="BodyText"/>
        <w:rPr>
          <w:rFonts w:ascii="Times New Roman"/>
          <w:sz w:val="20"/>
        </w:rPr>
      </w:pPr>
    </w:p>
    <w:p w14:paraId="25E6A6DF" w14:textId="77777777" w:rsidR="00815A74" w:rsidRDefault="00815A74">
      <w:pPr>
        <w:pStyle w:val="BodyText"/>
        <w:rPr>
          <w:rFonts w:ascii="Times New Roman"/>
          <w:sz w:val="20"/>
        </w:rPr>
      </w:pPr>
    </w:p>
    <w:p w14:paraId="25E6A6E0" w14:textId="77777777" w:rsidR="00815A74" w:rsidRDefault="00815A74">
      <w:pPr>
        <w:pStyle w:val="BodyText"/>
        <w:rPr>
          <w:rFonts w:ascii="Times New Roman"/>
          <w:sz w:val="20"/>
        </w:rPr>
      </w:pPr>
    </w:p>
    <w:p w14:paraId="25E6A6E1" w14:textId="77777777" w:rsidR="00815A74" w:rsidRDefault="00815A74">
      <w:pPr>
        <w:pStyle w:val="BodyText"/>
        <w:rPr>
          <w:rFonts w:ascii="Times New Roman"/>
          <w:sz w:val="20"/>
        </w:rPr>
      </w:pPr>
    </w:p>
    <w:p w14:paraId="25E6A6E2" w14:textId="77777777" w:rsidR="00815A74" w:rsidRDefault="00815A74">
      <w:pPr>
        <w:pStyle w:val="BodyText"/>
        <w:rPr>
          <w:rFonts w:ascii="Times New Roman"/>
          <w:sz w:val="20"/>
        </w:rPr>
      </w:pPr>
    </w:p>
    <w:p w14:paraId="25E6A6E3" w14:textId="77777777" w:rsidR="00815A74" w:rsidRDefault="00815A74">
      <w:pPr>
        <w:pStyle w:val="BodyText"/>
        <w:rPr>
          <w:rFonts w:ascii="Times New Roman"/>
          <w:sz w:val="20"/>
        </w:rPr>
      </w:pPr>
    </w:p>
    <w:p w14:paraId="25E6A6E4" w14:textId="77777777" w:rsidR="00815A74" w:rsidRDefault="00815A74">
      <w:pPr>
        <w:pStyle w:val="BodyText"/>
        <w:rPr>
          <w:rFonts w:ascii="Times New Roman"/>
          <w:sz w:val="20"/>
        </w:rPr>
      </w:pPr>
    </w:p>
    <w:p w14:paraId="25E6A6E5" w14:textId="77777777" w:rsidR="00815A74" w:rsidRDefault="00815A74">
      <w:pPr>
        <w:pStyle w:val="BodyText"/>
        <w:rPr>
          <w:rFonts w:ascii="Times New Roman"/>
          <w:sz w:val="20"/>
        </w:rPr>
      </w:pPr>
    </w:p>
    <w:p w14:paraId="25E6A6E6" w14:textId="77777777" w:rsidR="00815A74" w:rsidRDefault="00EF339C">
      <w:pPr>
        <w:pStyle w:val="Title"/>
        <w:spacing w:before="240"/>
      </w:pPr>
      <w:r>
        <w:rPr>
          <w:color w:val="FFFFFF"/>
          <w:spacing w:val="-11"/>
        </w:rPr>
        <w:t>ENGINEERING</w:t>
      </w:r>
    </w:p>
    <w:p w14:paraId="25E6A6E7" w14:textId="77777777" w:rsidR="00815A74" w:rsidRDefault="00EF339C">
      <w:pPr>
        <w:pStyle w:val="Title"/>
      </w:pPr>
      <w:r>
        <w:rPr>
          <w:color w:val="FFFFFF"/>
          <w:spacing w:val="-26"/>
        </w:rPr>
        <w:t>NEW</w:t>
      </w:r>
      <w:r>
        <w:rPr>
          <w:color w:val="FFFFFF"/>
          <w:spacing w:val="-64"/>
        </w:rPr>
        <w:t xml:space="preserve"> </w:t>
      </w:r>
      <w:r>
        <w:rPr>
          <w:color w:val="FFFFFF"/>
          <w:spacing w:val="-26"/>
        </w:rPr>
        <w:t>ZEALAND</w:t>
      </w:r>
      <w:r>
        <w:rPr>
          <w:color w:val="FFFFFF"/>
          <w:spacing w:val="-54"/>
        </w:rPr>
        <w:t xml:space="preserve"> </w:t>
      </w:r>
      <w:r>
        <w:rPr>
          <w:color w:val="FFFFFF"/>
          <w:spacing w:val="-26"/>
        </w:rPr>
        <w:t>RULES</w:t>
      </w:r>
    </w:p>
    <w:p w14:paraId="25E6A6E8" w14:textId="20FBD6F6" w:rsidR="00815A74" w:rsidRDefault="008D53E1">
      <w:pPr>
        <w:spacing w:before="31"/>
        <w:ind w:left="113"/>
        <w:rPr>
          <w:rFonts w:ascii="Arial Black"/>
          <w:sz w:val="20"/>
        </w:rPr>
      </w:pPr>
      <w:r>
        <w:rPr>
          <w:rFonts w:ascii="Arial Black"/>
          <w:color w:val="FFFFFF"/>
          <w:sz w:val="20"/>
        </w:rPr>
        <w:t>November 2023</w:t>
      </w:r>
    </w:p>
    <w:p w14:paraId="25E6A6E9" w14:textId="77777777" w:rsidR="00815A74" w:rsidRDefault="00815A74">
      <w:pPr>
        <w:rPr>
          <w:rFonts w:ascii="Arial Black"/>
          <w:sz w:val="20"/>
        </w:rPr>
        <w:sectPr w:rsidR="00815A74">
          <w:headerReference w:type="even" r:id="rId12"/>
          <w:headerReference w:type="default" r:id="rId13"/>
          <w:footerReference w:type="even" r:id="rId14"/>
          <w:footerReference w:type="default" r:id="rId15"/>
          <w:headerReference w:type="first" r:id="rId16"/>
          <w:footerReference w:type="first" r:id="rId17"/>
          <w:type w:val="continuous"/>
          <w:pgSz w:w="11910" w:h="16840"/>
          <w:pgMar w:top="1920" w:right="980" w:bottom="280" w:left="1020" w:header="720" w:footer="720" w:gutter="0"/>
          <w:cols w:space="720"/>
        </w:sectPr>
      </w:pPr>
    </w:p>
    <w:p w14:paraId="25E6A6EA" w14:textId="77777777" w:rsidR="00815A74" w:rsidRDefault="00815A74">
      <w:pPr>
        <w:pStyle w:val="BodyText"/>
        <w:spacing w:before="2"/>
        <w:rPr>
          <w:rFonts w:ascii="Arial Black"/>
          <w:sz w:val="14"/>
        </w:rPr>
      </w:pPr>
    </w:p>
    <w:p w14:paraId="25E6A6EB" w14:textId="77777777" w:rsidR="00815A74" w:rsidRDefault="00815A74">
      <w:pPr>
        <w:rPr>
          <w:rFonts w:ascii="Arial Black"/>
          <w:sz w:val="14"/>
        </w:rPr>
        <w:sectPr w:rsidR="00815A74">
          <w:pgSz w:w="11910" w:h="16840"/>
          <w:pgMar w:top="1920" w:right="980" w:bottom="280" w:left="1020" w:header="720" w:footer="720" w:gutter="0"/>
          <w:cols w:space="720"/>
        </w:sectPr>
      </w:pPr>
    </w:p>
    <w:p w14:paraId="25E6A6EC" w14:textId="77777777" w:rsidR="00815A74" w:rsidRDefault="00EF339C">
      <w:pPr>
        <w:tabs>
          <w:tab w:val="left" w:pos="9784"/>
        </w:tabs>
        <w:spacing w:before="81"/>
        <w:ind w:left="113"/>
        <w:rPr>
          <w:rFonts w:ascii="Arial Black"/>
          <w:sz w:val="54"/>
        </w:rPr>
      </w:pPr>
      <w:r>
        <w:rPr>
          <w:rFonts w:ascii="Arial Black"/>
          <w:color w:val="0069FF"/>
          <w:spacing w:val="-2"/>
          <w:sz w:val="54"/>
          <w:u w:val="thick" w:color="0069FF"/>
        </w:rPr>
        <w:t>CONTENTS</w:t>
      </w:r>
      <w:r>
        <w:rPr>
          <w:rFonts w:ascii="Arial Black"/>
          <w:color w:val="0069FF"/>
          <w:sz w:val="54"/>
          <w:u w:val="thick" w:color="0069FF"/>
        </w:rPr>
        <w:tab/>
      </w:r>
    </w:p>
    <w:sdt>
      <w:sdtPr>
        <w:rPr>
          <w:rFonts w:ascii="Calibri" w:eastAsia="Calibri" w:hAnsi="Calibri" w:cs="Calibri"/>
          <w:b w:val="0"/>
          <w:bCs w:val="0"/>
          <w:sz w:val="22"/>
          <w:szCs w:val="22"/>
        </w:rPr>
        <w:id w:val="-1546138898"/>
        <w:docPartObj>
          <w:docPartGallery w:val="Table of Contents"/>
          <w:docPartUnique/>
        </w:docPartObj>
      </w:sdtPr>
      <w:sdtContent>
        <w:p w14:paraId="25E6A6ED" w14:textId="77777777" w:rsidR="00815A74" w:rsidRDefault="00EF339C">
          <w:pPr>
            <w:pStyle w:val="TOC1"/>
            <w:tabs>
              <w:tab w:val="right" w:pos="9471"/>
            </w:tabs>
            <w:spacing w:before="257"/>
          </w:pPr>
          <w:r>
            <w:fldChar w:fldCharType="begin"/>
          </w:r>
          <w:r>
            <w:instrText xml:space="preserve">TOC \o "1-2" \h \z \u </w:instrText>
          </w:r>
          <w:r>
            <w:fldChar w:fldCharType="separate"/>
          </w:r>
          <w:hyperlink w:anchor="_bookmark0" w:history="1">
            <w:r>
              <w:t>SECTION</w:t>
            </w:r>
            <w:r>
              <w:rPr>
                <w:spacing w:val="-10"/>
              </w:rPr>
              <w:t xml:space="preserve"> </w:t>
            </w:r>
            <w:r>
              <w:t>ONE</w:t>
            </w:r>
            <w:r>
              <w:rPr>
                <w:spacing w:val="-8"/>
              </w:rPr>
              <w:t xml:space="preserve"> </w:t>
            </w:r>
            <w:r>
              <w:t>–</w:t>
            </w:r>
            <w:r>
              <w:rPr>
                <w:spacing w:val="-6"/>
              </w:rPr>
              <w:t xml:space="preserve"> </w:t>
            </w:r>
            <w:r>
              <w:rPr>
                <w:spacing w:val="-2"/>
              </w:rPr>
              <w:t>TENETS</w:t>
            </w:r>
            <w:r>
              <w:tab/>
            </w:r>
            <w:r>
              <w:rPr>
                <w:spacing w:val="-12"/>
              </w:rPr>
              <w:t>1</w:t>
            </w:r>
          </w:hyperlink>
        </w:p>
        <w:p w14:paraId="25E6A6EE" w14:textId="77777777" w:rsidR="00815A74" w:rsidRDefault="0053170D">
          <w:pPr>
            <w:pStyle w:val="TOC2"/>
            <w:tabs>
              <w:tab w:val="left" w:pos="1107"/>
              <w:tab w:val="right" w:pos="9478"/>
            </w:tabs>
            <w:spacing w:before="201"/>
          </w:pPr>
          <w:hyperlink w:anchor="_bookmark1" w:history="1">
            <w:r w:rsidR="00EF339C">
              <w:rPr>
                <w:color w:val="0069FF"/>
                <w:spacing w:val="-6"/>
              </w:rPr>
              <w:t>RULE</w:t>
            </w:r>
            <w:r w:rsidR="00EF339C">
              <w:rPr>
                <w:color w:val="0069FF"/>
                <w:spacing w:val="-7"/>
              </w:rPr>
              <w:t xml:space="preserve"> </w:t>
            </w:r>
            <w:r w:rsidR="00EF339C">
              <w:rPr>
                <w:color w:val="0069FF"/>
                <w:spacing w:val="-5"/>
              </w:rPr>
              <w:t>1:</w:t>
            </w:r>
            <w:r w:rsidR="00EF339C">
              <w:rPr>
                <w:color w:val="0069FF"/>
              </w:rPr>
              <w:tab/>
            </w:r>
            <w:r w:rsidR="00EF339C">
              <w:rPr>
                <w:color w:val="0069FF"/>
                <w:spacing w:val="-4"/>
              </w:rPr>
              <w:t>NAME</w:t>
            </w:r>
            <w:r w:rsidR="00EF339C">
              <w:rPr>
                <w:color w:val="0069FF"/>
              </w:rPr>
              <w:tab/>
            </w:r>
            <w:r w:rsidR="00EF339C">
              <w:rPr>
                <w:color w:val="0069FF"/>
                <w:spacing w:val="-10"/>
              </w:rPr>
              <w:t>1</w:t>
            </w:r>
          </w:hyperlink>
        </w:p>
        <w:p w14:paraId="25E6A6EF" w14:textId="77777777" w:rsidR="00815A74" w:rsidRDefault="0053170D">
          <w:pPr>
            <w:pStyle w:val="TOC2"/>
            <w:tabs>
              <w:tab w:val="left" w:pos="1107"/>
              <w:tab w:val="right" w:pos="9478"/>
            </w:tabs>
          </w:pPr>
          <w:hyperlink w:anchor="_bookmark2" w:history="1">
            <w:r w:rsidR="00EF339C">
              <w:rPr>
                <w:color w:val="0069FF"/>
                <w:spacing w:val="-6"/>
              </w:rPr>
              <w:t>RULE</w:t>
            </w:r>
            <w:r w:rsidR="00EF339C">
              <w:rPr>
                <w:color w:val="0069FF"/>
                <w:spacing w:val="-7"/>
              </w:rPr>
              <w:t xml:space="preserve"> </w:t>
            </w:r>
            <w:r w:rsidR="00EF339C">
              <w:rPr>
                <w:color w:val="0069FF"/>
                <w:spacing w:val="-5"/>
              </w:rPr>
              <w:t>2:</w:t>
            </w:r>
            <w:r w:rsidR="00EF339C">
              <w:rPr>
                <w:color w:val="0069FF"/>
              </w:rPr>
              <w:tab/>
            </w:r>
            <w:r w:rsidR="00EF339C">
              <w:rPr>
                <w:color w:val="0069FF"/>
                <w:spacing w:val="-2"/>
              </w:rPr>
              <w:t>INTERPRETATION</w:t>
            </w:r>
            <w:r w:rsidR="00EF339C">
              <w:rPr>
                <w:color w:val="0069FF"/>
              </w:rPr>
              <w:tab/>
            </w:r>
            <w:r w:rsidR="00EF339C">
              <w:rPr>
                <w:color w:val="0069FF"/>
                <w:spacing w:val="-10"/>
              </w:rPr>
              <w:t>1</w:t>
            </w:r>
          </w:hyperlink>
        </w:p>
        <w:p w14:paraId="25E6A6F0" w14:textId="77777777" w:rsidR="00815A74" w:rsidRDefault="0053170D">
          <w:pPr>
            <w:pStyle w:val="TOC2"/>
            <w:tabs>
              <w:tab w:val="left" w:pos="1107"/>
              <w:tab w:val="right" w:pos="9478"/>
            </w:tabs>
          </w:pPr>
          <w:hyperlink w:anchor="_bookmark3" w:history="1">
            <w:r w:rsidR="00EF339C">
              <w:rPr>
                <w:color w:val="0069FF"/>
                <w:spacing w:val="-6"/>
              </w:rPr>
              <w:t>RULE</w:t>
            </w:r>
            <w:r w:rsidR="00EF339C">
              <w:rPr>
                <w:color w:val="0069FF"/>
                <w:spacing w:val="-7"/>
              </w:rPr>
              <w:t xml:space="preserve"> </w:t>
            </w:r>
            <w:r w:rsidR="00EF339C">
              <w:rPr>
                <w:color w:val="0069FF"/>
                <w:spacing w:val="-5"/>
              </w:rPr>
              <w:t>3:</w:t>
            </w:r>
            <w:r w:rsidR="00EF339C">
              <w:rPr>
                <w:color w:val="0069FF"/>
              </w:rPr>
              <w:tab/>
            </w:r>
            <w:r w:rsidR="00EF339C">
              <w:rPr>
                <w:color w:val="0069FF"/>
                <w:spacing w:val="-2"/>
              </w:rPr>
              <w:t>OBJECTIVE</w:t>
            </w:r>
            <w:r w:rsidR="00EF339C">
              <w:rPr>
                <w:color w:val="0069FF"/>
              </w:rPr>
              <w:tab/>
            </w:r>
            <w:r w:rsidR="00EF339C">
              <w:rPr>
                <w:color w:val="0069FF"/>
                <w:spacing w:val="-10"/>
              </w:rPr>
              <w:t>2</w:t>
            </w:r>
          </w:hyperlink>
        </w:p>
        <w:p w14:paraId="25E6A6F1" w14:textId="77777777" w:rsidR="00815A74" w:rsidRDefault="0053170D">
          <w:pPr>
            <w:pStyle w:val="TOC2"/>
            <w:tabs>
              <w:tab w:val="left" w:pos="1107"/>
              <w:tab w:val="right" w:pos="9478"/>
            </w:tabs>
            <w:spacing w:before="174"/>
          </w:pPr>
          <w:hyperlink w:anchor="_bookmark4" w:history="1">
            <w:r w:rsidR="00EF339C">
              <w:rPr>
                <w:color w:val="0069FF"/>
                <w:spacing w:val="-6"/>
              </w:rPr>
              <w:t>RULE</w:t>
            </w:r>
            <w:r w:rsidR="00EF339C">
              <w:rPr>
                <w:color w:val="0069FF"/>
                <w:spacing w:val="-7"/>
              </w:rPr>
              <w:t xml:space="preserve"> </w:t>
            </w:r>
            <w:r w:rsidR="00EF339C">
              <w:rPr>
                <w:color w:val="0069FF"/>
                <w:spacing w:val="-5"/>
              </w:rPr>
              <w:t>4:</w:t>
            </w:r>
            <w:r w:rsidR="00EF339C">
              <w:rPr>
                <w:color w:val="0069FF"/>
              </w:rPr>
              <w:tab/>
            </w:r>
            <w:r w:rsidR="00EF339C">
              <w:rPr>
                <w:color w:val="0069FF"/>
                <w:spacing w:val="-7"/>
              </w:rPr>
              <w:t>MEMBER</w:t>
            </w:r>
            <w:r w:rsidR="00EF339C">
              <w:rPr>
                <w:color w:val="0069FF"/>
                <w:spacing w:val="-9"/>
              </w:rPr>
              <w:t xml:space="preserve"> </w:t>
            </w:r>
            <w:r w:rsidR="00EF339C">
              <w:rPr>
                <w:color w:val="0069FF"/>
                <w:spacing w:val="-2"/>
              </w:rPr>
              <w:t>OBLIGATIONS</w:t>
            </w:r>
            <w:r w:rsidR="00EF339C">
              <w:rPr>
                <w:color w:val="0069FF"/>
              </w:rPr>
              <w:tab/>
            </w:r>
            <w:r w:rsidR="00EF339C">
              <w:rPr>
                <w:color w:val="0069FF"/>
                <w:spacing w:val="-10"/>
              </w:rPr>
              <w:t>3</w:t>
            </w:r>
          </w:hyperlink>
        </w:p>
        <w:p w14:paraId="25E6A6F2" w14:textId="77777777" w:rsidR="00815A74" w:rsidRDefault="0053170D">
          <w:pPr>
            <w:pStyle w:val="TOC1"/>
            <w:tabs>
              <w:tab w:val="right" w:pos="9471"/>
            </w:tabs>
          </w:pPr>
          <w:hyperlink w:anchor="_bookmark5" w:history="1">
            <w:r w:rsidR="00EF339C">
              <w:t>SECTION</w:t>
            </w:r>
            <w:r w:rsidR="00EF339C">
              <w:rPr>
                <w:spacing w:val="-10"/>
              </w:rPr>
              <w:t xml:space="preserve"> </w:t>
            </w:r>
            <w:r w:rsidR="00EF339C">
              <w:t>TWO</w:t>
            </w:r>
            <w:r w:rsidR="00EF339C">
              <w:rPr>
                <w:spacing w:val="-6"/>
              </w:rPr>
              <w:t xml:space="preserve"> </w:t>
            </w:r>
            <w:r w:rsidR="00EF339C">
              <w:t>–</w:t>
            </w:r>
            <w:r w:rsidR="00EF339C">
              <w:rPr>
                <w:spacing w:val="-6"/>
              </w:rPr>
              <w:t xml:space="preserve"> </w:t>
            </w:r>
            <w:r w:rsidR="00EF339C">
              <w:rPr>
                <w:spacing w:val="-2"/>
              </w:rPr>
              <w:t>MEMBERSHIP</w:t>
            </w:r>
            <w:r w:rsidR="00EF339C">
              <w:tab/>
            </w:r>
            <w:r w:rsidR="00EF339C">
              <w:rPr>
                <w:spacing w:val="-10"/>
              </w:rPr>
              <w:t>4</w:t>
            </w:r>
          </w:hyperlink>
        </w:p>
        <w:p w14:paraId="25E6A6F3" w14:textId="77777777" w:rsidR="00815A74" w:rsidRDefault="0053170D">
          <w:pPr>
            <w:pStyle w:val="TOC2"/>
            <w:tabs>
              <w:tab w:val="left" w:pos="1107"/>
              <w:tab w:val="right" w:pos="9478"/>
            </w:tabs>
            <w:spacing w:before="201"/>
          </w:pPr>
          <w:hyperlink w:anchor="_bookmark6" w:history="1">
            <w:r w:rsidR="00EF339C">
              <w:rPr>
                <w:color w:val="0069FF"/>
                <w:spacing w:val="-6"/>
              </w:rPr>
              <w:t>RULE</w:t>
            </w:r>
            <w:r w:rsidR="00EF339C">
              <w:rPr>
                <w:color w:val="0069FF"/>
                <w:spacing w:val="-7"/>
              </w:rPr>
              <w:t xml:space="preserve"> </w:t>
            </w:r>
            <w:r w:rsidR="00EF339C">
              <w:rPr>
                <w:color w:val="0069FF"/>
                <w:spacing w:val="-5"/>
              </w:rPr>
              <w:t>5:</w:t>
            </w:r>
            <w:r w:rsidR="00EF339C">
              <w:rPr>
                <w:color w:val="0069FF"/>
              </w:rPr>
              <w:tab/>
            </w:r>
            <w:r w:rsidR="00EF339C">
              <w:rPr>
                <w:color w:val="0069FF"/>
                <w:spacing w:val="-8"/>
              </w:rPr>
              <w:t>MEMBERSHIP</w:t>
            </w:r>
            <w:r w:rsidR="00EF339C">
              <w:rPr>
                <w:color w:val="0069FF"/>
                <w:spacing w:val="-4"/>
              </w:rPr>
              <w:t xml:space="preserve"> </w:t>
            </w:r>
            <w:r w:rsidR="00EF339C">
              <w:rPr>
                <w:color w:val="0069FF"/>
                <w:spacing w:val="-8"/>
              </w:rPr>
              <w:t>CLASSES</w:t>
            </w:r>
            <w:r w:rsidR="00EF339C">
              <w:rPr>
                <w:color w:val="0069FF"/>
                <w:spacing w:val="3"/>
              </w:rPr>
              <w:t xml:space="preserve"> </w:t>
            </w:r>
            <w:r w:rsidR="00EF339C">
              <w:rPr>
                <w:color w:val="0069FF"/>
                <w:spacing w:val="-8"/>
              </w:rPr>
              <w:t>AND</w:t>
            </w:r>
            <w:r w:rsidR="00EF339C">
              <w:rPr>
                <w:color w:val="0069FF"/>
                <w:spacing w:val="-5"/>
              </w:rPr>
              <w:t xml:space="preserve"> </w:t>
            </w:r>
            <w:r w:rsidR="00EF339C">
              <w:rPr>
                <w:color w:val="0069FF"/>
                <w:spacing w:val="-8"/>
              </w:rPr>
              <w:t>MEMBERSHIP</w:t>
            </w:r>
            <w:r w:rsidR="00EF339C">
              <w:rPr>
                <w:color w:val="0069FF"/>
                <w:spacing w:val="-3"/>
              </w:rPr>
              <w:t xml:space="preserve"> </w:t>
            </w:r>
            <w:r w:rsidR="00EF339C">
              <w:rPr>
                <w:color w:val="0069FF"/>
                <w:spacing w:val="-8"/>
              </w:rPr>
              <w:t>REGISTER</w:t>
            </w:r>
            <w:r w:rsidR="00EF339C">
              <w:rPr>
                <w:color w:val="0069FF"/>
              </w:rPr>
              <w:tab/>
            </w:r>
            <w:r w:rsidR="00EF339C">
              <w:rPr>
                <w:color w:val="0069FF"/>
                <w:spacing w:val="-10"/>
              </w:rPr>
              <w:t>4</w:t>
            </w:r>
          </w:hyperlink>
        </w:p>
        <w:p w14:paraId="25E6A6F4" w14:textId="77777777" w:rsidR="00815A74" w:rsidRDefault="0053170D">
          <w:pPr>
            <w:pStyle w:val="TOC2"/>
            <w:tabs>
              <w:tab w:val="left" w:pos="1107"/>
              <w:tab w:val="right" w:pos="9478"/>
            </w:tabs>
            <w:spacing w:before="169"/>
          </w:pPr>
          <w:hyperlink w:anchor="_bookmark7" w:history="1">
            <w:r w:rsidR="00EF339C">
              <w:rPr>
                <w:color w:val="0069FF"/>
                <w:spacing w:val="-6"/>
              </w:rPr>
              <w:t>RULE</w:t>
            </w:r>
            <w:r w:rsidR="00EF339C">
              <w:rPr>
                <w:color w:val="0069FF"/>
                <w:spacing w:val="-7"/>
              </w:rPr>
              <w:t xml:space="preserve"> </w:t>
            </w:r>
            <w:r w:rsidR="00EF339C">
              <w:rPr>
                <w:color w:val="0069FF"/>
                <w:spacing w:val="-5"/>
              </w:rPr>
              <w:t>6:</w:t>
            </w:r>
            <w:r w:rsidR="00EF339C">
              <w:rPr>
                <w:color w:val="0069FF"/>
              </w:rPr>
              <w:tab/>
            </w:r>
            <w:r w:rsidR="00EF339C">
              <w:rPr>
                <w:color w:val="0069FF"/>
                <w:spacing w:val="-8"/>
              </w:rPr>
              <w:t>MEMBERSHIP</w:t>
            </w:r>
            <w:r w:rsidR="00EF339C">
              <w:rPr>
                <w:color w:val="0069FF"/>
                <w:spacing w:val="-4"/>
              </w:rPr>
              <w:t xml:space="preserve"> </w:t>
            </w:r>
            <w:r w:rsidR="00EF339C">
              <w:rPr>
                <w:color w:val="0069FF"/>
                <w:spacing w:val="-8"/>
              </w:rPr>
              <w:t>CLASS</w:t>
            </w:r>
            <w:r w:rsidR="00EF339C">
              <w:rPr>
                <w:color w:val="0069FF"/>
                <w:spacing w:val="-2"/>
              </w:rPr>
              <w:t xml:space="preserve"> </w:t>
            </w:r>
            <w:r w:rsidR="00EF339C">
              <w:rPr>
                <w:color w:val="0069FF"/>
                <w:spacing w:val="-8"/>
              </w:rPr>
              <w:t>DEFINITIONS</w:t>
            </w:r>
            <w:r w:rsidR="00EF339C">
              <w:rPr>
                <w:color w:val="0069FF"/>
              </w:rPr>
              <w:tab/>
            </w:r>
            <w:r w:rsidR="00EF339C">
              <w:rPr>
                <w:color w:val="0069FF"/>
                <w:spacing w:val="-10"/>
              </w:rPr>
              <w:t>4</w:t>
            </w:r>
          </w:hyperlink>
        </w:p>
        <w:p w14:paraId="25E6A6F5" w14:textId="77777777" w:rsidR="00815A74" w:rsidRDefault="0053170D">
          <w:pPr>
            <w:pStyle w:val="TOC2"/>
            <w:tabs>
              <w:tab w:val="left" w:pos="1107"/>
              <w:tab w:val="right" w:pos="9478"/>
            </w:tabs>
            <w:spacing w:before="173"/>
          </w:pPr>
          <w:hyperlink w:anchor="_bookmark8" w:history="1">
            <w:r w:rsidR="00EF339C">
              <w:rPr>
                <w:color w:val="0069FF"/>
                <w:spacing w:val="-6"/>
              </w:rPr>
              <w:t>RULE</w:t>
            </w:r>
            <w:r w:rsidR="00EF339C">
              <w:rPr>
                <w:color w:val="0069FF"/>
                <w:spacing w:val="-7"/>
              </w:rPr>
              <w:t xml:space="preserve"> </w:t>
            </w:r>
            <w:r w:rsidR="00EF339C">
              <w:rPr>
                <w:color w:val="0069FF"/>
                <w:spacing w:val="-5"/>
              </w:rPr>
              <w:t>7:</w:t>
            </w:r>
            <w:r w:rsidR="00EF339C">
              <w:rPr>
                <w:color w:val="0069FF"/>
              </w:rPr>
              <w:tab/>
            </w:r>
            <w:r w:rsidR="00EF339C">
              <w:rPr>
                <w:color w:val="0069FF"/>
                <w:spacing w:val="-6"/>
              </w:rPr>
              <w:t>BECOMING</w:t>
            </w:r>
            <w:r w:rsidR="00EF339C">
              <w:rPr>
                <w:color w:val="0069FF"/>
                <w:spacing w:val="-13"/>
              </w:rPr>
              <w:t xml:space="preserve"> </w:t>
            </w:r>
            <w:r w:rsidR="00EF339C">
              <w:rPr>
                <w:color w:val="0069FF"/>
                <w:spacing w:val="-6"/>
              </w:rPr>
              <w:t>A</w:t>
            </w:r>
            <w:r w:rsidR="00EF339C">
              <w:rPr>
                <w:color w:val="0069FF"/>
                <w:spacing w:val="-14"/>
              </w:rPr>
              <w:t xml:space="preserve"> </w:t>
            </w:r>
            <w:r w:rsidR="00EF339C">
              <w:rPr>
                <w:color w:val="0069FF"/>
                <w:spacing w:val="-6"/>
              </w:rPr>
              <w:t>MEMBER</w:t>
            </w:r>
            <w:r w:rsidR="00EF339C">
              <w:rPr>
                <w:color w:val="0069FF"/>
              </w:rPr>
              <w:tab/>
            </w:r>
            <w:r w:rsidR="00EF339C">
              <w:rPr>
                <w:color w:val="0069FF"/>
                <w:spacing w:val="-10"/>
              </w:rPr>
              <w:t>5</w:t>
            </w:r>
          </w:hyperlink>
        </w:p>
        <w:p w14:paraId="25E6A6F6" w14:textId="77777777" w:rsidR="00815A74" w:rsidRDefault="0053170D">
          <w:pPr>
            <w:pStyle w:val="TOC2"/>
            <w:tabs>
              <w:tab w:val="left" w:pos="1107"/>
              <w:tab w:val="right" w:pos="9478"/>
            </w:tabs>
            <w:spacing w:before="169"/>
          </w:pPr>
          <w:hyperlink w:anchor="_bookmark9" w:history="1">
            <w:r w:rsidR="00EF339C">
              <w:rPr>
                <w:color w:val="0069FF"/>
                <w:spacing w:val="-6"/>
              </w:rPr>
              <w:t>RULE</w:t>
            </w:r>
            <w:r w:rsidR="00EF339C">
              <w:rPr>
                <w:color w:val="0069FF"/>
                <w:spacing w:val="-7"/>
              </w:rPr>
              <w:t xml:space="preserve"> </w:t>
            </w:r>
            <w:r w:rsidR="00EF339C">
              <w:rPr>
                <w:color w:val="0069FF"/>
                <w:spacing w:val="-5"/>
              </w:rPr>
              <w:t>8:</w:t>
            </w:r>
            <w:r w:rsidR="00EF339C">
              <w:rPr>
                <w:color w:val="0069FF"/>
              </w:rPr>
              <w:tab/>
            </w:r>
            <w:r w:rsidR="00EF339C">
              <w:rPr>
                <w:color w:val="0069FF"/>
                <w:spacing w:val="-6"/>
              </w:rPr>
              <w:t>CEASING</w:t>
            </w:r>
            <w:r w:rsidR="00EF339C">
              <w:rPr>
                <w:color w:val="0069FF"/>
                <w:spacing w:val="-16"/>
              </w:rPr>
              <w:t xml:space="preserve"> </w:t>
            </w:r>
            <w:r w:rsidR="00EF339C">
              <w:rPr>
                <w:color w:val="0069FF"/>
                <w:spacing w:val="-6"/>
              </w:rPr>
              <w:t>TO</w:t>
            </w:r>
            <w:r w:rsidR="00EF339C">
              <w:rPr>
                <w:color w:val="0069FF"/>
                <w:spacing w:val="-8"/>
              </w:rPr>
              <w:t xml:space="preserve"> </w:t>
            </w:r>
            <w:r w:rsidR="00EF339C">
              <w:rPr>
                <w:color w:val="0069FF"/>
                <w:spacing w:val="-6"/>
              </w:rPr>
              <w:t>BE</w:t>
            </w:r>
            <w:r w:rsidR="00EF339C">
              <w:rPr>
                <w:color w:val="0069FF"/>
                <w:spacing w:val="-5"/>
              </w:rPr>
              <w:t xml:space="preserve"> </w:t>
            </w:r>
            <w:r w:rsidR="00EF339C">
              <w:rPr>
                <w:color w:val="0069FF"/>
                <w:spacing w:val="-6"/>
              </w:rPr>
              <w:t>A</w:t>
            </w:r>
            <w:r w:rsidR="00EF339C">
              <w:rPr>
                <w:color w:val="0069FF"/>
                <w:spacing w:val="-16"/>
              </w:rPr>
              <w:t xml:space="preserve"> </w:t>
            </w:r>
            <w:r w:rsidR="00EF339C">
              <w:rPr>
                <w:color w:val="0069FF"/>
                <w:spacing w:val="-6"/>
              </w:rPr>
              <w:t>MEMBER</w:t>
            </w:r>
            <w:r w:rsidR="00EF339C">
              <w:rPr>
                <w:color w:val="0069FF"/>
              </w:rPr>
              <w:tab/>
            </w:r>
            <w:r w:rsidR="00EF339C">
              <w:rPr>
                <w:color w:val="0069FF"/>
                <w:spacing w:val="-10"/>
              </w:rPr>
              <w:t>6</w:t>
            </w:r>
          </w:hyperlink>
        </w:p>
        <w:p w14:paraId="25E6A6F7" w14:textId="77777777" w:rsidR="00815A74" w:rsidRDefault="0053170D">
          <w:pPr>
            <w:pStyle w:val="TOC2"/>
            <w:tabs>
              <w:tab w:val="left" w:pos="1107"/>
              <w:tab w:val="right" w:pos="9478"/>
            </w:tabs>
          </w:pPr>
          <w:hyperlink w:anchor="_bookmark10" w:history="1">
            <w:r w:rsidR="00EF339C">
              <w:rPr>
                <w:color w:val="0069FF"/>
                <w:spacing w:val="-6"/>
              </w:rPr>
              <w:t>RULE</w:t>
            </w:r>
            <w:r w:rsidR="00EF339C">
              <w:rPr>
                <w:color w:val="0069FF"/>
                <w:spacing w:val="-7"/>
              </w:rPr>
              <w:t xml:space="preserve"> </w:t>
            </w:r>
            <w:r w:rsidR="00EF339C">
              <w:rPr>
                <w:color w:val="0069FF"/>
                <w:spacing w:val="-5"/>
              </w:rPr>
              <w:t>9:</w:t>
            </w:r>
            <w:r w:rsidR="00EF339C">
              <w:rPr>
                <w:color w:val="0069FF"/>
              </w:rPr>
              <w:tab/>
            </w:r>
            <w:r w:rsidR="00EF339C">
              <w:rPr>
                <w:color w:val="0069FF"/>
                <w:spacing w:val="-8"/>
              </w:rPr>
              <w:t>MEMBERSHIP</w:t>
            </w:r>
            <w:r w:rsidR="00EF339C">
              <w:rPr>
                <w:color w:val="0069FF"/>
                <w:spacing w:val="-11"/>
              </w:rPr>
              <w:t xml:space="preserve"> </w:t>
            </w:r>
            <w:r w:rsidR="00EF339C">
              <w:rPr>
                <w:color w:val="0069FF"/>
                <w:spacing w:val="-8"/>
              </w:rPr>
              <w:t>FEES</w:t>
            </w:r>
            <w:r w:rsidR="00EF339C">
              <w:rPr>
                <w:color w:val="0069FF"/>
                <w:spacing w:val="-2"/>
              </w:rPr>
              <w:t xml:space="preserve"> </w:t>
            </w:r>
            <w:r w:rsidR="00EF339C">
              <w:rPr>
                <w:color w:val="0069FF"/>
                <w:spacing w:val="-8"/>
              </w:rPr>
              <w:t>AND</w:t>
            </w:r>
            <w:r w:rsidR="00EF339C">
              <w:rPr>
                <w:color w:val="0069FF"/>
                <w:spacing w:val="4"/>
              </w:rPr>
              <w:t xml:space="preserve"> </w:t>
            </w:r>
            <w:r w:rsidR="00EF339C">
              <w:rPr>
                <w:color w:val="0069FF"/>
                <w:spacing w:val="-8"/>
              </w:rPr>
              <w:t>SUBSCRIPTIONS</w:t>
            </w:r>
            <w:r w:rsidR="00EF339C">
              <w:rPr>
                <w:color w:val="0069FF"/>
              </w:rPr>
              <w:tab/>
            </w:r>
            <w:r w:rsidR="00EF339C">
              <w:rPr>
                <w:color w:val="0069FF"/>
                <w:spacing w:val="-10"/>
              </w:rPr>
              <w:t>7</w:t>
            </w:r>
          </w:hyperlink>
        </w:p>
        <w:p w14:paraId="25E6A6F8" w14:textId="77777777" w:rsidR="00815A74" w:rsidRDefault="0053170D">
          <w:pPr>
            <w:pStyle w:val="TOC2"/>
            <w:tabs>
              <w:tab w:val="right" w:pos="9478"/>
            </w:tabs>
            <w:spacing w:before="173"/>
          </w:pPr>
          <w:hyperlink w:anchor="_bookmark11" w:history="1">
            <w:r w:rsidR="00EF339C">
              <w:rPr>
                <w:color w:val="0069FF"/>
                <w:spacing w:val="-2"/>
              </w:rPr>
              <w:t>RULE</w:t>
            </w:r>
            <w:r w:rsidR="00EF339C">
              <w:rPr>
                <w:color w:val="0069FF"/>
                <w:spacing w:val="-12"/>
              </w:rPr>
              <w:t xml:space="preserve"> </w:t>
            </w:r>
            <w:r w:rsidR="00EF339C">
              <w:rPr>
                <w:color w:val="0069FF"/>
                <w:spacing w:val="-2"/>
              </w:rPr>
              <w:t>10:</w:t>
            </w:r>
            <w:r w:rsidR="00EF339C">
              <w:rPr>
                <w:color w:val="0069FF"/>
                <w:spacing w:val="41"/>
              </w:rPr>
              <w:t xml:space="preserve"> </w:t>
            </w:r>
            <w:r w:rsidR="00EF339C">
              <w:rPr>
                <w:color w:val="0069FF"/>
                <w:spacing w:val="-2"/>
              </w:rPr>
              <w:t>RIGHTS</w:t>
            </w:r>
            <w:r w:rsidR="00EF339C">
              <w:rPr>
                <w:color w:val="0069FF"/>
                <w:spacing w:val="-18"/>
              </w:rPr>
              <w:t xml:space="preserve"> </w:t>
            </w:r>
            <w:r w:rsidR="00EF339C">
              <w:rPr>
                <w:color w:val="0069FF"/>
                <w:spacing w:val="-2"/>
              </w:rPr>
              <w:t>OF</w:t>
            </w:r>
            <w:r w:rsidR="00EF339C">
              <w:rPr>
                <w:color w:val="0069FF"/>
                <w:spacing w:val="-16"/>
              </w:rPr>
              <w:t xml:space="preserve"> </w:t>
            </w:r>
            <w:r w:rsidR="00EF339C">
              <w:rPr>
                <w:color w:val="0069FF"/>
                <w:spacing w:val="-2"/>
              </w:rPr>
              <w:t>MEMBERSHIP</w:t>
            </w:r>
            <w:r w:rsidR="00EF339C">
              <w:rPr>
                <w:color w:val="0069FF"/>
              </w:rPr>
              <w:tab/>
            </w:r>
            <w:r w:rsidR="00EF339C">
              <w:rPr>
                <w:color w:val="0069FF"/>
                <w:spacing w:val="-10"/>
              </w:rPr>
              <w:t>8</w:t>
            </w:r>
          </w:hyperlink>
        </w:p>
        <w:p w14:paraId="25E6A6F9" w14:textId="77777777" w:rsidR="00815A74" w:rsidRDefault="0053170D">
          <w:pPr>
            <w:pStyle w:val="TOC2"/>
            <w:tabs>
              <w:tab w:val="right" w:pos="9478"/>
            </w:tabs>
            <w:spacing w:before="169"/>
          </w:pPr>
          <w:hyperlink w:anchor="_bookmark12" w:history="1">
            <w:r w:rsidR="00EF339C">
              <w:rPr>
                <w:color w:val="0069FF"/>
                <w:spacing w:val="-4"/>
              </w:rPr>
              <w:t>RULE</w:t>
            </w:r>
            <w:r w:rsidR="00EF339C">
              <w:rPr>
                <w:color w:val="0069FF"/>
                <w:spacing w:val="-10"/>
              </w:rPr>
              <w:t xml:space="preserve"> </w:t>
            </w:r>
            <w:r w:rsidR="00EF339C">
              <w:rPr>
                <w:color w:val="0069FF"/>
                <w:spacing w:val="-4"/>
              </w:rPr>
              <w:t>11:</w:t>
            </w:r>
            <w:r w:rsidR="00EF339C">
              <w:rPr>
                <w:color w:val="0069FF"/>
                <w:spacing w:val="49"/>
              </w:rPr>
              <w:t xml:space="preserve"> </w:t>
            </w:r>
            <w:r w:rsidR="00EF339C">
              <w:rPr>
                <w:color w:val="0069FF"/>
                <w:spacing w:val="-4"/>
              </w:rPr>
              <w:t>CONCERNS</w:t>
            </w:r>
            <w:r w:rsidR="00EF339C">
              <w:rPr>
                <w:color w:val="0069FF"/>
                <w:spacing w:val="-9"/>
              </w:rPr>
              <w:t xml:space="preserve"> </w:t>
            </w:r>
            <w:r w:rsidR="00EF339C">
              <w:rPr>
                <w:color w:val="0069FF"/>
                <w:spacing w:val="-4"/>
              </w:rPr>
              <w:t>AND</w:t>
            </w:r>
            <w:r w:rsidR="00EF339C">
              <w:rPr>
                <w:color w:val="0069FF"/>
                <w:spacing w:val="-15"/>
              </w:rPr>
              <w:t xml:space="preserve"> </w:t>
            </w:r>
            <w:r w:rsidR="00EF339C">
              <w:rPr>
                <w:color w:val="0069FF"/>
                <w:spacing w:val="-4"/>
              </w:rPr>
              <w:t>COMPLAINTS</w:t>
            </w:r>
            <w:r w:rsidR="00EF339C">
              <w:rPr>
                <w:color w:val="0069FF"/>
              </w:rPr>
              <w:tab/>
            </w:r>
            <w:r w:rsidR="00EF339C">
              <w:rPr>
                <w:color w:val="0069FF"/>
                <w:spacing w:val="-10"/>
              </w:rPr>
              <w:t>8</w:t>
            </w:r>
          </w:hyperlink>
        </w:p>
        <w:p w14:paraId="25E6A6FA" w14:textId="77777777" w:rsidR="00815A74" w:rsidRDefault="0053170D">
          <w:pPr>
            <w:pStyle w:val="TOC1"/>
            <w:tabs>
              <w:tab w:val="right" w:pos="9471"/>
            </w:tabs>
          </w:pPr>
          <w:hyperlink w:anchor="_bookmark13" w:history="1">
            <w:r w:rsidR="00EF339C">
              <w:t>SECTION</w:t>
            </w:r>
            <w:r w:rsidR="00EF339C">
              <w:rPr>
                <w:spacing w:val="-15"/>
              </w:rPr>
              <w:t xml:space="preserve"> </w:t>
            </w:r>
            <w:r w:rsidR="00EF339C">
              <w:t>THREE</w:t>
            </w:r>
            <w:r w:rsidR="00EF339C">
              <w:rPr>
                <w:spacing w:val="-11"/>
              </w:rPr>
              <w:t xml:space="preserve"> </w:t>
            </w:r>
            <w:r w:rsidR="00EF339C">
              <w:t>–</w:t>
            </w:r>
            <w:r w:rsidR="00EF339C">
              <w:rPr>
                <w:spacing w:val="-15"/>
              </w:rPr>
              <w:t xml:space="preserve"> </w:t>
            </w:r>
            <w:r w:rsidR="00EF339C">
              <w:t>GOVERNANCE</w:t>
            </w:r>
            <w:r w:rsidR="00EF339C">
              <w:rPr>
                <w:spacing w:val="-7"/>
              </w:rPr>
              <w:t xml:space="preserve"> </w:t>
            </w:r>
            <w:r w:rsidR="00EF339C">
              <w:t>AND</w:t>
            </w:r>
            <w:r w:rsidR="00EF339C">
              <w:rPr>
                <w:spacing w:val="-10"/>
              </w:rPr>
              <w:t xml:space="preserve"> </w:t>
            </w:r>
            <w:r w:rsidR="00EF339C">
              <w:rPr>
                <w:spacing w:val="-2"/>
              </w:rPr>
              <w:t>MANAGEMENT</w:t>
            </w:r>
            <w:r w:rsidR="00EF339C">
              <w:tab/>
            </w:r>
            <w:r w:rsidR="00EF339C">
              <w:rPr>
                <w:spacing w:val="-5"/>
              </w:rPr>
              <w:t>10</w:t>
            </w:r>
          </w:hyperlink>
        </w:p>
        <w:p w14:paraId="25E6A6FB" w14:textId="77777777" w:rsidR="00815A74" w:rsidRDefault="0053170D">
          <w:pPr>
            <w:pStyle w:val="TOC2"/>
            <w:tabs>
              <w:tab w:val="right" w:pos="9471"/>
            </w:tabs>
            <w:spacing w:before="201"/>
          </w:pPr>
          <w:hyperlink w:anchor="_bookmark14" w:history="1">
            <w:r w:rsidR="00EF339C">
              <w:rPr>
                <w:color w:val="0069FF"/>
                <w:spacing w:val="-4"/>
              </w:rPr>
              <w:t>RULE</w:t>
            </w:r>
            <w:r w:rsidR="00EF339C">
              <w:rPr>
                <w:color w:val="0069FF"/>
                <w:spacing w:val="-10"/>
              </w:rPr>
              <w:t xml:space="preserve"> </w:t>
            </w:r>
            <w:r w:rsidR="00EF339C">
              <w:rPr>
                <w:color w:val="0069FF"/>
                <w:spacing w:val="-4"/>
              </w:rPr>
              <w:t>12:</w:t>
            </w:r>
            <w:r w:rsidR="00EF339C">
              <w:rPr>
                <w:color w:val="0069FF"/>
                <w:spacing w:val="45"/>
              </w:rPr>
              <w:t xml:space="preserve"> </w:t>
            </w:r>
            <w:r w:rsidR="00EF339C">
              <w:rPr>
                <w:color w:val="0069FF"/>
                <w:spacing w:val="-4"/>
              </w:rPr>
              <w:t>COMPOSITION</w:t>
            </w:r>
            <w:r w:rsidR="00EF339C">
              <w:rPr>
                <w:color w:val="0069FF"/>
                <w:spacing w:val="-19"/>
              </w:rPr>
              <w:t xml:space="preserve"> </w:t>
            </w:r>
            <w:r w:rsidR="00EF339C">
              <w:rPr>
                <w:color w:val="0069FF"/>
                <w:spacing w:val="-4"/>
              </w:rPr>
              <w:t>OF</w:t>
            </w:r>
            <w:r w:rsidR="00EF339C">
              <w:rPr>
                <w:color w:val="0069FF"/>
                <w:spacing w:val="-11"/>
              </w:rPr>
              <w:t xml:space="preserve"> </w:t>
            </w:r>
            <w:r w:rsidR="00EF339C">
              <w:rPr>
                <w:color w:val="0069FF"/>
                <w:spacing w:val="-4"/>
              </w:rPr>
              <w:t>THE</w:t>
            </w:r>
            <w:r w:rsidR="00EF339C">
              <w:rPr>
                <w:color w:val="0069FF"/>
                <w:spacing w:val="-13"/>
              </w:rPr>
              <w:t xml:space="preserve"> </w:t>
            </w:r>
            <w:r w:rsidR="00EF339C">
              <w:rPr>
                <w:color w:val="0069FF"/>
                <w:spacing w:val="-4"/>
              </w:rPr>
              <w:t>BOARD</w:t>
            </w:r>
            <w:r w:rsidR="00EF339C">
              <w:rPr>
                <w:color w:val="0069FF"/>
              </w:rPr>
              <w:tab/>
            </w:r>
            <w:r w:rsidR="00EF339C">
              <w:rPr>
                <w:color w:val="0069FF"/>
                <w:spacing w:val="-5"/>
              </w:rPr>
              <w:t>10</w:t>
            </w:r>
          </w:hyperlink>
        </w:p>
        <w:p w14:paraId="25E6A6FC" w14:textId="77777777" w:rsidR="00815A74" w:rsidRDefault="0053170D">
          <w:pPr>
            <w:pStyle w:val="TOC2"/>
            <w:tabs>
              <w:tab w:val="right" w:pos="9471"/>
            </w:tabs>
            <w:spacing w:before="169"/>
          </w:pPr>
          <w:hyperlink w:anchor="_bookmark15" w:history="1">
            <w:r w:rsidR="00EF339C">
              <w:rPr>
                <w:color w:val="0069FF"/>
                <w:spacing w:val="-6"/>
              </w:rPr>
              <w:t>RULE</w:t>
            </w:r>
            <w:r w:rsidR="00EF339C">
              <w:rPr>
                <w:color w:val="0069FF"/>
                <w:spacing w:val="-8"/>
              </w:rPr>
              <w:t xml:space="preserve"> </w:t>
            </w:r>
            <w:r w:rsidR="00EF339C">
              <w:rPr>
                <w:color w:val="0069FF"/>
                <w:spacing w:val="-6"/>
              </w:rPr>
              <w:t>13:</w:t>
            </w:r>
            <w:r w:rsidR="00EF339C">
              <w:rPr>
                <w:color w:val="0069FF"/>
                <w:spacing w:val="54"/>
                <w:w w:val="150"/>
              </w:rPr>
              <w:t xml:space="preserve"> </w:t>
            </w:r>
            <w:r w:rsidR="00EF339C">
              <w:rPr>
                <w:color w:val="0069FF"/>
                <w:spacing w:val="-6"/>
              </w:rPr>
              <w:t>BOARD</w:t>
            </w:r>
            <w:r w:rsidR="00EF339C">
              <w:rPr>
                <w:color w:val="0069FF"/>
                <w:spacing w:val="-15"/>
              </w:rPr>
              <w:t xml:space="preserve"> </w:t>
            </w:r>
            <w:r w:rsidR="00EF339C">
              <w:rPr>
                <w:color w:val="0069FF"/>
                <w:spacing w:val="-6"/>
              </w:rPr>
              <w:t>TERMS</w:t>
            </w:r>
            <w:r w:rsidR="00EF339C">
              <w:rPr>
                <w:color w:val="0069FF"/>
                <w:spacing w:val="-8"/>
              </w:rPr>
              <w:t xml:space="preserve"> </w:t>
            </w:r>
            <w:r w:rsidR="00EF339C">
              <w:rPr>
                <w:color w:val="0069FF"/>
                <w:spacing w:val="-6"/>
              </w:rPr>
              <w:t>AND</w:t>
            </w:r>
            <w:r w:rsidR="00EF339C">
              <w:rPr>
                <w:color w:val="0069FF"/>
                <w:spacing w:val="-15"/>
              </w:rPr>
              <w:t xml:space="preserve"> </w:t>
            </w:r>
            <w:r w:rsidR="00EF339C">
              <w:rPr>
                <w:color w:val="0069FF"/>
                <w:spacing w:val="-6"/>
              </w:rPr>
              <w:t>CASUAL</w:t>
            </w:r>
            <w:r w:rsidR="00EF339C">
              <w:rPr>
                <w:color w:val="0069FF"/>
                <w:spacing w:val="-11"/>
              </w:rPr>
              <w:t xml:space="preserve"> </w:t>
            </w:r>
            <w:r w:rsidR="00EF339C">
              <w:rPr>
                <w:color w:val="0069FF"/>
                <w:spacing w:val="-6"/>
              </w:rPr>
              <w:t>VACANCIES</w:t>
            </w:r>
            <w:r w:rsidR="00EF339C">
              <w:rPr>
                <w:color w:val="0069FF"/>
              </w:rPr>
              <w:tab/>
            </w:r>
            <w:r w:rsidR="00EF339C">
              <w:rPr>
                <w:color w:val="0069FF"/>
                <w:spacing w:val="-5"/>
              </w:rPr>
              <w:t>10</w:t>
            </w:r>
          </w:hyperlink>
        </w:p>
        <w:p w14:paraId="25E6A6FD" w14:textId="77777777" w:rsidR="00815A74" w:rsidRDefault="0053170D">
          <w:pPr>
            <w:pStyle w:val="TOC2"/>
            <w:tabs>
              <w:tab w:val="right" w:pos="9471"/>
            </w:tabs>
            <w:spacing w:before="173"/>
          </w:pPr>
          <w:hyperlink w:anchor="_bookmark16" w:history="1">
            <w:r w:rsidR="00EF339C">
              <w:rPr>
                <w:color w:val="0069FF"/>
                <w:spacing w:val="-6"/>
              </w:rPr>
              <w:t>RULE</w:t>
            </w:r>
            <w:r w:rsidR="00EF339C">
              <w:rPr>
                <w:color w:val="0069FF"/>
                <w:spacing w:val="-8"/>
              </w:rPr>
              <w:t xml:space="preserve"> </w:t>
            </w:r>
            <w:r w:rsidR="00EF339C">
              <w:rPr>
                <w:color w:val="0069FF"/>
                <w:spacing w:val="-6"/>
              </w:rPr>
              <w:t>14:</w:t>
            </w:r>
            <w:r w:rsidR="00EF339C">
              <w:rPr>
                <w:color w:val="0069FF"/>
                <w:spacing w:val="54"/>
                <w:w w:val="150"/>
              </w:rPr>
              <w:t xml:space="preserve"> </w:t>
            </w:r>
            <w:r w:rsidR="00EF339C">
              <w:rPr>
                <w:color w:val="0069FF"/>
                <w:spacing w:val="-6"/>
              </w:rPr>
              <w:t>BOARD</w:t>
            </w:r>
            <w:r w:rsidR="00EF339C">
              <w:rPr>
                <w:color w:val="0069FF"/>
                <w:spacing w:val="-15"/>
              </w:rPr>
              <w:t xml:space="preserve"> </w:t>
            </w:r>
            <w:r w:rsidR="00EF339C">
              <w:rPr>
                <w:color w:val="0069FF"/>
                <w:spacing w:val="-6"/>
              </w:rPr>
              <w:t>ELECTIONS</w:t>
            </w:r>
            <w:r w:rsidR="00EF339C">
              <w:rPr>
                <w:color w:val="0069FF"/>
                <w:spacing w:val="-13"/>
              </w:rPr>
              <w:t xml:space="preserve"> </w:t>
            </w:r>
            <w:r w:rsidR="00EF339C">
              <w:rPr>
                <w:color w:val="0069FF"/>
                <w:spacing w:val="-6"/>
              </w:rPr>
              <w:t>AND</w:t>
            </w:r>
            <w:r w:rsidR="00EF339C">
              <w:rPr>
                <w:color w:val="0069FF"/>
                <w:spacing w:val="-8"/>
              </w:rPr>
              <w:t xml:space="preserve"> </w:t>
            </w:r>
            <w:r w:rsidR="00EF339C">
              <w:rPr>
                <w:color w:val="0069FF"/>
                <w:spacing w:val="-6"/>
              </w:rPr>
              <w:t>APPOINTMENTS</w:t>
            </w:r>
            <w:r w:rsidR="00EF339C">
              <w:rPr>
                <w:color w:val="0069FF"/>
              </w:rPr>
              <w:tab/>
            </w:r>
            <w:r w:rsidR="00EF339C">
              <w:rPr>
                <w:color w:val="0069FF"/>
                <w:spacing w:val="-5"/>
              </w:rPr>
              <w:t>11</w:t>
            </w:r>
          </w:hyperlink>
        </w:p>
        <w:p w14:paraId="25E6A6FE" w14:textId="77777777" w:rsidR="00815A74" w:rsidRDefault="0053170D">
          <w:pPr>
            <w:pStyle w:val="TOC2"/>
            <w:tabs>
              <w:tab w:val="right" w:pos="9471"/>
            </w:tabs>
            <w:spacing w:before="169"/>
          </w:pPr>
          <w:hyperlink w:anchor="_bookmark17" w:history="1">
            <w:r w:rsidR="00EF339C">
              <w:rPr>
                <w:color w:val="0069FF"/>
                <w:spacing w:val="-6"/>
              </w:rPr>
              <w:t>RULE</w:t>
            </w:r>
            <w:r w:rsidR="00EF339C">
              <w:rPr>
                <w:color w:val="0069FF"/>
                <w:spacing w:val="-8"/>
              </w:rPr>
              <w:t xml:space="preserve"> </w:t>
            </w:r>
            <w:r w:rsidR="00EF339C">
              <w:rPr>
                <w:color w:val="0069FF"/>
                <w:spacing w:val="-6"/>
              </w:rPr>
              <w:t>15:</w:t>
            </w:r>
            <w:r w:rsidR="00EF339C">
              <w:rPr>
                <w:color w:val="0069FF"/>
                <w:spacing w:val="53"/>
                <w:w w:val="150"/>
              </w:rPr>
              <w:t xml:space="preserve"> </w:t>
            </w:r>
            <w:r w:rsidR="00EF339C">
              <w:rPr>
                <w:color w:val="0069FF"/>
                <w:spacing w:val="-6"/>
              </w:rPr>
              <w:t>PROCEDURES,</w:t>
            </w:r>
            <w:r w:rsidR="00EF339C">
              <w:rPr>
                <w:color w:val="0069FF"/>
                <w:spacing w:val="-11"/>
              </w:rPr>
              <w:t xml:space="preserve"> </w:t>
            </w:r>
            <w:r w:rsidR="00EF339C">
              <w:rPr>
                <w:color w:val="0069FF"/>
                <w:spacing w:val="-6"/>
              </w:rPr>
              <w:t>POWERS</w:t>
            </w:r>
            <w:r w:rsidR="00EF339C">
              <w:rPr>
                <w:color w:val="0069FF"/>
                <w:spacing w:val="-13"/>
              </w:rPr>
              <w:t xml:space="preserve"> </w:t>
            </w:r>
            <w:r w:rsidR="00EF339C">
              <w:rPr>
                <w:color w:val="0069FF"/>
                <w:spacing w:val="-6"/>
              </w:rPr>
              <w:t>AND</w:t>
            </w:r>
            <w:r w:rsidR="00EF339C">
              <w:rPr>
                <w:color w:val="0069FF"/>
                <w:spacing w:val="-10"/>
              </w:rPr>
              <w:t xml:space="preserve"> </w:t>
            </w:r>
            <w:r w:rsidR="00EF339C">
              <w:rPr>
                <w:color w:val="0069FF"/>
                <w:spacing w:val="-6"/>
              </w:rPr>
              <w:t>DUTIES</w:t>
            </w:r>
            <w:r w:rsidR="00EF339C">
              <w:rPr>
                <w:color w:val="0069FF"/>
                <w:spacing w:val="-12"/>
              </w:rPr>
              <w:t xml:space="preserve"> </w:t>
            </w:r>
            <w:r w:rsidR="00EF339C">
              <w:rPr>
                <w:color w:val="0069FF"/>
                <w:spacing w:val="-6"/>
              </w:rPr>
              <w:t>OF</w:t>
            </w:r>
            <w:r w:rsidR="00EF339C">
              <w:rPr>
                <w:color w:val="0069FF"/>
                <w:spacing w:val="-16"/>
              </w:rPr>
              <w:t xml:space="preserve"> </w:t>
            </w:r>
            <w:r w:rsidR="00EF339C">
              <w:rPr>
                <w:color w:val="0069FF"/>
                <w:spacing w:val="-6"/>
              </w:rPr>
              <w:t>THE</w:t>
            </w:r>
            <w:r w:rsidR="00EF339C">
              <w:rPr>
                <w:color w:val="0069FF"/>
                <w:spacing w:val="-13"/>
              </w:rPr>
              <w:t xml:space="preserve"> </w:t>
            </w:r>
            <w:r w:rsidR="00EF339C">
              <w:rPr>
                <w:color w:val="0069FF"/>
                <w:spacing w:val="-6"/>
              </w:rPr>
              <w:t>BOARD</w:t>
            </w:r>
            <w:r w:rsidR="00EF339C">
              <w:rPr>
                <w:color w:val="0069FF"/>
              </w:rPr>
              <w:tab/>
            </w:r>
            <w:r w:rsidR="00EF339C">
              <w:rPr>
                <w:color w:val="0069FF"/>
                <w:spacing w:val="-5"/>
              </w:rPr>
              <w:t>12</w:t>
            </w:r>
          </w:hyperlink>
        </w:p>
        <w:p w14:paraId="25E6A6FF" w14:textId="77777777" w:rsidR="00815A74" w:rsidRDefault="0053170D">
          <w:pPr>
            <w:pStyle w:val="TOC2"/>
            <w:tabs>
              <w:tab w:val="right" w:pos="9471"/>
            </w:tabs>
          </w:pPr>
          <w:hyperlink w:anchor="_bookmark18" w:history="1">
            <w:r w:rsidR="00EF339C">
              <w:rPr>
                <w:color w:val="0069FF"/>
              </w:rPr>
              <w:t>RULE</w:t>
            </w:r>
            <w:r w:rsidR="00EF339C">
              <w:rPr>
                <w:color w:val="0069FF"/>
                <w:spacing w:val="-14"/>
              </w:rPr>
              <w:t xml:space="preserve"> </w:t>
            </w:r>
            <w:r w:rsidR="00EF339C">
              <w:rPr>
                <w:color w:val="0069FF"/>
              </w:rPr>
              <w:t>16:</w:t>
            </w:r>
            <w:r w:rsidR="00EF339C">
              <w:rPr>
                <w:color w:val="0069FF"/>
                <w:spacing w:val="53"/>
              </w:rPr>
              <w:t xml:space="preserve"> </w:t>
            </w:r>
            <w:r w:rsidR="00EF339C">
              <w:rPr>
                <w:color w:val="0069FF"/>
                <w:spacing w:val="-2"/>
              </w:rPr>
              <w:t>APPOINTMENTS</w:t>
            </w:r>
            <w:r w:rsidR="00EF339C">
              <w:rPr>
                <w:color w:val="0069FF"/>
              </w:rPr>
              <w:tab/>
            </w:r>
            <w:r w:rsidR="00EF339C">
              <w:rPr>
                <w:color w:val="0069FF"/>
                <w:spacing w:val="-5"/>
              </w:rPr>
              <w:t>14</w:t>
            </w:r>
          </w:hyperlink>
        </w:p>
        <w:p w14:paraId="25E6A700" w14:textId="77777777" w:rsidR="00815A74" w:rsidRDefault="0053170D">
          <w:pPr>
            <w:pStyle w:val="TOC2"/>
            <w:tabs>
              <w:tab w:val="right" w:pos="9471"/>
            </w:tabs>
            <w:spacing w:before="174"/>
          </w:pPr>
          <w:hyperlink w:anchor="_bookmark19" w:history="1">
            <w:r w:rsidR="00EF339C">
              <w:rPr>
                <w:color w:val="0069FF"/>
                <w:spacing w:val="-4"/>
              </w:rPr>
              <w:t>RULE</w:t>
            </w:r>
            <w:r w:rsidR="00EF339C">
              <w:rPr>
                <w:color w:val="0069FF"/>
                <w:spacing w:val="-10"/>
              </w:rPr>
              <w:t xml:space="preserve"> </w:t>
            </w:r>
            <w:r w:rsidR="00EF339C">
              <w:rPr>
                <w:color w:val="0069FF"/>
                <w:spacing w:val="-4"/>
              </w:rPr>
              <w:t>17:</w:t>
            </w:r>
            <w:r w:rsidR="00EF339C">
              <w:rPr>
                <w:color w:val="0069FF"/>
                <w:spacing w:val="42"/>
              </w:rPr>
              <w:t xml:space="preserve"> </w:t>
            </w:r>
            <w:r w:rsidR="00EF339C">
              <w:rPr>
                <w:color w:val="0069FF"/>
                <w:spacing w:val="-4"/>
              </w:rPr>
              <w:t>ANNUAL</w:t>
            </w:r>
            <w:r w:rsidR="00EF339C">
              <w:rPr>
                <w:color w:val="0069FF"/>
                <w:spacing w:val="-9"/>
              </w:rPr>
              <w:t xml:space="preserve"> </w:t>
            </w:r>
            <w:r w:rsidR="00EF339C">
              <w:rPr>
                <w:color w:val="0069FF"/>
                <w:spacing w:val="-4"/>
              </w:rPr>
              <w:t>GENERAL</w:t>
            </w:r>
            <w:r w:rsidR="00EF339C">
              <w:rPr>
                <w:color w:val="0069FF"/>
                <w:spacing w:val="-16"/>
              </w:rPr>
              <w:t xml:space="preserve"> </w:t>
            </w:r>
            <w:r w:rsidR="00EF339C">
              <w:rPr>
                <w:color w:val="0069FF"/>
                <w:spacing w:val="-4"/>
              </w:rPr>
              <w:t>MEETING</w:t>
            </w:r>
            <w:r w:rsidR="00EF339C">
              <w:rPr>
                <w:color w:val="0069FF"/>
              </w:rPr>
              <w:tab/>
            </w:r>
            <w:r w:rsidR="00EF339C">
              <w:rPr>
                <w:color w:val="0069FF"/>
                <w:spacing w:val="-5"/>
              </w:rPr>
              <w:t>14</w:t>
            </w:r>
          </w:hyperlink>
        </w:p>
        <w:p w14:paraId="25E6A701" w14:textId="77777777" w:rsidR="00815A74" w:rsidRDefault="0053170D">
          <w:pPr>
            <w:pStyle w:val="TOC2"/>
            <w:tabs>
              <w:tab w:val="right" w:pos="9471"/>
            </w:tabs>
            <w:spacing w:before="169"/>
          </w:pPr>
          <w:hyperlink w:anchor="_bookmark20" w:history="1">
            <w:r w:rsidR="00EF339C">
              <w:rPr>
                <w:color w:val="0069FF"/>
                <w:spacing w:val="-4"/>
              </w:rPr>
              <w:t>RULE</w:t>
            </w:r>
            <w:r w:rsidR="00EF339C">
              <w:rPr>
                <w:color w:val="0069FF"/>
                <w:spacing w:val="-10"/>
              </w:rPr>
              <w:t xml:space="preserve"> </w:t>
            </w:r>
            <w:r w:rsidR="00EF339C">
              <w:rPr>
                <w:color w:val="0069FF"/>
                <w:spacing w:val="-4"/>
              </w:rPr>
              <w:t>18:</w:t>
            </w:r>
            <w:r w:rsidR="00EF339C">
              <w:rPr>
                <w:color w:val="0069FF"/>
                <w:spacing w:val="45"/>
              </w:rPr>
              <w:t xml:space="preserve"> </w:t>
            </w:r>
            <w:r w:rsidR="00EF339C">
              <w:rPr>
                <w:color w:val="0069FF"/>
                <w:spacing w:val="-4"/>
              </w:rPr>
              <w:t>SPECIAL</w:t>
            </w:r>
            <w:r w:rsidR="00EF339C">
              <w:rPr>
                <w:color w:val="0069FF"/>
                <w:spacing w:val="-16"/>
              </w:rPr>
              <w:t xml:space="preserve"> </w:t>
            </w:r>
            <w:r w:rsidR="00EF339C">
              <w:rPr>
                <w:color w:val="0069FF"/>
                <w:spacing w:val="-4"/>
              </w:rPr>
              <w:t>GENERAL</w:t>
            </w:r>
            <w:r w:rsidR="00EF339C">
              <w:rPr>
                <w:color w:val="0069FF"/>
                <w:spacing w:val="-11"/>
              </w:rPr>
              <w:t xml:space="preserve"> </w:t>
            </w:r>
            <w:r w:rsidR="00EF339C">
              <w:rPr>
                <w:color w:val="0069FF"/>
                <w:spacing w:val="-4"/>
              </w:rPr>
              <w:t>MEETING</w:t>
            </w:r>
            <w:r w:rsidR="00EF339C">
              <w:rPr>
                <w:color w:val="0069FF"/>
              </w:rPr>
              <w:tab/>
            </w:r>
            <w:r w:rsidR="00EF339C">
              <w:rPr>
                <w:color w:val="0069FF"/>
                <w:spacing w:val="-7"/>
              </w:rPr>
              <w:t>15</w:t>
            </w:r>
          </w:hyperlink>
        </w:p>
        <w:p w14:paraId="25E6A702" w14:textId="77777777" w:rsidR="00815A74" w:rsidRDefault="0053170D">
          <w:pPr>
            <w:pStyle w:val="TOC2"/>
            <w:tabs>
              <w:tab w:val="right" w:pos="9471"/>
            </w:tabs>
          </w:pPr>
          <w:hyperlink w:anchor="_bookmark21" w:history="1">
            <w:r w:rsidR="00EF339C">
              <w:rPr>
                <w:color w:val="0069FF"/>
                <w:spacing w:val="-4"/>
              </w:rPr>
              <w:t>RULE</w:t>
            </w:r>
            <w:r w:rsidR="00EF339C">
              <w:rPr>
                <w:color w:val="0069FF"/>
                <w:spacing w:val="-10"/>
              </w:rPr>
              <w:t xml:space="preserve"> </w:t>
            </w:r>
            <w:r w:rsidR="00EF339C">
              <w:rPr>
                <w:color w:val="0069FF"/>
                <w:spacing w:val="-4"/>
              </w:rPr>
              <w:t>19:</w:t>
            </w:r>
            <w:r w:rsidR="00EF339C">
              <w:rPr>
                <w:color w:val="0069FF"/>
                <w:spacing w:val="57"/>
              </w:rPr>
              <w:t xml:space="preserve"> </w:t>
            </w:r>
            <w:r w:rsidR="00EF339C">
              <w:rPr>
                <w:color w:val="0069FF"/>
                <w:spacing w:val="-4"/>
              </w:rPr>
              <w:t>VOTING</w:t>
            </w:r>
            <w:r w:rsidR="00EF339C">
              <w:rPr>
                <w:color w:val="0069FF"/>
                <w:spacing w:val="-9"/>
              </w:rPr>
              <w:t xml:space="preserve"> </w:t>
            </w:r>
            <w:r w:rsidR="00EF339C">
              <w:rPr>
                <w:color w:val="0069FF"/>
                <w:spacing w:val="-4"/>
              </w:rPr>
              <w:t>AT</w:t>
            </w:r>
            <w:r w:rsidR="00EF339C">
              <w:rPr>
                <w:color w:val="0069FF"/>
                <w:spacing w:val="-11"/>
              </w:rPr>
              <w:t xml:space="preserve"> </w:t>
            </w:r>
            <w:r w:rsidR="00EF339C">
              <w:rPr>
                <w:color w:val="0069FF"/>
                <w:spacing w:val="-4"/>
              </w:rPr>
              <w:t>MEETINGS</w:t>
            </w:r>
            <w:r w:rsidR="00EF339C">
              <w:rPr>
                <w:color w:val="0069FF"/>
              </w:rPr>
              <w:tab/>
            </w:r>
            <w:r w:rsidR="00EF339C">
              <w:rPr>
                <w:color w:val="0069FF"/>
                <w:spacing w:val="-5"/>
              </w:rPr>
              <w:t>16</w:t>
            </w:r>
          </w:hyperlink>
        </w:p>
        <w:p w14:paraId="25E6A703" w14:textId="77777777" w:rsidR="00815A74" w:rsidRDefault="0053170D">
          <w:pPr>
            <w:pStyle w:val="TOC2"/>
            <w:tabs>
              <w:tab w:val="right" w:pos="9471"/>
            </w:tabs>
            <w:spacing w:before="173"/>
          </w:pPr>
          <w:hyperlink w:anchor="_bookmark22" w:history="1">
            <w:r w:rsidR="00EF339C">
              <w:rPr>
                <w:color w:val="0069FF"/>
              </w:rPr>
              <w:t>RULE</w:t>
            </w:r>
            <w:r w:rsidR="00EF339C">
              <w:rPr>
                <w:color w:val="0069FF"/>
                <w:spacing w:val="-14"/>
              </w:rPr>
              <w:t xml:space="preserve"> </w:t>
            </w:r>
            <w:r w:rsidR="00EF339C">
              <w:rPr>
                <w:color w:val="0069FF"/>
              </w:rPr>
              <w:t>20:</w:t>
            </w:r>
            <w:r w:rsidR="00EF339C">
              <w:rPr>
                <w:color w:val="0069FF"/>
                <w:spacing w:val="53"/>
              </w:rPr>
              <w:t xml:space="preserve"> </w:t>
            </w:r>
            <w:r w:rsidR="00EF339C">
              <w:rPr>
                <w:color w:val="0069FF"/>
                <w:spacing w:val="-2"/>
              </w:rPr>
              <w:t>REFERENDUM</w:t>
            </w:r>
            <w:r w:rsidR="00EF339C">
              <w:rPr>
                <w:color w:val="0069FF"/>
              </w:rPr>
              <w:tab/>
            </w:r>
            <w:r w:rsidR="00EF339C">
              <w:rPr>
                <w:color w:val="0069FF"/>
                <w:spacing w:val="-5"/>
              </w:rPr>
              <w:t>17</w:t>
            </w:r>
          </w:hyperlink>
        </w:p>
        <w:p w14:paraId="25E6A704" w14:textId="77777777" w:rsidR="00815A74" w:rsidRDefault="0053170D">
          <w:pPr>
            <w:pStyle w:val="TOC2"/>
            <w:tabs>
              <w:tab w:val="right" w:pos="9471"/>
            </w:tabs>
            <w:spacing w:before="169"/>
          </w:pPr>
          <w:hyperlink w:anchor="_bookmark23" w:history="1">
            <w:r w:rsidR="00EF339C">
              <w:rPr>
                <w:color w:val="0069FF"/>
                <w:spacing w:val="-4"/>
              </w:rPr>
              <w:t>RULE</w:t>
            </w:r>
            <w:r w:rsidR="00EF339C">
              <w:rPr>
                <w:color w:val="0069FF"/>
                <w:spacing w:val="-10"/>
              </w:rPr>
              <w:t xml:space="preserve"> </w:t>
            </w:r>
            <w:r w:rsidR="00EF339C">
              <w:rPr>
                <w:color w:val="0069FF"/>
                <w:spacing w:val="-4"/>
              </w:rPr>
              <w:t>21:</w:t>
            </w:r>
            <w:r w:rsidR="00EF339C">
              <w:rPr>
                <w:color w:val="0069FF"/>
                <w:spacing w:val="43"/>
              </w:rPr>
              <w:t xml:space="preserve"> </w:t>
            </w:r>
            <w:r w:rsidR="00EF339C">
              <w:rPr>
                <w:color w:val="0069FF"/>
                <w:spacing w:val="-4"/>
              </w:rPr>
              <w:t>ALTERATIONS</w:t>
            </w:r>
            <w:r w:rsidR="00EF339C">
              <w:rPr>
                <w:color w:val="0069FF"/>
                <w:spacing w:val="-13"/>
              </w:rPr>
              <w:t xml:space="preserve"> </w:t>
            </w:r>
            <w:r w:rsidR="00EF339C">
              <w:rPr>
                <w:color w:val="0069FF"/>
                <w:spacing w:val="-4"/>
              </w:rPr>
              <w:t>OF</w:t>
            </w:r>
            <w:r w:rsidR="00EF339C">
              <w:rPr>
                <w:color w:val="0069FF"/>
                <w:spacing w:val="-11"/>
              </w:rPr>
              <w:t xml:space="preserve"> </w:t>
            </w:r>
            <w:r w:rsidR="00EF339C">
              <w:rPr>
                <w:color w:val="0069FF"/>
                <w:spacing w:val="-4"/>
              </w:rPr>
              <w:t>RULES</w:t>
            </w:r>
            <w:r w:rsidR="00EF339C">
              <w:rPr>
                <w:color w:val="0069FF"/>
              </w:rPr>
              <w:tab/>
            </w:r>
            <w:r w:rsidR="00EF339C">
              <w:rPr>
                <w:color w:val="0069FF"/>
                <w:spacing w:val="-5"/>
              </w:rPr>
              <w:t>17</w:t>
            </w:r>
          </w:hyperlink>
        </w:p>
        <w:p w14:paraId="25E6A705" w14:textId="77777777" w:rsidR="00815A74" w:rsidRDefault="0053170D">
          <w:pPr>
            <w:pStyle w:val="TOC2"/>
            <w:tabs>
              <w:tab w:val="right" w:pos="9471"/>
            </w:tabs>
          </w:pPr>
          <w:hyperlink w:anchor="_bookmark24" w:history="1">
            <w:r w:rsidR="00EF339C">
              <w:rPr>
                <w:color w:val="0069FF"/>
              </w:rPr>
              <w:t>RULE</w:t>
            </w:r>
            <w:r w:rsidR="00EF339C">
              <w:rPr>
                <w:color w:val="0069FF"/>
                <w:spacing w:val="-14"/>
              </w:rPr>
              <w:t xml:space="preserve"> </w:t>
            </w:r>
            <w:r w:rsidR="00EF339C">
              <w:rPr>
                <w:color w:val="0069FF"/>
              </w:rPr>
              <w:t>22:</w:t>
            </w:r>
            <w:r w:rsidR="00EF339C">
              <w:rPr>
                <w:color w:val="0069FF"/>
                <w:spacing w:val="53"/>
              </w:rPr>
              <w:t xml:space="preserve"> </w:t>
            </w:r>
            <w:r w:rsidR="00EF339C">
              <w:rPr>
                <w:color w:val="0069FF"/>
                <w:spacing w:val="-2"/>
              </w:rPr>
              <w:t>REGULATIONS</w:t>
            </w:r>
            <w:r w:rsidR="00EF339C">
              <w:rPr>
                <w:color w:val="0069FF"/>
              </w:rPr>
              <w:tab/>
            </w:r>
            <w:r w:rsidR="00EF339C">
              <w:rPr>
                <w:color w:val="0069FF"/>
                <w:spacing w:val="-5"/>
              </w:rPr>
              <w:t>17</w:t>
            </w:r>
          </w:hyperlink>
        </w:p>
        <w:p w14:paraId="25E6A706" w14:textId="77777777" w:rsidR="00815A74" w:rsidRDefault="0053170D">
          <w:pPr>
            <w:pStyle w:val="TOC2"/>
            <w:tabs>
              <w:tab w:val="right" w:pos="9471"/>
            </w:tabs>
            <w:spacing w:before="174"/>
          </w:pPr>
          <w:hyperlink w:anchor="_bookmark25" w:history="1">
            <w:r w:rsidR="00EF339C">
              <w:rPr>
                <w:color w:val="0069FF"/>
              </w:rPr>
              <w:t>RULE</w:t>
            </w:r>
            <w:r w:rsidR="00EF339C">
              <w:rPr>
                <w:color w:val="0069FF"/>
                <w:spacing w:val="-14"/>
              </w:rPr>
              <w:t xml:space="preserve"> </w:t>
            </w:r>
            <w:r w:rsidR="00EF339C">
              <w:rPr>
                <w:color w:val="0069FF"/>
              </w:rPr>
              <w:t>23:</w:t>
            </w:r>
            <w:r w:rsidR="00EF339C">
              <w:rPr>
                <w:color w:val="0069FF"/>
                <w:spacing w:val="53"/>
              </w:rPr>
              <w:t xml:space="preserve"> </w:t>
            </w:r>
            <w:r w:rsidR="00EF339C">
              <w:rPr>
                <w:color w:val="0069FF"/>
                <w:spacing w:val="-2"/>
              </w:rPr>
              <w:t>PROPERTY</w:t>
            </w:r>
            <w:r w:rsidR="00EF339C">
              <w:rPr>
                <w:color w:val="0069FF"/>
              </w:rPr>
              <w:tab/>
            </w:r>
            <w:r w:rsidR="00EF339C">
              <w:rPr>
                <w:color w:val="0069FF"/>
                <w:spacing w:val="-5"/>
              </w:rPr>
              <w:t>18</w:t>
            </w:r>
          </w:hyperlink>
        </w:p>
        <w:p w14:paraId="25E6A707" w14:textId="77777777" w:rsidR="00815A74" w:rsidRDefault="0053170D">
          <w:pPr>
            <w:pStyle w:val="TOC2"/>
            <w:tabs>
              <w:tab w:val="right" w:pos="9471"/>
            </w:tabs>
          </w:pPr>
          <w:hyperlink w:anchor="_bookmark26" w:history="1">
            <w:r w:rsidR="00EF339C">
              <w:rPr>
                <w:color w:val="0069FF"/>
                <w:spacing w:val="-6"/>
              </w:rPr>
              <w:t>RULE</w:t>
            </w:r>
            <w:r w:rsidR="00EF339C">
              <w:rPr>
                <w:color w:val="0069FF"/>
                <w:spacing w:val="-8"/>
              </w:rPr>
              <w:t xml:space="preserve"> </w:t>
            </w:r>
            <w:r w:rsidR="00EF339C">
              <w:rPr>
                <w:color w:val="0069FF"/>
                <w:spacing w:val="-6"/>
              </w:rPr>
              <w:t>24:</w:t>
            </w:r>
            <w:r w:rsidR="00EF339C">
              <w:rPr>
                <w:color w:val="0069FF"/>
                <w:spacing w:val="62"/>
                <w:w w:val="150"/>
              </w:rPr>
              <w:t xml:space="preserve"> </w:t>
            </w:r>
            <w:r w:rsidR="00EF339C">
              <w:rPr>
                <w:color w:val="0069FF"/>
                <w:spacing w:val="-6"/>
              </w:rPr>
              <w:t>CONTROL AND</w:t>
            </w:r>
            <w:r w:rsidR="00EF339C">
              <w:rPr>
                <w:color w:val="0069FF"/>
                <w:spacing w:val="-14"/>
              </w:rPr>
              <w:t xml:space="preserve"> </w:t>
            </w:r>
            <w:r w:rsidR="00EF339C">
              <w:rPr>
                <w:color w:val="0069FF"/>
                <w:spacing w:val="-6"/>
              </w:rPr>
              <w:t>USE</w:t>
            </w:r>
            <w:r w:rsidR="00EF339C">
              <w:rPr>
                <w:color w:val="0069FF"/>
                <w:spacing w:val="-13"/>
              </w:rPr>
              <w:t xml:space="preserve"> </w:t>
            </w:r>
            <w:r w:rsidR="00EF339C">
              <w:rPr>
                <w:color w:val="0069FF"/>
                <w:spacing w:val="-6"/>
              </w:rPr>
              <w:t>OF</w:t>
            </w:r>
            <w:r w:rsidR="00EF339C">
              <w:rPr>
                <w:color w:val="0069FF"/>
                <w:spacing w:val="-16"/>
              </w:rPr>
              <w:t xml:space="preserve"> </w:t>
            </w:r>
            <w:r w:rsidR="00EF339C">
              <w:rPr>
                <w:color w:val="0069FF"/>
                <w:spacing w:val="-6"/>
              </w:rPr>
              <w:t>THE</w:t>
            </w:r>
            <w:r w:rsidR="00EF339C">
              <w:rPr>
                <w:color w:val="0069FF"/>
                <w:spacing w:val="-12"/>
              </w:rPr>
              <w:t xml:space="preserve"> </w:t>
            </w:r>
            <w:r w:rsidR="00EF339C">
              <w:rPr>
                <w:color w:val="0069FF"/>
                <w:spacing w:val="-6"/>
              </w:rPr>
              <w:t>COMMON</w:t>
            </w:r>
            <w:r w:rsidR="00EF339C">
              <w:rPr>
                <w:color w:val="0069FF"/>
                <w:spacing w:val="-14"/>
              </w:rPr>
              <w:t xml:space="preserve"> </w:t>
            </w:r>
            <w:r w:rsidR="00EF339C">
              <w:rPr>
                <w:color w:val="0069FF"/>
                <w:spacing w:val="-6"/>
              </w:rPr>
              <w:t>SEAL</w:t>
            </w:r>
            <w:r w:rsidR="00EF339C">
              <w:rPr>
                <w:color w:val="0069FF"/>
              </w:rPr>
              <w:tab/>
            </w:r>
            <w:r w:rsidR="00EF339C">
              <w:rPr>
                <w:color w:val="0069FF"/>
                <w:spacing w:val="-5"/>
              </w:rPr>
              <w:t>18</w:t>
            </w:r>
          </w:hyperlink>
        </w:p>
        <w:p w14:paraId="25E6A708" w14:textId="77777777" w:rsidR="00815A74" w:rsidRDefault="0053170D">
          <w:pPr>
            <w:pStyle w:val="TOC2"/>
            <w:tabs>
              <w:tab w:val="right" w:pos="9471"/>
            </w:tabs>
          </w:pPr>
          <w:hyperlink w:anchor="_bookmark27" w:history="1">
            <w:r w:rsidR="00EF339C">
              <w:rPr>
                <w:color w:val="0069FF"/>
                <w:spacing w:val="-4"/>
              </w:rPr>
              <w:t>RULE</w:t>
            </w:r>
            <w:r w:rsidR="00EF339C">
              <w:rPr>
                <w:color w:val="0069FF"/>
                <w:spacing w:val="-10"/>
              </w:rPr>
              <w:t xml:space="preserve"> </w:t>
            </w:r>
            <w:r w:rsidR="00EF339C">
              <w:rPr>
                <w:color w:val="0069FF"/>
                <w:spacing w:val="-4"/>
              </w:rPr>
              <w:t>25:</w:t>
            </w:r>
            <w:r w:rsidR="00EF339C">
              <w:rPr>
                <w:color w:val="0069FF"/>
                <w:spacing w:val="61"/>
              </w:rPr>
              <w:t xml:space="preserve"> </w:t>
            </w:r>
            <w:r w:rsidR="00EF339C">
              <w:rPr>
                <w:color w:val="0069FF"/>
                <w:spacing w:val="-4"/>
              </w:rPr>
              <w:t>WINDING</w:t>
            </w:r>
            <w:r w:rsidR="00EF339C">
              <w:rPr>
                <w:color w:val="0069FF"/>
                <w:spacing w:val="-9"/>
              </w:rPr>
              <w:t xml:space="preserve"> </w:t>
            </w:r>
            <w:r w:rsidR="00EF339C">
              <w:rPr>
                <w:color w:val="0069FF"/>
                <w:spacing w:val="-5"/>
              </w:rPr>
              <w:t>UP</w:t>
            </w:r>
            <w:r w:rsidR="00EF339C">
              <w:rPr>
                <w:color w:val="0069FF"/>
              </w:rPr>
              <w:tab/>
            </w:r>
            <w:r w:rsidR="00EF339C">
              <w:rPr>
                <w:color w:val="0069FF"/>
                <w:spacing w:val="-5"/>
              </w:rPr>
              <w:t>18</w:t>
            </w:r>
          </w:hyperlink>
        </w:p>
        <w:p w14:paraId="25E6A709" w14:textId="77777777" w:rsidR="00815A74" w:rsidRDefault="0053170D">
          <w:pPr>
            <w:pStyle w:val="TOC1"/>
            <w:tabs>
              <w:tab w:val="right" w:pos="9471"/>
            </w:tabs>
            <w:spacing w:before="137"/>
          </w:pPr>
          <w:hyperlink w:anchor="_bookmark28" w:history="1">
            <w:r w:rsidR="00EF339C">
              <w:t>SECTION</w:t>
            </w:r>
            <w:r w:rsidR="00EF339C">
              <w:rPr>
                <w:spacing w:val="-12"/>
              </w:rPr>
              <w:t xml:space="preserve"> </w:t>
            </w:r>
            <w:r w:rsidR="00EF339C">
              <w:t>FOUR</w:t>
            </w:r>
            <w:r w:rsidR="00EF339C">
              <w:rPr>
                <w:spacing w:val="-10"/>
              </w:rPr>
              <w:t xml:space="preserve"> </w:t>
            </w:r>
            <w:r w:rsidR="00EF339C">
              <w:t>–</w:t>
            </w:r>
            <w:r w:rsidR="00EF339C">
              <w:rPr>
                <w:spacing w:val="-12"/>
              </w:rPr>
              <w:t xml:space="preserve"> </w:t>
            </w:r>
            <w:r w:rsidR="00EF339C">
              <w:t>BRANCHES</w:t>
            </w:r>
            <w:r w:rsidR="00EF339C">
              <w:rPr>
                <w:spacing w:val="-9"/>
              </w:rPr>
              <w:t xml:space="preserve"> </w:t>
            </w:r>
            <w:r w:rsidR="00EF339C">
              <w:t>AND</w:t>
            </w:r>
            <w:r w:rsidR="00EF339C">
              <w:rPr>
                <w:spacing w:val="-8"/>
              </w:rPr>
              <w:t xml:space="preserve"> </w:t>
            </w:r>
            <w:r w:rsidR="00EF339C">
              <w:rPr>
                <w:spacing w:val="-2"/>
              </w:rPr>
              <w:t>GROUPS</w:t>
            </w:r>
            <w:r w:rsidR="00EF339C">
              <w:tab/>
            </w:r>
            <w:r w:rsidR="00EF339C">
              <w:rPr>
                <w:spacing w:val="-5"/>
              </w:rPr>
              <w:t>19</w:t>
            </w:r>
          </w:hyperlink>
        </w:p>
        <w:p w14:paraId="25E6A70A" w14:textId="77777777" w:rsidR="00815A74" w:rsidRDefault="0053170D">
          <w:pPr>
            <w:pStyle w:val="TOC2"/>
            <w:tabs>
              <w:tab w:val="right" w:pos="9471"/>
            </w:tabs>
            <w:spacing w:before="201"/>
          </w:pPr>
          <w:hyperlink w:anchor="_bookmark29" w:history="1">
            <w:r w:rsidR="00EF339C">
              <w:rPr>
                <w:color w:val="0069FF"/>
                <w:spacing w:val="-6"/>
              </w:rPr>
              <w:t>RULE</w:t>
            </w:r>
            <w:r w:rsidR="00EF339C">
              <w:rPr>
                <w:color w:val="0069FF"/>
                <w:spacing w:val="-8"/>
              </w:rPr>
              <w:t xml:space="preserve"> </w:t>
            </w:r>
            <w:r w:rsidR="00EF339C">
              <w:rPr>
                <w:color w:val="0069FF"/>
                <w:spacing w:val="-6"/>
              </w:rPr>
              <w:t>26:</w:t>
            </w:r>
            <w:r w:rsidR="00EF339C">
              <w:rPr>
                <w:color w:val="0069FF"/>
                <w:spacing w:val="72"/>
              </w:rPr>
              <w:t xml:space="preserve"> </w:t>
            </w:r>
            <w:r w:rsidR="00EF339C">
              <w:rPr>
                <w:color w:val="0069FF"/>
                <w:spacing w:val="-6"/>
              </w:rPr>
              <w:t>BRANCHES</w:t>
            </w:r>
            <w:r w:rsidR="00EF339C">
              <w:rPr>
                <w:color w:val="0069FF"/>
                <w:spacing w:val="-13"/>
              </w:rPr>
              <w:t xml:space="preserve"> </w:t>
            </w:r>
            <w:r w:rsidR="00EF339C">
              <w:rPr>
                <w:color w:val="0069FF"/>
                <w:spacing w:val="-6"/>
              </w:rPr>
              <w:t>AND</w:t>
            </w:r>
            <w:r w:rsidR="00EF339C">
              <w:rPr>
                <w:color w:val="0069FF"/>
                <w:spacing w:val="-10"/>
              </w:rPr>
              <w:t xml:space="preserve"> </w:t>
            </w:r>
            <w:r w:rsidR="00EF339C">
              <w:rPr>
                <w:color w:val="0069FF"/>
                <w:spacing w:val="-6"/>
              </w:rPr>
              <w:t>YOUNG</w:t>
            </w:r>
            <w:r w:rsidR="00EF339C">
              <w:rPr>
                <w:color w:val="0069FF"/>
                <w:spacing w:val="-11"/>
              </w:rPr>
              <w:t xml:space="preserve"> </w:t>
            </w:r>
            <w:r w:rsidR="00EF339C">
              <w:rPr>
                <w:color w:val="0069FF"/>
                <w:spacing w:val="-6"/>
              </w:rPr>
              <w:t>ENGINEERS</w:t>
            </w:r>
            <w:r w:rsidR="00EF339C">
              <w:rPr>
                <w:color w:val="0069FF"/>
                <w:spacing w:val="-13"/>
              </w:rPr>
              <w:t xml:space="preserve"> </w:t>
            </w:r>
            <w:r w:rsidR="00EF339C">
              <w:rPr>
                <w:color w:val="0069FF"/>
                <w:spacing w:val="-6"/>
              </w:rPr>
              <w:t>GROUPS</w:t>
            </w:r>
            <w:r w:rsidR="00EF339C">
              <w:rPr>
                <w:color w:val="0069FF"/>
              </w:rPr>
              <w:tab/>
            </w:r>
            <w:r w:rsidR="00EF339C">
              <w:rPr>
                <w:color w:val="0069FF"/>
                <w:spacing w:val="-5"/>
              </w:rPr>
              <w:t>19</w:t>
            </w:r>
          </w:hyperlink>
        </w:p>
        <w:p w14:paraId="25E6A70B" w14:textId="77777777" w:rsidR="00815A74" w:rsidRDefault="0053170D">
          <w:pPr>
            <w:pStyle w:val="TOC2"/>
            <w:tabs>
              <w:tab w:val="right" w:pos="9471"/>
            </w:tabs>
          </w:pPr>
          <w:hyperlink w:anchor="_bookmark30" w:history="1">
            <w:r w:rsidR="00EF339C">
              <w:rPr>
                <w:color w:val="0069FF"/>
                <w:spacing w:val="-6"/>
              </w:rPr>
              <w:t>RULE</w:t>
            </w:r>
            <w:r w:rsidR="00EF339C">
              <w:rPr>
                <w:color w:val="0069FF"/>
                <w:spacing w:val="-8"/>
              </w:rPr>
              <w:t xml:space="preserve"> </w:t>
            </w:r>
            <w:r w:rsidR="00EF339C">
              <w:rPr>
                <w:color w:val="0069FF"/>
                <w:spacing w:val="-6"/>
              </w:rPr>
              <w:t>27:</w:t>
            </w:r>
            <w:r w:rsidR="00EF339C">
              <w:rPr>
                <w:color w:val="0069FF"/>
                <w:spacing w:val="57"/>
                <w:w w:val="150"/>
              </w:rPr>
              <w:t xml:space="preserve"> </w:t>
            </w:r>
            <w:r w:rsidR="00EF339C">
              <w:rPr>
                <w:color w:val="0069FF"/>
                <w:spacing w:val="-6"/>
              </w:rPr>
              <w:t>ENGINEERING</w:t>
            </w:r>
            <w:r w:rsidR="00EF339C">
              <w:rPr>
                <w:color w:val="0069FF"/>
                <w:spacing w:val="-11"/>
              </w:rPr>
              <w:t xml:space="preserve"> </w:t>
            </w:r>
            <w:r w:rsidR="00EF339C">
              <w:rPr>
                <w:color w:val="0069FF"/>
                <w:spacing w:val="-6"/>
              </w:rPr>
              <w:t>NEW</w:t>
            </w:r>
            <w:r w:rsidR="00EF339C">
              <w:rPr>
                <w:color w:val="0069FF"/>
                <w:spacing w:val="-21"/>
              </w:rPr>
              <w:t xml:space="preserve"> </w:t>
            </w:r>
            <w:r w:rsidR="00EF339C">
              <w:rPr>
                <w:color w:val="0069FF"/>
                <w:spacing w:val="-6"/>
              </w:rPr>
              <w:t>ZEALAND</w:t>
            </w:r>
            <w:r w:rsidR="00EF339C">
              <w:rPr>
                <w:color w:val="0069FF"/>
                <w:spacing w:val="-15"/>
              </w:rPr>
              <w:t xml:space="preserve"> </w:t>
            </w:r>
            <w:r w:rsidR="00EF339C">
              <w:rPr>
                <w:color w:val="0069FF"/>
                <w:spacing w:val="-6"/>
              </w:rPr>
              <w:t>GROUPS</w:t>
            </w:r>
            <w:r w:rsidR="00EF339C">
              <w:rPr>
                <w:color w:val="0069FF"/>
              </w:rPr>
              <w:tab/>
            </w:r>
            <w:r w:rsidR="00EF339C">
              <w:rPr>
                <w:color w:val="0069FF"/>
                <w:spacing w:val="-5"/>
              </w:rPr>
              <w:t>20</w:t>
            </w:r>
          </w:hyperlink>
        </w:p>
        <w:p w14:paraId="25E6A70C" w14:textId="77777777" w:rsidR="00815A74" w:rsidRDefault="0053170D">
          <w:pPr>
            <w:pStyle w:val="TOC2"/>
            <w:tabs>
              <w:tab w:val="right" w:pos="9471"/>
            </w:tabs>
            <w:spacing w:before="169"/>
          </w:pPr>
          <w:hyperlink w:anchor="_bookmark31" w:history="1">
            <w:r w:rsidR="00EF339C">
              <w:rPr>
                <w:color w:val="0069FF"/>
                <w:spacing w:val="-4"/>
              </w:rPr>
              <w:t>RULE</w:t>
            </w:r>
            <w:r w:rsidR="00EF339C">
              <w:rPr>
                <w:color w:val="0069FF"/>
                <w:spacing w:val="-10"/>
              </w:rPr>
              <w:t xml:space="preserve"> </w:t>
            </w:r>
            <w:r w:rsidR="00EF339C">
              <w:rPr>
                <w:color w:val="0069FF"/>
                <w:spacing w:val="-4"/>
              </w:rPr>
              <w:t>28:</w:t>
            </w:r>
            <w:r w:rsidR="00EF339C">
              <w:rPr>
                <w:color w:val="0069FF"/>
                <w:spacing w:val="49"/>
              </w:rPr>
              <w:t xml:space="preserve"> </w:t>
            </w:r>
            <w:r w:rsidR="00EF339C">
              <w:rPr>
                <w:color w:val="0069FF"/>
                <w:spacing w:val="-4"/>
              </w:rPr>
              <w:t>COMPETENCE</w:t>
            </w:r>
            <w:r w:rsidR="00EF339C">
              <w:rPr>
                <w:color w:val="0069FF"/>
                <w:spacing w:val="-9"/>
              </w:rPr>
              <w:t xml:space="preserve"> </w:t>
            </w:r>
            <w:r w:rsidR="00EF339C">
              <w:rPr>
                <w:color w:val="0069FF"/>
                <w:spacing w:val="-4"/>
              </w:rPr>
              <w:t>REGISTERS</w:t>
            </w:r>
            <w:r w:rsidR="00EF339C">
              <w:rPr>
                <w:color w:val="0069FF"/>
              </w:rPr>
              <w:tab/>
            </w:r>
            <w:r w:rsidR="00EF339C">
              <w:rPr>
                <w:color w:val="0069FF"/>
                <w:spacing w:val="-5"/>
              </w:rPr>
              <w:t>23</w:t>
            </w:r>
          </w:hyperlink>
        </w:p>
        <w:p w14:paraId="25E6A70D" w14:textId="77777777" w:rsidR="00815A74" w:rsidRDefault="0053170D">
          <w:pPr>
            <w:pStyle w:val="TOC2"/>
            <w:tabs>
              <w:tab w:val="right" w:pos="9471"/>
            </w:tabs>
            <w:spacing w:before="173"/>
          </w:pPr>
          <w:hyperlink w:anchor="_bookmark32" w:history="1">
            <w:r w:rsidR="00EF339C">
              <w:rPr>
                <w:color w:val="0069FF"/>
                <w:spacing w:val="-6"/>
              </w:rPr>
              <w:t>RULE</w:t>
            </w:r>
            <w:r w:rsidR="00EF339C">
              <w:rPr>
                <w:color w:val="0069FF"/>
                <w:spacing w:val="-8"/>
              </w:rPr>
              <w:t xml:space="preserve"> </w:t>
            </w:r>
            <w:r w:rsidR="00EF339C">
              <w:rPr>
                <w:color w:val="0069FF"/>
                <w:spacing w:val="-6"/>
              </w:rPr>
              <w:t>29:</w:t>
            </w:r>
            <w:r w:rsidR="00EF339C">
              <w:rPr>
                <w:color w:val="0069FF"/>
                <w:spacing w:val="49"/>
              </w:rPr>
              <w:t xml:space="preserve"> </w:t>
            </w:r>
            <w:r w:rsidR="00EF339C">
              <w:rPr>
                <w:color w:val="0069FF"/>
                <w:spacing w:val="-6"/>
              </w:rPr>
              <w:t>COLLABORATING</w:t>
            </w:r>
            <w:r w:rsidR="00EF339C">
              <w:rPr>
                <w:color w:val="0069FF"/>
                <w:spacing w:val="-11"/>
              </w:rPr>
              <w:t xml:space="preserve"> </w:t>
            </w:r>
            <w:r w:rsidR="00EF339C">
              <w:rPr>
                <w:color w:val="0069FF"/>
                <w:spacing w:val="-6"/>
              </w:rPr>
              <w:t>TECHNICAL</w:t>
            </w:r>
            <w:r w:rsidR="00EF339C">
              <w:rPr>
                <w:color w:val="0069FF"/>
                <w:spacing w:val="-11"/>
              </w:rPr>
              <w:t xml:space="preserve"> </w:t>
            </w:r>
            <w:r w:rsidR="00EF339C">
              <w:rPr>
                <w:color w:val="0069FF"/>
                <w:spacing w:val="-6"/>
              </w:rPr>
              <w:t>SOCIETIES</w:t>
            </w:r>
            <w:r w:rsidR="00EF339C">
              <w:rPr>
                <w:color w:val="0069FF"/>
                <w:spacing w:val="-8"/>
              </w:rPr>
              <w:t xml:space="preserve"> </w:t>
            </w:r>
            <w:r w:rsidR="00EF339C">
              <w:rPr>
                <w:color w:val="0069FF"/>
                <w:spacing w:val="-6"/>
              </w:rPr>
              <w:t>AND</w:t>
            </w:r>
            <w:r w:rsidR="00EF339C">
              <w:rPr>
                <w:color w:val="0069FF"/>
                <w:spacing w:val="-10"/>
              </w:rPr>
              <w:t xml:space="preserve"> </w:t>
            </w:r>
            <w:r w:rsidR="00EF339C">
              <w:rPr>
                <w:color w:val="0069FF"/>
                <w:spacing w:val="-6"/>
              </w:rPr>
              <w:t>JOINT</w:t>
            </w:r>
            <w:r w:rsidR="00EF339C">
              <w:rPr>
                <w:color w:val="0069FF"/>
                <w:spacing w:val="-11"/>
              </w:rPr>
              <w:t xml:space="preserve"> </w:t>
            </w:r>
            <w:r w:rsidR="00EF339C">
              <w:rPr>
                <w:color w:val="0069FF"/>
                <w:spacing w:val="-6"/>
              </w:rPr>
              <w:t>GROUPS</w:t>
            </w:r>
            <w:r w:rsidR="00EF339C">
              <w:rPr>
                <w:color w:val="0069FF"/>
              </w:rPr>
              <w:tab/>
            </w:r>
            <w:r w:rsidR="00EF339C">
              <w:rPr>
                <w:color w:val="0069FF"/>
                <w:spacing w:val="-5"/>
              </w:rPr>
              <w:t>23</w:t>
            </w:r>
          </w:hyperlink>
        </w:p>
        <w:p w14:paraId="25E6A70E" w14:textId="77777777" w:rsidR="00815A74" w:rsidRDefault="00EF339C">
          <w:r>
            <w:fldChar w:fldCharType="end"/>
          </w:r>
        </w:p>
      </w:sdtContent>
    </w:sdt>
    <w:p w14:paraId="25E6A70F" w14:textId="77777777" w:rsidR="00815A74" w:rsidRDefault="00815A74">
      <w:pPr>
        <w:sectPr w:rsidR="00815A74">
          <w:pgSz w:w="11910" w:h="16840"/>
          <w:pgMar w:top="1260" w:right="980" w:bottom="280" w:left="1020" w:header="720" w:footer="720" w:gutter="0"/>
          <w:cols w:space="720"/>
        </w:sectPr>
      </w:pPr>
    </w:p>
    <w:p w14:paraId="25E6A710" w14:textId="77777777" w:rsidR="00815A74" w:rsidRDefault="00EF339C">
      <w:pPr>
        <w:pStyle w:val="Heading1"/>
        <w:tabs>
          <w:tab w:val="left" w:pos="9784"/>
        </w:tabs>
        <w:spacing w:before="76"/>
        <w:rPr>
          <w:u w:val="none"/>
        </w:rPr>
      </w:pPr>
      <w:bookmarkStart w:id="0" w:name="_bookmark0"/>
      <w:bookmarkEnd w:id="0"/>
      <w:r>
        <w:rPr>
          <w:color w:val="0069FF"/>
          <w:spacing w:val="-14"/>
          <w:u w:val="thick" w:color="0069FF"/>
        </w:rPr>
        <w:t>SECTION</w:t>
      </w:r>
      <w:r>
        <w:rPr>
          <w:color w:val="0069FF"/>
          <w:spacing w:val="-29"/>
          <w:u w:val="thick" w:color="0069FF"/>
        </w:rPr>
        <w:t xml:space="preserve"> </w:t>
      </w:r>
      <w:r>
        <w:rPr>
          <w:color w:val="0069FF"/>
          <w:spacing w:val="-14"/>
          <w:u w:val="thick" w:color="0069FF"/>
        </w:rPr>
        <w:t>ONE</w:t>
      </w:r>
      <w:r>
        <w:rPr>
          <w:color w:val="0069FF"/>
          <w:spacing w:val="-23"/>
          <w:u w:val="thick" w:color="0069FF"/>
        </w:rPr>
        <w:t xml:space="preserve"> </w:t>
      </w:r>
      <w:r>
        <w:rPr>
          <w:color w:val="0069FF"/>
          <w:spacing w:val="-14"/>
          <w:u w:val="thick" w:color="0069FF"/>
        </w:rPr>
        <w:t>–</w:t>
      </w:r>
      <w:r>
        <w:rPr>
          <w:color w:val="0069FF"/>
          <w:spacing w:val="-29"/>
          <w:u w:val="thick" w:color="0069FF"/>
        </w:rPr>
        <w:t xml:space="preserve"> </w:t>
      </w:r>
      <w:r>
        <w:rPr>
          <w:color w:val="0069FF"/>
          <w:spacing w:val="-14"/>
          <w:u w:val="thick" w:color="0069FF"/>
        </w:rPr>
        <w:t>TENETS</w:t>
      </w:r>
      <w:r>
        <w:rPr>
          <w:color w:val="0069FF"/>
          <w:u w:val="thick" w:color="0069FF"/>
        </w:rPr>
        <w:tab/>
      </w:r>
    </w:p>
    <w:p w14:paraId="25E6A711" w14:textId="77777777" w:rsidR="00815A74" w:rsidRDefault="00EF339C">
      <w:pPr>
        <w:pStyle w:val="Heading2"/>
        <w:spacing w:before="261"/>
      </w:pPr>
      <w:bookmarkStart w:id="1" w:name="_bookmark1"/>
      <w:bookmarkEnd w:id="1"/>
      <w:r>
        <w:rPr>
          <w:color w:val="0069FF"/>
          <w:spacing w:val="-8"/>
        </w:rPr>
        <w:t>RULE</w:t>
      </w:r>
      <w:r>
        <w:rPr>
          <w:color w:val="0069FF"/>
          <w:spacing w:val="-29"/>
        </w:rPr>
        <w:t xml:space="preserve"> </w:t>
      </w:r>
      <w:r>
        <w:rPr>
          <w:color w:val="0069FF"/>
          <w:spacing w:val="-8"/>
        </w:rPr>
        <w:t>1:</w:t>
      </w:r>
      <w:r>
        <w:rPr>
          <w:color w:val="0069FF"/>
          <w:spacing w:val="-18"/>
        </w:rPr>
        <w:t xml:space="preserve"> </w:t>
      </w:r>
      <w:r>
        <w:rPr>
          <w:color w:val="0069FF"/>
          <w:spacing w:val="-8"/>
        </w:rPr>
        <w:t>NAME</w:t>
      </w:r>
    </w:p>
    <w:p w14:paraId="25E6A712" w14:textId="77777777" w:rsidR="00815A74" w:rsidRDefault="00EF339C">
      <w:pPr>
        <w:pStyle w:val="ListParagraph"/>
        <w:numPr>
          <w:ilvl w:val="1"/>
          <w:numId w:val="29"/>
        </w:numPr>
        <w:tabs>
          <w:tab w:val="left" w:pos="679"/>
        </w:tabs>
        <w:spacing w:before="254" w:line="273" w:lineRule="auto"/>
        <w:ind w:right="663"/>
      </w:pPr>
      <w:r>
        <w:t>Our</w:t>
      </w:r>
      <w:r>
        <w:rPr>
          <w:spacing w:val="-3"/>
        </w:rPr>
        <w:t xml:space="preserve"> </w:t>
      </w:r>
      <w:r>
        <w:t>name</w:t>
      </w:r>
      <w:r>
        <w:rPr>
          <w:spacing w:val="-3"/>
        </w:rPr>
        <w:t xml:space="preserve"> </w:t>
      </w:r>
      <w:r>
        <w:t>is</w:t>
      </w:r>
      <w:r>
        <w:rPr>
          <w:spacing w:val="-3"/>
        </w:rPr>
        <w:t xml:space="preserve"> </w:t>
      </w:r>
      <w:r>
        <w:t>“THE</w:t>
      </w:r>
      <w:r>
        <w:rPr>
          <w:spacing w:val="-6"/>
        </w:rPr>
        <w:t xml:space="preserve"> </w:t>
      </w:r>
      <w:r>
        <w:t>INSTITUTION</w:t>
      </w:r>
      <w:r>
        <w:rPr>
          <w:spacing w:val="-2"/>
        </w:rPr>
        <w:t xml:space="preserve"> </w:t>
      </w:r>
      <w:r>
        <w:t>OF</w:t>
      </w:r>
      <w:r>
        <w:rPr>
          <w:spacing w:val="-4"/>
        </w:rPr>
        <w:t xml:space="preserve"> </w:t>
      </w:r>
      <w:r>
        <w:t>PROFESSIONAL</w:t>
      </w:r>
      <w:r>
        <w:rPr>
          <w:spacing w:val="-5"/>
        </w:rPr>
        <w:t xml:space="preserve"> </w:t>
      </w:r>
      <w:r>
        <w:t>ENGINEERS</w:t>
      </w:r>
      <w:r>
        <w:rPr>
          <w:spacing w:val="-4"/>
        </w:rPr>
        <w:t xml:space="preserve"> </w:t>
      </w:r>
      <w:r>
        <w:t>NEW</w:t>
      </w:r>
      <w:r>
        <w:rPr>
          <w:spacing w:val="-3"/>
        </w:rPr>
        <w:t xml:space="preserve"> </w:t>
      </w:r>
      <w:r>
        <w:t>ZEALAND</w:t>
      </w:r>
      <w:r>
        <w:rPr>
          <w:spacing w:val="-5"/>
        </w:rPr>
        <w:t xml:space="preserve"> </w:t>
      </w:r>
      <w:r>
        <w:t>INCORPORATED”, trading as “ENGINEERING NEW ZEALAND/TE AO RANGAHAU”.</w:t>
      </w:r>
    </w:p>
    <w:p w14:paraId="25E6A713" w14:textId="77777777" w:rsidR="00815A74" w:rsidRDefault="00815A74">
      <w:pPr>
        <w:pStyle w:val="BodyText"/>
        <w:spacing w:before="1"/>
        <w:rPr>
          <w:sz w:val="20"/>
        </w:rPr>
      </w:pPr>
    </w:p>
    <w:p w14:paraId="25E6A714" w14:textId="77777777" w:rsidR="00815A74" w:rsidRDefault="00EF339C">
      <w:pPr>
        <w:pStyle w:val="Heading2"/>
      </w:pPr>
      <w:bookmarkStart w:id="2" w:name="_bookmark2"/>
      <w:bookmarkEnd w:id="2"/>
      <w:r>
        <w:rPr>
          <w:color w:val="0069FF"/>
          <w:spacing w:val="-8"/>
        </w:rPr>
        <w:t>RULE</w:t>
      </w:r>
      <w:r>
        <w:rPr>
          <w:color w:val="0069FF"/>
          <w:spacing w:val="-29"/>
        </w:rPr>
        <w:t xml:space="preserve"> </w:t>
      </w:r>
      <w:r>
        <w:rPr>
          <w:color w:val="0069FF"/>
          <w:spacing w:val="-8"/>
        </w:rPr>
        <w:t>2:</w:t>
      </w:r>
      <w:r>
        <w:rPr>
          <w:color w:val="0069FF"/>
          <w:spacing w:val="-18"/>
        </w:rPr>
        <w:t xml:space="preserve"> </w:t>
      </w:r>
      <w:r>
        <w:rPr>
          <w:color w:val="0069FF"/>
          <w:spacing w:val="-8"/>
        </w:rPr>
        <w:t>INTERPRETATION</w:t>
      </w:r>
    </w:p>
    <w:p w14:paraId="25E6A715" w14:textId="77777777" w:rsidR="00815A74" w:rsidRDefault="00EF339C">
      <w:pPr>
        <w:pStyle w:val="Heading3"/>
        <w:spacing w:before="244"/>
      </w:pPr>
      <w:r>
        <w:rPr>
          <w:color w:val="0069FF"/>
          <w:spacing w:val="-2"/>
        </w:rPr>
        <w:t>DEFINITIONS</w:t>
      </w:r>
    </w:p>
    <w:p w14:paraId="25E6A716" w14:textId="77777777" w:rsidR="00815A74" w:rsidRDefault="00EF339C">
      <w:pPr>
        <w:pStyle w:val="ListParagraph"/>
        <w:numPr>
          <w:ilvl w:val="1"/>
          <w:numId w:val="28"/>
        </w:numPr>
        <w:tabs>
          <w:tab w:val="left" w:pos="679"/>
        </w:tabs>
        <w:spacing w:before="126" w:line="273" w:lineRule="auto"/>
        <w:ind w:right="196"/>
      </w:pPr>
      <w:r>
        <w:t>“Annual</w:t>
      </w:r>
      <w:r>
        <w:rPr>
          <w:spacing w:val="-2"/>
        </w:rPr>
        <w:t xml:space="preserve"> </w:t>
      </w:r>
      <w:r>
        <w:t>General</w:t>
      </w:r>
      <w:r>
        <w:rPr>
          <w:spacing w:val="-2"/>
        </w:rPr>
        <w:t xml:space="preserve"> </w:t>
      </w:r>
      <w:r>
        <w:t>Meeting”</w:t>
      </w:r>
      <w:r>
        <w:rPr>
          <w:spacing w:val="-3"/>
        </w:rPr>
        <w:t xml:space="preserve"> </w:t>
      </w:r>
      <w:r>
        <w:t>means</w:t>
      </w:r>
      <w:r>
        <w:rPr>
          <w:spacing w:val="-3"/>
        </w:rPr>
        <w:t xml:space="preserve"> </w:t>
      </w:r>
      <w:r>
        <w:t>a</w:t>
      </w:r>
      <w:r>
        <w:rPr>
          <w:spacing w:val="-3"/>
        </w:rPr>
        <w:t xml:space="preserve"> </w:t>
      </w:r>
      <w:r>
        <w:t>formal</w:t>
      </w:r>
      <w:r>
        <w:rPr>
          <w:spacing w:val="-2"/>
        </w:rPr>
        <w:t xml:space="preserve"> </w:t>
      </w:r>
      <w:r>
        <w:t>meeting</w:t>
      </w:r>
      <w:r>
        <w:rPr>
          <w:spacing w:val="-2"/>
        </w:rPr>
        <w:t xml:space="preserve"> </w:t>
      </w:r>
      <w:r>
        <w:t>of</w:t>
      </w:r>
      <w:r>
        <w:rPr>
          <w:spacing w:val="-1"/>
        </w:rPr>
        <w:t xml:space="preserve"> </w:t>
      </w:r>
      <w:r>
        <w:t>Engineering</w:t>
      </w:r>
      <w:r>
        <w:rPr>
          <w:spacing w:val="-2"/>
        </w:rPr>
        <w:t xml:space="preserve"> </w:t>
      </w:r>
      <w:r>
        <w:t>New</w:t>
      </w:r>
      <w:r>
        <w:rPr>
          <w:spacing w:val="-3"/>
        </w:rPr>
        <w:t xml:space="preserve"> </w:t>
      </w:r>
      <w:r>
        <w:t>Zealand</w:t>
      </w:r>
      <w:r>
        <w:rPr>
          <w:spacing w:val="-1"/>
        </w:rPr>
        <w:t xml:space="preserve"> </w:t>
      </w:r>
      <w:r>
        <w:t>members,</w:t>
      </w:r>
      <w:r>
        <w:rPr>
          <w:spacing w:val="-5"/>
        </w:rPr>
        <w:t xml:space="preserve"> </w:t>
      </w:r>
      <w:r>
        <w:t>held</w:t>
      </w:r>
      <w:r>
        <w:rPr>
          <w:spacing w:val="-4"/>
        </w:rPr>
        <w:t xml:space="preserve"> </w:t>
      </w:r>
      <w:r>
        <w:t>once a year,</w:t>
      </w:r>
      <w:r>
        <w:rPr>
          <w:spacing w:val="-3"/>
        </w:rPr>
        <w:t xml:space="preserve"> </w:t>
      </w:r>
      <w:r>
        <w:t>in</w:t>
      </w:r>
      <w:r>
        <w:rPr>
          <w:spacing w:val="-1"/>
        </w:rPr>
        <w:t xml:space="preserve"> </w:t>
      </w:r>
      <w:r>
        <w:t>which</w:t>
      </w:r>
      <w:r>
        <w:rPr>
          <w:spacing w:val="-1"/>
        </w:rPr>
        <w:t xml:space="preserve"> </w:t>
      </w:r>
      <w:r>
        <w:t>Engineering New</w:t>
      </w:r>
      <w:r>
        <w:rPr>
          <w:spacing w:val="-4"/>
        </w:rPr>
        <w:t xml:space="preserve"> </w:t>
      </w:r>
      <w:r>
        <w:t>Zealand</w:t>
      </w:r>
      <w:r>
        <w:rPr>
          <w:spacing w:val="-1"/>
        </w:rPr>
        <w:t xml:space="preserve"> </w:t>
      </w:r>
      <w:r>
        <w:t>presents and</w:t>
      </w:r>
      <w:r>
        <w:rPr>
          <w:spacing w:val="-1"/>
        </w:rPr>
        <w:t xml:space="preserve"> </w:t>
      </w:r>
      <w:r>
        <w:t>approves the annual report,</w:t>
      </w:r>
      <w:r>
        <w:rPr>
          <w:spacing w:val="-3"/>
        </w:rPr>
        <w:t xml:space="preserve"> </w:t>
      </w:r>
      <w:r>
        <w:t>Annual Financial Statement, appoints an auditor for the next financial year, and announces the results of the Board elections. The Annual General meeting is also an opportunity for the Board and Chief Executive to outline Engineering New Zealand’s strategy and report on performance.</w:t>
      </w:r>
    </w:p>
    <w:p w14:paraId="25E6A717" w14:textId="77777777" w:rsidR="00815A74" w:rsidRDefault="00815A74">
      <w:pPr>
        <w:pStyle w:val="BodyText"/>
        <w:rPr>
          <w:sz w:val="17"/>
        </w:rPr>
      </w:pPr>
    </w:p>
    <w:p w14:paraId="25E6A718" w14:textId="77777777" w:rsidR="00815A74" w:rsidRDefault="00EF339C">
      <w:pPr>
        <w:pStyle w:val="ListParagraph"/>
        <w:numPr>
          <w:ilvl w:val="1"/>
          <w:numId w:val="28"/>
        </w:numPr>
        <w:tabs>
          <w:tab w:val="left" w:pos="679"/>
        </w:tabs>
        <w:ind w:hanging="566"/>
      </w:pPr>
      <w:r>
        <w:t>“Annual</w:t>
      </w:r>
      <w:r>
        <w:rPr>
          <w:spacing w:val="-6"/>
        </w:rPr>
        <w:t xml:space="preserve"> </w:t>
      </w:r>
      <w:r>
        <w:t>Membership</w:t>
      </w:r>
      <w:r>
        <w:rPr>
          <w:spacing w:val="-6"/>
        </w:rPr>
        <w:t xml:space="preserve"> </w:t>
      </w:r>
      <w:r>
        <w:t>Fee”</w:t>
      </w:r>
      <w:r>
        <w:rPr>
          <w:spacing w:val="-5"/>
        </w:rPr>
        <w:t xml:space="preserve"> </w:t>
      </w:r>
      <w:r>
        <w:t>means</w:t>
      </w:r>
      <w:r>
        <w:rPr>
          <w:spacing w:val="-6"/>
        </w:rPr>
        <w:t xml:space="preserve"> </w:t>
      </w:r>
      <w:r>
        <w:t>the</w:t>
      </w:r>
      <w:r>
        <w:rPr>
          <w:spacing w:val="-4"/>
        </w:rPr>
        <w:t xml:space="preserve"> </w:t>
      </w:r>
      <w:r>
        <w:t>membership</w:t>
      </w:r>
      <w:r>
        <w:rPr>
          <w:spacing w:val="-6"/>
        </w:rPr>
        <w:t xml:space="preserve"> </w:t>
      </w:r>
      <w:r>
        <w:t>fee</w:t>
      </w:r>
      <w:r>
        <w:rPr>
          <w:spacing w:val="-8"/>
        </w:rPr>
        <w:t xml:space="preserve"> </w:t>
      </w:r>
      <w:r>
        <w:t>set</w:t>
      </w:r>
      <w:r>
        <w:rPr>
          <w:spacing w:val="-3"/>
        </w:rPr>
        <w:t xml:space="preserve"> </w:t>
      </w:r>
      <w:r>
        <w:t>by</w:t>
      </w:r>
      <w:r>
        <w:rPr>
          <w:spacing w:val="-4"/>
        </w:rPr>
        <w:t xml:space="preserve"> </w:t>
      </w:r>
      <w:r>
        <w:t>the Board</w:t>
      </w:r>
      <w:r>
        <w:rPr>
          <w:spacing w:val="-7"/>
        </w:rPr>
        <w:t xml:space="preserve"> </w:t>
      </w:r>
      <w:r>
        <w:t>for each</w:t>
      </w:r>
      <w:r>
        <w:rPr>
          <w:spacing w:val="-6"/>
        </w:rPr>
        <w:t xml:space="preserve"> </w:t>
      </w:r>
      <w:r>
        <w:t>Financial</w:t>
      </w:r>
      <w:r>
        <w:rPr>
          <w:spacing w:val="-3"/>
        </w:rPr>
        <w:t xml:space="preserve"> </w:t>
      </w:r>
      <w:r>
        <w:rPr>
          <w:spacing w:val="-2"/>
        </w:rPr>
        <w:t>Year.</w:t>
      </w:r>
    </w:p>
    <w:p w14:paraId="25E6A719" w14:textId="77777777" w:rsidR="00815A74" w:rsidRDefault="00815A74">
      <w:pPr>
        <w:pStyle w:val="BodyText"/>
        <w:spacing w:before="9"/>
        <w:rPr>
          <w:sz w:val="19"/>
        </w:rPr>
      </w:pPr>
    </w:p>
    <w:p w14:paraId="25E6A71A" w14:textId="77777777" w:rsidR="00815A74" w:rsidRDefault="00EF339C">
      <w:pPr>
        <w:pStyle w:val="ListParagraph"/>
        <w:numPr>
          <w:ilvl w:val="1"/>
          <w:numId w:val="28"/>
        </w:numPr>
        <w:tabs>
          <w:tab w:val="left" w:pos="679"/>
        </w:tabs>
        <w:ind w:hanging="566"/>
      </w:pPr>
      <w:r>
        <w:t>“Board”</w:t>
      </w:r>
      <w:r>
        <w:rPr>
          <w:spacing w:val="-8"/>
        </w:rPr>
        <w:t xml:space="preserve"> </w:t>
      </w:r>
      <w:r>
        <w:t>means</w:t>
      </w:r>
      <w:r>
        <w:rPr>
          <w:spacing w:val="-6"/>
        </w:rPr>
        <w:t xml:space="preserve"> </w:t>
      </w:r>
      <w:r>
        <w:t>the</w:t>
      </w:r>
      <w:r>
        <w:rPr>
          <w:spacing w:val="-5"/>
        </w:rPr>
        <w:t xml:space="preserve"> </w:t>
      </w:r>
      <w:r>
        <w:t>Board</w:t>
      </w:r>
      <w:r>
        <w:rPr>
          <w:spacing w:val="-3"/>
        </w:rPr>
        <w:t xml:space="preserve"> </w:t>
      </w:r>
      <w:r>
        <w:t>of</w:t>
      </w:r>
      <w:r>
        <w:rPr>
          <w:spacing w:val="-5"/>
        </w:rPr>
        <w:t xml:space="preserve"> </w:t>
      </w:r>
      <w:r>
        <w:t>Engineering</w:t>
      </w:r>
      <w:r>
        <w:rPr>
          <w:spacing w:val="-5"/>
        </w:rPr>
        <w:t xml:space="preserve"> </w:t>
      </w:r>
      <w:r>
        <w:t>New</w:t>
      </w:r>
      <w:r>
        <w:rPr>
          <w:spacing w:val="1"/>
        </w:rPr>
        <w:t xml:space="preserve"> </w:t>
      </w:r>
      <w:r>
        <w:rPr>
          <w:spacing w:val="-2"/>
        </w:rPr>
        <w:t>Zealand.</w:t>
      </w:r>
    </w:p>
    <w:p w14:paraId="25E6A71B" w14:textId="77777777" w:rsidR="00815A74" w:rsidRDefault="00815A74">
      <w:pPr>
        <w:pStyle w:val="BodyText"/>
        <w:spacing w:before="8"/>
        <w:rPr>
          <w:sz w:val="19"/>
        </w:rPr>
      </w:pPr>
    </w:p>
    <w:p w14:paraId="25E6A71C" w14:textId="77777777" w:rsidR="00815A74" w:rsidRDefault="00EF339C">
      <w:pPr>
        <w:pStyle w:val="ListParagraph"/>
        <w:numPr>
          <w:ilvl w:val="1"/>
          <w:numId w:val="28"/>
        </w:numPr>
        <w:tabs>
          <w:tab w:val="left" w:pos="679"/>
        </w:tabs>
        <w:ind w:hanging="566"/>
      </w:pPr>
      <w:r>
        <w:t>“Branch”</w:t>
      </w:r>
      <w:r>
        <w:rPr>
          <w:spacing w:val="-10"/>
        </w:rPr>
        <w:t xml:space="preserve"> </w:t>
      </w:r>
      <w:r>
        <w:t>means</w:t>
      </w:r>
      <w:r>
        <w:rPr>
          <w:spacing w:val="-7"/>
        </w:rPr>
        <w:t xml:space="preserve"> </w:t>
      </w:r>
      <w:r>
        <w:t>a</w:t>
      </w:r>
      <w:r>
        <w:rPr>
          <w:spacing w:val="-6"/>
        </w:rPr>
        <w:t xml:space="preserve"> </w:t>
      </w:r>
      <w:r>
        <w:t>regional</w:t>
      </w:r>
      <w:r>
        <w:rPr>
          <w:spacing w:val="-5"/>
        </w:rPr>
        <w:t xml:space="preserve"> </w:t>
      </w:r>
      <w:r>
        <w:t>group</w:t>
      </w:r>
      <w:r>
        <w:rPr>
          <w:spacing w:val="-7"/>
        </w:rPr>
        <w:t xml:space="preserve"> </w:t>
      </w:r>
      <w:r>
        <w:t>of</w:t>
      </w:r>
      <w:r>
        <w:rPr>
          <w:spacing w:val="-6"/>
        </w:rPr>
        <w:t xml:space="preserve"> </w:t>
      </w:r>
      <w:r>
        <w:t>Engineering</w:t>
      </w:r>
      <w:r>
        <w:rPr>
          <w:spacing w:val="-4"/>
        </w:rPr>
        <w:t xml:space="preserve"> </w:t>
      </w:r>
      <w:r>
        <w:t>New</w:t>
      </w:r>
      <w:r>
        <w:rPr>
          <w:spacing w:val="-10"/>
        </w:rPr>
        <w:t xml:space="preserve"> </w:t>
      </w:r>
      <w:r>
        <w:t>Zealand</w:t>
      </w:r>
      <w:r>
        <w:rPr>
          <w:spacing w:val="-7"/>
        </w:rPr>
        <w:t xml:space="preserve"> </w:t>
      </w:r>
      <w:r>
        <w:t>members</w:t>
      </w:r>
      <w:r>
        <w:rPr>
          <w:spacing w:val="-6"/>
        </w:rPr>
        <w:t xml:space="preserve"> </w:t>
      </w:r>
      <w:r>
        <w:t>established</w:t>
      </w:r>
      <w:r>
        <w:rPr>
          <w:spacing w:val="-7"/>
        </w:rPr>
        <w:t xml:space="preserve"> </w:t>
      </w:r>
      <w:r>
        <w:t>according</w:t>
      </w:r>
      <w:r>
        <w:rPr>
          <w:spacing w:val="-4"/>
        </w:rPr>
        <w:t xml:space="preserve"> </w:t>
      </w:r>
      <w:r>
        <w:rPr>
          <w:spacing w:val="-5"/>
        </w:rPr>
        <w:t>to</w:t>
      </w:r>
    </w:p>
    <w:p w14:paraId="25E6A71D" w14:textId="77777777" w:rsidR="00815A74" w:rsidRDefault="00EF339C">
      <w:pPr>
        <w:pStyle w:val="BodyText"/>
        <w:spacing w:before="44"/>
        <w:ind w:left="679"/>
      </w:pPr>
      <w:r>
        <w:t xml:space="preserve">Rule </w:t>
      </w:r>
      <w:r>
        <w:rPr>
          <w:spacing w:val="-5"/>
        </w:rPr>
        <w:t>26.</w:t>
      </w:r>
    </w:p>
    <w:p w14:paraId="25E6A71E" w14:textId="77777777" w:rsidR="00815A74" w:rsidRDefault="00815A74">
      <w:pPr>
        <w:pStyle w:val="BodyText"/>
        <w:spacing w:before="8"/>
        <w:rPr>
          <w:sz w:val="19"/>
        </w:rPr>
      </w:pPr>
    </w:p>
    <w:p w14:paraId="25E6A71F" w14:textId="77777777" w:rsidR="00815A74" w:rsidRDefault="00EF339C">
      <w:pPr>
        <w:pStyle w:val="ListParagraph"/>
        <w:numPr>
          <w:ilvl w:val="1"/>
          <w:numId w:val="28"/>
        </w:numPr>
        <w:tabs>
          <w:tab w:val="left" w:pos="679"/>
        </w:tabs>
        <w:spacing w:line="276" w:lineRule="auto"/>
        <w:ind w:right="831"/>
      </w:pPr>
      <w:r>
        <w:t>“Chief</w:t>
      </w:r>
      <w:r>
        <w:rPr>
          <w:spacing w:val="-3"/>
        </w:rPr>
        <w:t xml:space="preserve"> </w:t>
      </w:r>
      <w:r>
        <w:t>Executive”</w:t>
      </w:r>
      <w:r>
        <w:rPr>
          <w:spacing w:val="-4"/>
        </w:rPr>
        <w:t xml:space="preserve"> </w:t>
      </w:r>
      <w:r>
        <w:t>means</w:t>
      </w:r>
      <w:r>
        <w:rPr>
          <w:spacing w:val="-4"/>
        </w:rPr>
        <w:t xml:space="preserve"> </w:t>
      </w:r>
      <w:r>
        <w:t>the</w:t>
      </w:r>
      <w:r>
        <w:rPr>
          <w:spacing w:val="-3"/>
        </w:rPr>
        <w:t xml:space="preserve"> </w:t>
      </w:r>
      <w:r>
        <w:t>person</w:t>
      </w:r>
      <w:r>
        <w:rPr>
          <w:spacing w:val="-4"/>
        </w:rPr>
        <w:t xml:space="preserve"> </w:t>
      </w:r>
      <w:r>
        <w:t>appointed</w:t>
      </w:r>
      <w:r>
        <w:rPr>
          <w:spacing w:val="-4"/>
        </w:rPr>
        <w:t xml:space="preserve"> </w:t>
      </w:r>
      <w:r>
        <w:t>by</w:t>
      </w:r>
      <w:r>
        <w:rPr>
          <w:spacing w:val="-3"/>
        </w:rPr>
        <w:t xml:space="preserve"> </w:t>
      </w:r>
      <w:r>
        <w:t>the Board</w:t>
      </w:r>
      <w:r>
        <w:rPr>
          <w:spacing w:val="-5"/>
        </w:rPr>
        <w:t xml:space="preserve"> </w:t>
      </w:r>
      <w:r>
        <w:t>and</w:t>
      </w:r>
      <w:r>
        <w:rPr>
          <w:spacing w:val="-4"/>
        </w:rPr>
        <w:t xml:space="preserve"> </w:t>
      </w:r>
      <w:r>
        <w:t>delegated</w:t>
      </w:r>
      <w:r>
        <w:rPr>
          <w:spacing w:val="-4"/>
        </w:rPr>
        <w:t xml:space="preserve"> </w:t>
      </w:r>
      <w:r>
        <w:t>the</w:t>
      </w:r>
      <w:r>
        <w:rPr>
          <w:spacing w:val="-3"/>
        </w:rPr>
        <w:t xml:space="preserve"> </w:t>
      </w:r>
      <w:r>
        <w:t>duties</w:t>
      </w:r>
      <w:r>
        <w:rPr>
          <w:spacing w:val="-3"/>
        </w:rPr>
        <w:t xml:space="preserve"> </w:t>
      </w:r>
      <w:r>
        <w:t>of</w:t>
      </w:r>
      <w:r>
        <w:rPr>
          <w:spacing w:val="-3"/>
        </w:rPr>
        <w:t xml:space="preserve"> </w:t>
      </w:r>
      <w:r>
        <w:t>Chief Executive under Rule 15.12.</w:t>
      </w:r>
    </w:p>
    <w:p w14:paraId="25E6A720" w14:textId="77777777" w:rsidR="00815A74" w:rsidRDefault="00815A74">
      <w:pPr>
        <w:pStyle w:val="BodyText"/>
        <w:spacing w:before="3"/>
        <w:rPr>
          <w:sz w:val="16"/>
        </w:rPr>
      </w:pPr>
    </w:p>
    <w:p w14:paraId="25E6A721" w14:textId="77777777" w:rsidR="00815A74" w:rsidRDefault="00EF339C">
      <w:pPr>
        <w:pStyle w:val="ListParagraph"/>
        <w:numPr>
          <w:ilvl w:val="1"/>
          <w:numId w:val="28"/>
        </w:numPr>
        <w:tabs>
          <w:tab w:val="left" w:pos="679"/>
        </w:tabs>
        <w:ind w:hanging="566"/>
      </w:pPr>
      <w:r>
        <w:t>“Days”</w:t>
      </w:r>
      <w:r>
        <w:rPr>
          <w:spacing w:val="-9"/>
        </w:rPr>
        <w:t xml:space="preserve"> </w:t>
      </w:r>
      <w:r>
        <w:t>means</w:t>
      </w:r>
      <w:r>
        <w:rPr>
          <w:spacing w:val="-7"/>
        </w:rPr>
        <w:t xml:space="preserve"> </w:t>
      </w:r>
      <w:r>
        <w:t>calendar</w:t>
      </w:r>
      <w:r>
        <w:rPr>
          <w:spacing w:val="-7"/>
        </w:rPr>
        <w:t xml:space="preserve"> </w:t>
      </w:r>
      <w:r>
        <w:t>days,</w:t>
      </w:r>
      <w:r>
        <w:rPr>
          <w:spacing w:val="-9"/>
        </w:rPr>
        <w:t xml:space="preserve"> </w:t>
      </w:r>
      <w:r>
        <w:t>unless</w:t>
      </w:r>
      <w:r>
        <w:rPr>
          <w:spacing w:val="-6"/>
        </w:rPr>
        <w:t xml:space="preserve"> </w:t>
      </w:r>
      <w:r>
        <w:t>otherwise</w:t>
      </w:r>
      <w:r>
        <w:rPr>
          <w:spacing w:val="-6"/>
        </w:rPr>
        <w:t xml:space="preserve"> </w:t>
      </w:r>
      <w:r>
        <w:rPr>
          <w:spacing w:val="-2"/>
        </w:rPr>
        <w:t>stated.</w:t>
      </w:r>
    </w:p>
    <w:p w14:paraId="25E6A722" w14:textId="77777777" w:rsidR="00815A74" w:rsidRDefault="00815A74">
      <w:pPr>
        <w:pStyle w:val="BodyText"/>
        <w:spacing w:before="9"/>
        <w:rPr>
          <w:sz w:val="19"/>
        </w:rPr>
      </w:pPr>
    </w:p>
    <w:p w14:paraId="25E6A723" w14:textId="77777777" w:rsidR="00815A74" w:rsidRDefault="00EF339C">
      <w:pPr>
        <w:pStyle w:val="ListParagraph"/>
        <w:numPr>
          <w:ilvl w:val="1"/>
          <w:numId w:val="28"/>
        </w:numPr>
        <w:tabs>
          <w:tab w:val="left" w:pos="679"/>
        </w:tabs>
        <w:spacing w:line="273" w:lineRule="auto"/>
        <w:ind w:right="1163"/>
      </w:pPr>
      <w:r>
        <w:t>“Engineering</w:t>
      </w:r>
      <w:r>
        <w:rPr>
          <w:spacing w:val="-7"/>
        </w:rPr>
        <w:t xml:space="preserve"> </w:t>
      </w:r>
      <w:r>
        <w:t>New</w:t>
      </w:r>
      <w:r>
        <w:rPr>
          <w:spacing w:val="-3"/>
        </w:rPr>
        <w:t xml:space="preserve"> </w:t>
      </w:r>
      <w:r>
        <w:t>Zealand”</w:t>
      </w:r>
      <w:r>
        <w:rPr>
          <w:spacing w:val="-5"/>
        </w:rPr>
        <w:t xml:space="preserve"> </w:t>
      </w:r>
      <w:r>
        <w:t>means</w:t>
      </w:r>
      <w:r>
        <w:rPr>
          <w:spacing w:val="-4"/>
        </w:rPr>
        <w:t xml:space="preserve"> </w:t>
      </w:r>
      <w:r>
        <w:t>“The</w:t>
      </w:r>
      <w:r>
        <w:rPr>
          <w:spacing w:val="-3"/>
        </w:rPr>
        <w:t xml:space="preserve"> </w:t>
      </w:r>
      <w:r>
        <w:t>Institution</w:t>
      </w:r>
      <w:r>
        <w:rPr>
          <w:spacing w:val="-4"/>
        </w:rPr>
        <w:t xml:space="preserve"> </w:t>
      </w:r>
      <w:r>
        <w:t>of Professional</w:t>
      </w:r>
      <w:r>
        <w:rPr>
          <w:spacing w:val="-2"/>
        </w:rPr>
        <w:t xml:space="preserve"> </w:t>
      </w:r>
      <w:r>
        <w:t>Engineers</w:t>
      </w:r>
      <w:r>
        <w:rPr>
          <w:spacing w:val="-3"/>
        </w:rPr>
        <w:t xml:space="preserve"> </w:t>
      </w:r>
      <w:r>
        <w:t>New</w:t>
      </w:r>
      <w:r>
        <w:rPr>
          <w:spacing w:val="-7"/>
        </w:rPr>
        <w:t xml:space="preserve"> </w:t>
      </w:r>
      <w:r>
        <w:t xml:space="preserve">Zealand </w:t>
      </w:r>
      <w:r>
        <w:rPr>
          <w:spacing w:val="-2"/>
        </w:rPr>
        <w:t>Incorporated”.</w:t>
      </w:r>
    </w:p>
    <w:p w14:paraId="25E6A724" w14:textId="77777777" w:rsidR="00815A74" w:rsidRDefault="00815A74">
      <w:pPr>
        <w:pStyle w:val="BodyText"/>
        <w:spacing w:before="9"/>
        <w:rPr>
          <w:sz w:val="16"/>
        </w:rPr>
      </w:pPr>
    </w:p>
    <w:p w14:paraId="25E6A725" w14:textId="77777777" w:rsidR="00815A74" w:rsidRDefault="00EF339C">
      <w:pPr>
        <w:pStyle w:val="ListParagraph"/>
        <w:numPr>
          <w:ilvl w:val="1"/>
          <w:numId w:val="28"/>
        </w:numPr>
        <w:tabs>
          <w:tab w:val="left" w:pos="679"/>
        </w:tabs>
        <w:spacing w:line="278" w:lineRule="auto"/>
        <w:ind w:right="315"/>
      </w:pPr>
      <w:r>
        <w:t>“Engineering</w:t>
      </w:r>
      <w:r>
        <w:rPr>
          <w:spacing w:val="-6"/>
        </w:rPr>
        <w:t xml:space="preserve"> </w:t>
      </w:r>
      <w:r>
        <w:t>New</w:t>
      </w:r>
      <w:r>
        <w:rPr>
          <w:spacing w:val="-2"/>
        </w:rPr>
        <w:t xml:space="preserve"> </w:t>
      </w:r>
      <w:r>
        <w:t>Zealand</w:t>
      </w:r>
      <w:r>
        <w:rPr>
          <w:spacing w:val="-3"/>
        </w:rPr>
        <w:t xml:space="preserve"> </w:t>
      </w:r>
      <w:r>
        <w:t>member”</w:t>
      </w:r>
      <w:r>
        <w:rPr>
          <w:spacing w:val="-3"/>
        </w:rPr>
        <w:t xml:space="preserve"> </w:t>
      </w:r>
      <w:r>
        <w:t>or</w:t>
      </w:r>
      <w:r>
        <w:rPr>
          <w:spacing w:val="-2"/>
        </w:rPr>
        <w:t xml:space="preserve"> </w:t>
      </w:r>
      <w:r>
        <w:t>“member”</w:t>
      </w:r>
      <w:r>
        <w:rPr>
          <w:spacing w:val="-3"/>
        </w:rPr>
        <w:t xml:space="preserve"> </w:t>
      </w:r>
      <w:r>
        <w:t>means</w:t>
      </w:r>
      <w:r>
        <w:rPr>
          <w:spacing w:val="-2"/>
        </w:rPr>
        <w:t xml:space="preserve"> </w:t>
      </w:r>
      <w:r>
        <w:t>a</w:t>
      </w:r>
      <w:r>
        <w:rPr>
          <w:spacing w:val="-2"/>
        </w:rPr>
        <w:t xml:space="preserve"> </w:t>
      </w:r>
      <w:r>
        <w:t>person</w:t>
      </w:r>
      <w:r>
        <w:rPr>
          <w:spacing w:val="-3"/>
        </w:rPr>
        <w:t xml:space="preserve"> </w:t>
      </w:r>
      <w:r>
        <w:t>who</w:t>
      </w:r>
      <w:r>
        <w:rPr>
          <w:spacing w:val="-4"/>
        </w:rPr>
        <w:t xml:space="preserve"> </w:t>
      </w:r>
      <w:r>
        <w:t>is</w:t>
      </w:r>
      <w:r>
        <w:rPr>
          <w:spacing w:val="-2"/>
        </w:rPr>
        <w:t xml:space="preserve"> </w:t>
      </w:r>
      <w:r>
        <w:t>a</w:t>
      </w:r>
      <w:r>
        <w:rPr>
          <w:spacing w:val="-2"/>
        </w:rPr>
        <w:t xml:space="preserve"> </w:t>
      </w:r>
      <w:r>
        <w:t>member</w:t>
      </w:r>
      <w:r>
        <w:rPr>
          <w:spacing w:val="-2"/>
        </w:rPr>
        <w:t xml:space="preserve"> </w:t>
      </w:r>
      <w:r>
        <w:t xml:space="preserve">of Engineering New Zealand whatever their membership </w:t>
      </w:r>
      <w:proofErr w:type="gramStart"/>
      <w:r>
        <w:t>class</w:t>
      </w:r>
      <w:proofErr w:type="gramEnd"/>
      <w:r>
        <w:t>, unless otherwise stated.</w:t>
      </w:r>
    </w:p>
    <w:p w14:paraId="25E6A726" w14:textId="77777777" w:rsidR="00815A74" w:rsidRDefault="00EF339C">
      <w:pPr>
        <w:pStyle w:val="ListParagraph"/>
        <w:numPr>
          <w:ilvl w:val="1"/>
          <w:numId w:val="28"/>
        </w:numPr>
        <w:tabs>
          <w:tab w:val="left" w:pos="679"/>
        </w:tabs>
        <w:spacing w:before="197"/>
        <w:ind w:hanging="566"/>
      </w:pPr>
      <w:r>
        <w:t>“Financial</w:t>
      </w:r>
      <w:r>
        <w:rPr>
          <w:spacing w:val="-6"/>
        </w:rPr>
        <w:t xml:space="preserve"> </w:t>
      </w:r>
      <w:r>
        <w:t>Member”</w:t>
      </w:r>
      <w:r>
        <w:rPr>
          <w:spacing w:val="-6"/>
        </w:rPr>
        <w:t xml:space="preserve"> </w:t>
      </w:r>
      <w:r>
        <w:t>means</w:t>
      </w:r>
      <w:r>
        <w:rPr>
          <w:spacing w:val="-5"/>
        </w:rPr>
        <w:t xml:space="preserve"> </w:t>
      </w:r>
      <w:r>
        <w:t>a</w:t>
      </w:r>
      <w:r>
        <w:rPr>
          <w:spacing w:val="-5"/>
        </w:rPr>
        <w:t xml:space="preserve"> </w:t>
      </w:r>
      <w:r>
        <w:t>member</w:t>
      </w:r>
      <w:r>
        <w:rPr>
          <w:spacing w:val="-5"/>
        </w:rPr>
        <w:t xml:space="preserve"> </w:t>
      </w:r>
      <w:r>
        <w:t>who</w:t>
      </w:r>
      <w:r>
        <w:rPr>
          <w:spacing w:val="-6"/>
        </w:rPr>
        <w:t xml:space="preserve"> </w:t>
      </w:r>
      <w:r>
        <w:t>has</w:t>
      </w:r>
      <w:r>
        <w:rPr>
          <w:spacing w:val="-5"/>
        </w:rPr>
        <w:t xml:space="preserve"> </w:t>
      </w:r>
      <w:r>
        <w:t>paid</w:t>
      </w:r>
      <w:r>
        <w:rPr>
          <w:spacing w:val="-6"/>
        </w:rPr>
        <w:t xml:space="preserve"> </w:t>
      </w:r>
      <w:r>
        <w:t>their</w:t>
      </w:r>
      <w:r>
        <w:rPr>
          <w:spacing w:val="-4"/>
        </w:rPr>
        <w:t xml:space="preserve"> </w:t>
      </w:r>
      <w:r>
        <w:t>Annual</w:t>
      </w:r>
      <w:r>
        <w:rPr>
          <w:spacing w:val="-4"/>
        </w:rPr>
        <w:t xml:space="preserve"> </w:t>
      </w:r>
      <w:r>
        <w:t>Membership</w:t>
      </w:r>
      <w:r>
        <w:rPr>
          <w:spacing w:val="-6"/>
        </w:rPr>
        <w:t xml:space="preserve"> </w:t>
      </w:r>
      <w:r>
        <w:t>Fee</w:t>
      </w:r>
      <w:r>
        <w:rPr>
          <w:spacing w:val="-4"/>
        </w:rPr>
        <w:t xml:space="preserve"> </w:t>
      </w:r>
      <w:r>
        <w:t>for</w:t>
      </w:r>
      <w:r>
        <w:rPr>
          <w:spacing w:val="-5"/>
        </w:rPr>
        <w:t xml:space="preserve"> </w:t>
      </w:r>
      <w:r>
        <w:t>the</w:t>
      </w:r>
      <w:r>
        <w:rPr>
          <w:spacing w:val="-4"/>
        </w:rPr>
        <w:t xml:space="preserve"> </w:t>
      </w:r>
      <w:r>
        <w:rPr>
          <w:spacing w:val="-2"/>
        </w:rPr>
        <w:t>current</w:t>
      </w:r>
    </w:p>
    <w:p w14:paraId="25E6A727" w14:textId="77777777" w:rsidR="00815A74" w:rsidRDefault="00EF339C">
      <w:pPr>
        <w:pStyle w:val="BodyText"/>
        <w:spacing w:before="39"/>
        <w:ind w:left="679"/>
      </w:pPr>
      <w:r>
        <w:rPr>
          <w:spacing w:val="-2"/>
        </w:rPr>
        <w:t>year.</w:t>
      </w:r>
    </w:p>
    <w:p w14:paraId="25E6A728" w14:textId="77777777" w:rsidR="00815A74" w:rsidRDefault="00815A74">
      <w:pPr>
        <w:pStyle w:val="BodyText"/>
        <w:spacing w:before="9"/>
        <w:rPr>
          <w:sz w:val="19"/>
        </w:rPr>
      </w:pPr>
    </w:p>
    <w:p w14:paraId="25E6A729" w14:textId="77777777" w:rsidR="00815A74" w:rsidRDefault="00EF339C">
      <w:pPr>
        <w:pStyle w:val="ListParagraph"/>
        <w:numPr>
          <w:ilvl w:val="1"/>
          <w:numId w:val="28"/>
        </w:numPr>
        <w:tabs>
          <w:tab w:val="left" w:pos="677"/>
        </w:tabs>
        <w:ind w:left="677" w:hanging="564"/>
      </w:pPr>
      <w:r>
        <w:t>“Financial</w:t>
      </w:r>
      <w:r>
        <w:rPr>
          <w:spacing w:val="-6"/>
        </w:rPr>
        <w:t xml:space="preserve"> </w:t>
      </w:r>
      <w:r>
        <w:t>Year”</w:t>
      </w:r>
      <w:r>
        <w:rPr>
          <w:spacing w:val="-5"/>
        </w:rPr>
        <w:t xml:space="preserve"> </w:t>
      </w:r>
      <w:r>
        <w:t>means</w:t>
      </w:r>
      <w:r>
        <w:rPr>
          <w:spacing w:val="-5"/>
        </w:rPr>
        <w:t xml:space="preserve"> </w:t>
      </w:r>
      <w:r>
        <w:t>the</w:t>
      </w:r>
      <w:r>
        <w:rPr>
          <w:spacing w:val="-5"/>
        </w:rPr>
        <w:t xml:space="preserve"> </w:t>
      </w:r>
      <w:r>
        <w:t>period</w:t>
      </w:r>
      <w:r>
        <w:rPr>
          <w:spacing w:val="-5"/>
        </w:rPr>
        <w:t xml:space="preserve"> </w:t>
      </w:r>
      <w:r>
        <w:t>starting</w:t>
      </w:r>
      <w:r>
        <w:rPr>
          <w:spacing w:val="-4"/>
        </w:rPr>
        <w:t xml:space="preserve"> </w:t>
      </w:r>
      <w:r>
        <w:t>1</w:t>
      </w:r>
      <w:r>
        <w:rPr>
          <w:spacing w:val="-6"/>
        </w:rPr>
        <w:t xml:space="preserve"> </w:t>
      </w:r>
      <w:r>
        <w:t>October and</w:t>
      </w:r>
      <w:r>
        <w:rPr>
          <w:spacing w:val="-5"/>
        </w:rPr>
        <w:t xml:space="preserve"> </w:t>
      </w:r>
      <w:r>
        <w:t>ending</w:t>
      </w:r>
      <w:r>
        <w:rPr>
          <w:spacing w:val="-3"/>
        </w:rPr>
        <w:t xml:space="preserve"> </w:t>
      </w:r>
      <w:r>
        <w:t>30</w:t>
      </w:r>
      <w:r>
        <w:rPr>
          <w:spacing w:val="-7"/>
        </w:rPr>
        <w:t xml:space="preserve"> </w:t>
      </w:r>
      <w:r>
        <w:t>September</w:t>
      </w:r>
      <w:r>
        <w:rPr>
          <w:spacing w:val="-5"/>
        </w:rPr>
        <w:t xml:space="preserve"> </w:t>
      </w:r>
      <w:r>
        <w:t>the</w:t>
      </w:r>
      <w:r>
        <w:rPr>
          <w:spacing w:val="-5"/>
        </w:rPr>
        <w:t xml:space="preserve"> </w:t>
      </w:r>
      <w:r>
        <w:t>following</w:t>
      </w:r>
      <w:r>
        <w:rPr>
          <w:spacing w:val="-4"/>
        </w:rPr>
        <w:t xml:space="preserve"> </w:t>
      </w:r>
      <w:r>
        <w:rPr>
          <w:spacing w:val="-2"/>
        </w:rPr>
        <w:t>year.</w:t>
      </w:r>
    </w:p>
    <w:p w14:paraId="25E6A72A" w14:textId="77777777" w:rsidR="00815A74" w:rsidRDefault="00815A74">
      <w:pPr>
        <w:pStyle w:val="BodyText"/>
        <w:spacing w:before="8"/>
        <w:rPr>
          <w:sz w:val="19"/>
        </w:rPr>
      </w:pPr>
    </w:p>
    <w:p w14:paraId="25E6A72B" w14:textId="77777777" w:rsidR="00815A74" w:rsidRDefault="00EF339C">
      <w:pPr>
        <w:pStyle w:val="ListParagraph"/>
        <w:numPr>
          <w:ilvl w:val="1"/>
          <w:numId w:val="28"/>
        </w:numPr>
        <w:tabs>
          <w:tab w:val="left" w:pos="677"/>
        </w:tabs>
        <w:ind w:left="677" w:hanging="564"/>
      </w:pPr>
      <w:r>
        <w:t>“General</w:t>
      </w:r>
      <w:r>
        <w:rPr>
          <w:spacing w:val="-6"/>
        </w:rPr>
        <w:t xml:space="preserve"> </w:t>
      </w:r>
      <w:r>
        <w:t>Meeting”</w:t>
      </w:r>
      <w:r>
        <w:rPr>
          <w:spacing w:val="-6"/>
        </w:rPr>
        <w:t xml:space="preserve"> </w:t>
      </w:r>
      <w:r>
        <w:t>means</w:t>
      </w:r>
      <w:r>
        <w:rPr>
          <w:spacing w:val="-6"/>
        </w:rPr>
        <w:t xml:space="preserve"> </w:t>
      </w:r>
      <w:r>
        <w:t>an</w:t>
      </w:r>
      <w:r>
        <w:rPr>
          <w:spacing w:val="-5"/>
        </w:rPr>
        <w:t xml:space="preserve"> </w:t>
      </w:r>
      <w:r>
        <w:t>Annual</w:t>
      </w:r>
      <w:r>
        <w:rPr>
          <w:spacing w:val="-4"/>
        </w:rPr>
        <w:t xml:space="preserve"> </w:t>
      </w:r>
      <w:r>
        <w:t>General</w:t>
      </w:r>
      <w:r>
        <w:rPr>
          <w:spacing w:val="-2"/>
        </w:rPr>
        <w:t xml:space="preserve"> </w:t>
      </w:r>
      <w:r>
        <w:t>Meeting</w:t>
      </w:r>
      <w:r>
        <w:rPr>
          <w:spacing w:val="-9"/>
        </w:rPr>
        <w:t xml:space="preserve"> </w:t>
      </w:r>
      <w:r>
        <w:t>or</w:t>
      </w:r>
      <w:r>
        <w:rPr>
          <w:spacing w:val="-4"/>
        </w:rPr>
        <w:t xml:space="preserve"> </w:t>
      </w:r>
      <w:r>
        <w:t>a</w:t>
      </w:r>
      <w:r>
        <w:rPr>
          <w:spacing w:val="-4"/>
        </w:rPr>
        <w:t xml:space="preserve"> </w:t>
      </w:r>
      <w:r>
        <w:t>Special</w:t>
      </w:r>
      <w:r>
        <w:rPr>
          <w:spacing w:val="-4"/>
        </w:rPr>
        <w:t xml:space="preserve"> </w:t>
      </w:r>
      <w:r>
        <w:t>General</w:t>
      </w:r>
      <w:r>
        <w:rPr>
          <w:spacing w:val="-3"/>
        </w:rPr>
        <w:t xml:space="preserve"> </w:t>
      </w:r>
      <w:r>
        <w:rPr>
          <w:spacing w:val="-2"/>
        </w:rPr>
        <w:t>Meeting.</w:t>
      </w:r>
    </w:p>
    <w:p w14:paraId="25E6A72C" w14:textId="77777777" w:rsidR="00815A74" w:rsidRDefault="00815A74">
      <w:pPr>
        <w:pStyle w:val="BodyText"/>
        <w:spacing w:before="8"/>
        <w:rPr>
          <w:sz w:val="19"/>
        </w:rPr>
      </w:pPr>
    </w:p>
    <w:p w14:paraId="25E6A72D" w14:textId="77777777" w:rsidR="00815A74" w:rsidRDefault="00EF339C">
      <w:pPr>
        <w:pStyle w:val="ListParagraph"/>
        <w:numPr>
          <w:ilvl w:val="1"/>
          <w:numId w:val="28"/>
        </w:numPr>
        <w:tabs>
          <w:tab w:val="left" w:pos="677"/>
        </w:tabs>
        <w:ind w:left="677" w:hanging="564"/>
      </w:pPr>
      <w:r>
        <w:t>“Membership</w:t>
      </w:r>
      <w:r>
        <w:rPr>
          <w:spacing w:val="-6"/>
        </w:rPr>
        <w:t xml:space="preserve"> </w:t>
      </w:r>
      <w:r>
        <w:t>Class”</w:t>
      </w:r>
      <w:r>
        <w:rPr>
          <w:spacing w:val="-6"/>
        </w:rPr>
        <w:t xml:space="preserve"> </w:t>
      </w:r>
      <w:r>
        <w:t>means</w:t>
      </w:r>
      <w:r>
        <w:rPr>
          <w:spacing w:val="-6"/>
        </w:rPr>
        <w:t xml:space="preserve"> </w:t>
      </w:r>
      <w:r>
        <w:t>any</w:t>
      </w:r>
      <w:r>
        <w:rPr>
          <w:spacing w:val="-4"/>
        </w:rPr>
        <w:t xml:space="preserve"> </w:t>
      </w:r>
      <w:r>
        <w:t>class</w:t>
      </w:r>
      <w:r>
        <w:rPr>
          <w:spacing w:val="-5"/>
        </w:rPr>
        <w:t xml:space="preserve"> </w:t>
      </w:r>
      <w:r>
        <w:t>of</w:t>
      </w:r>
      <w:r>
        <w:rPr>
          <w:spacing w:val="-4"/>
        </w:rPr>
        <w:t xml:space="preserve"> </w:t>
      </w:r>
      <w:r>
        <w:t>membership</w:t>
      </w:r>
      <w:r>
        <w:rPr>
          <w:spacing w:val="-6"/>
        </w:rPr>
        <w:t xml:space="preserve"> </w:t>
      </w:r>
      <w:r>
        <w:t>listed</w:t>
      </w:r>
      <w:r>
        <w:rPr>
          <w:spacing w:val="-5"/>
        </w:rPr>
        <w:t xml:space="preserve"> </w:t>
      </w:r>
      <w:r>
        <w:t>in</w:t>
      </w:r>
      <w:r>
        <w:rPr>
          <w:spacing w:val="-6"/>
        </w:rPr>
        <w:t xml:space="preserve"> </w:t>
      </w:r>
      <w:r>
        <w:t>Rule</w:t>
      </w:r>
      <w:r>
        <w:rPr>
          <w:spacing w:val="2"/>
        </w:rPr>
        <w:t xml:space="preserve"> </w:t>
      </w:r>
      <w:r>
        <w:rPr>
          <w:spacing w:val="-4"/>
        </w:rPr>
        <w:t>5.1.</w:t>
      </w:r>
    </w:p>
    <w:p w14:paraId="25E6A72E" w14:textId="77777777" w:rsidR="00815A74" w:rsidRDefault="00815A74">
      <w:pPr>
        <w:pStyle w:val="BodyText"/>
        <w:spacing w:before="9"/>
        <w:rPr>
          <w:sz w:val="19"/>
        </w:rPr>
      </w:pPr>
    </w:p>
    <w:p w14:paraId="25E6A72F" w14:textId="77777777" w:rsidR="00815A74" w:rsidRDefault="00EF339C">
      <w:pPr>
        <w:pStyle w:val="ListParagraph"/>
        <w:numPr>
          <w:ilvl w:val="1"/>
          <w:numId w:val="28"/>
        </w:numPr>
        <w:tabs>
          <w:tab w:val="left" w:pos="676"/>
          <w:tab w:val="left" w:pos="679"/>
        </w:tabs>
        <w:spacing w:line="273" w:lineRule="auto"/>
        <w:ind w:right="754"/>
      </w:pPr>
      <w:r>
        <w:t>“Membership</w:t>
      </w:r>
      <w:r>
        <w:rPr>
          <w:spacing w:val="-3"/>
        </w:rPr>
        <w:t xml:space="preserve"> </w:t>
      </w:r>
      <w:r>
        <w:t>Register”</w:t>
      </w:r>
      <w:r>
        <w:rPr>
          <w:spacing w:val="-3"/>
        </w:rPr>
        <w:t xml:space="preserve"> </w:t>
      </w:r>
      <w:r>
        <w:t>means</w:t>
      </w:r>
      <w:r>
        <w:rPr>
          <w:spacing w:val="-3"/>
        </w:rPr>
        <w:t xml:space="preserve"> </w:t>
      </w:r>
      <w:r>
        <w:t>the</w:t>
      </w:r>
      <w:r>
        <w:rPr>
          <w:spacing w:val="-2"/>
        </w:rPr>
        <w:t xml:space="preserve"> </w:t>
      </w:r>
      <w:r>
        <w:t>register</w:t>
      </w:r>
      <w:r>
        <w:rPr>
          <w:spacing w:val="-2"/>
        </w:rPr>
        <w:t xml:space="preserve"> </w:t>
      </w:r>
      <w:r>
        <w:t>of</w:t>
      </w:r>
      <w:r>
        <w:rPr>
          <w:spacing w:val="-2"/>
        </w:rPr>
        <w:t xml:space="preserve"> </w:t>
      </w:r>
      <w:r>
        <w:t>all members</w:t>
      </w:r>
      <w:r>
        <w:rPr>
          <w:spacing w:val="-2"/>
        </w:rPr>
        <w:t xml:space="preserve"> </w:t>
      </w:r>
      <w:r>
        <w:t>held</w:t>
      </w:r>
      <w:r>
        <w:rPr>
          <w:spacing w:val="-3"/>
        </w:rPr>
        <w:t xml:space="preserve"> </w:t>
      </w:r>
      <w:r>
        <w:t>by</w:t>
      </w:r>
      <w:r>
        <w:rPr>
          <w:spacing w:val="-2"/>
        </w:rPr>
        <w:t xml:space="preserve"> </w:t>
      </w:r>
      <w:r>
        <w:t>Engineering</w:t>
      </w:r>
      <w:r>
        <w:rPr>
          <w:spacing w:val="-4"/>
        </w:rPr>
        <w:t xml:space="preserve"> </w:t>
      </w:r>
      <w:r>
        <w:t>New</w:t>
      </w:r>
      <w:r>
        <w:rPr>
          <w:spacing w:val="-1"/>
        </w:rPr>
        <w:t xml:space="preserve"> </w:t>
      </w:r>
      <w:r>
        <w:t>Zealand</w:t>
      </w:r>
      <w:r>
        <w:rPr>
          <w:spacing w:val="-2"/>
        </w:rPr>
        <w:t xml:space="preserve"> </w:t>
      </w:r>
      <w:r>
        <w:t>in accordance with the requirements of the Incorporated Societies Act 1908.</w:t>
      </w:r>
    </w:p>
    <w:p w14:paraId="25E6A730" w14:textId="77777777" w:rsidR="00815A74" w:rsidRDefault="00815A74">
      <w:pPr>
        <w:pStyle w:val="BodyText"/>
        <w:spacing w:before="9"/>
        <w:rPr>
          <w:sz w:val="16"/>
        </w:rPr>
      </w:pPr>
    </w:p>
    <w:p w14:paraId="25E6A731" w14:textId="77777777" w:rsidR="00815A74" w:rsidRDefault="00EF339C">
      <w:pPr>
        <w:pStyle w:val="ListParagraph"/>
        <w:numPr>
          <w:ilvl w:val="1"/>
          <w:numId w:val="28"/>
        </w:numPr>
        <w:tabs>
          <w:tab w:val="left" w:pos="677"/>
        </w:tabs>
        <w:ind w:left="677" w:hanging="564"/>
      </w:pPr>
      <w:r>
        <w:t>“Objectives”</w:t>
      </w:r>
      <w:r>
        <w:rPr>
          <w:spacing w:val="-6"/>
        </w:rPr>
        <w:t xml:space="preserve"> </w:t>
      </w:r>
      <w:r>
        <w:t>means</w:t>
      </w:r>
      <w:r>
        <w:rPr>
          <w:spacing w:val="-6"/>
        </w:rPr>
        <w:t xml:space="preserve"> </w:t>
      </w:r>
      <w:r>
        <w:t>the</w:t>
      </w:r>
      <w:r>
        <w:rPr>
          <w:spacing w:val="-6"/>
        </w:rPr>
        <w:t xml:space="preserve"> </w:t>
      </w:r>
      <w:r>
        <w:t>Objectives</w:t>
      </w:r>
      <w:r>
        <w:rPr>
          <w:spacing w:val="-5"/>
        </w:rPr>
        <w:t xml:space="preserve"> </w:t>
      </w:r>
      <w:r>
        <w:t>of</w:t>
      </w:r>
      <w:r>
        <w:rPr>
          <w:spacing w:val="-5"/>
        </w:rPr>
        <w:t xml:space="preserve"> </w:t>
      </w:r>
      <w:r>
        <w:t>Engineering</w:t>
      </w:r>
      <w:r>
        <w:rPr>
          <w:spacing w:val="-4"/>
        </w:rPr>
        <w:t xml:space="preserve"> </w:t>
      </w:r>
      <w:r>
        <w:t>New</w:t>
      </w:r>
      <w:r>
        <w:rPr>
          <w:spacing w:val="-8"/>
        </w:rPr>
        <w:t xml:space="preserve"> </w:t>
      </w:r>
      <w:r>
        <w:t>Zealand</w:t>
      </w:r>
      <w:r>
        <w:rPr>
          <w:spacing w:val="-6"/>
        </w:rPr>
        <w:t xml:space="preserve"> </w:t>
      </w:r>
      <w:r>
        <w:t>listed</w:t>
      </w:r>
      <w:r>
        <w:rPr>
          <w:spacing w:val="-6"/>
        </w:rPr>
        <w:t xml:space="preserve"> </w:t>
      </w:r>
      <w:r>
        <w:t>in</w:t>
      </w:r>
      <w:r>
        <w:rPr>
          <w:spacing w:val="-6"/>
        </w:rPr>
        <w:t xml:space="preserve"> </w:t>
      </w:r>
      <w:r>
        <w:t>Rule</w:t>
      </w:r>
      <w:r>
        <w:rPr>
          <w:spacing w:val="-5"/>
        </w:rPr>
        <w:t xml:space="preserve"> 3.</w:t>
      </w:r>
    </w:p>
    <w:p w14:paraId="25E6A732" w14:textId="77777777" w:rsidR="00815A74" w:rsidRDefault="00815A74">
      <w:pPr>
        <w:pStyle w:val="BodyText"/>
        <w:spacing w:before="8"/>
        <w:rPr>
          <w:sz w:val="19"/>
        </w:rPr>
      </w:pPr>
    </w:p>
    <w:p w14:paraId="25E6A733" w14:textId="77777777" w:rsidR="00815A74" w:rsidRDefault="00EF339C">
      <w:pPr>
        <w:pStyle w:val="ListParagraph"/>
        <w:numPr>
          <w:ilvl w:val="1"/>
          <w:numId w:val="28"/>
        </w:numPr>
        <w:tabs>
          <w:tab w:val="left" w:pos="677"/>
        </w:tabs>
        <w:ind w:left="677" w:hanging="564"/>
      </w:pPr>
      <w:r>
        <w:t>“Regulation”</w:t>
      </w:r>
      <w:r>
        <w:rPr>
          <w:spacing w:val="-8"/>
        </w:rPr>
        <w:t xml:space="preserve"> </w:t>
      </w:r>
      <w:r>
        <w:t>means</w:t>
      </w:r>
      <w:r>
        <w:rPr>
          <w:spacing w:val="-6"/>
        </w:rPr>
        <w:t xml:space="preserve"> </w:t>
      </w:r>
      <w:r>
        <w:t>a</w:t>
      </w:r>
      <w:r>
        <w:rPr>
          <w:spacing w:val="-5"/>
        </w:rPr>
        <w:t xml:space="preserve"> </w:t>
      </w:r>
      <w:r>
        <w:t>regulation</w:t>
      </w:r>
      <w:r>
        <w:rPr>
          <w:spacing w:val="-6"/>
        </w:rPr>
        <w:t xml:space="preserve"> </w:t>
      </w:r>
      <w:r>
        <w:t>created</w:t>
      </w:r>
      <w:r>
        <w:rPr>
          <w:spacing w:val="-7"/>
        </w:rPr>
        <w:t xml:space="preserve"> </w:t>
      </w:r>
      <w:r>
        <w:t>under</w:t>
      </w:r>
      <w:r>
        <w:rPr>
          <w:spacing w:val="-5"/>
        </w:rPr>
        <w:t xml:space="preserve"> </w:t>
      </w:r>
      <w:r>
        <w:t>Rule</w:t>
      </w:r>
      <w:r>
        <w:rPr>
          <w:spacing w:val="-1"/>
        </w:rPr>
        <w:t xml:space="preserve"> </w:t>
      </w:r>
      <w:r>
        <w:rPr>
          <w:spacing w:val="-5"/>
        </w:rPr>
        <w:t>22.</w:t>
      </w:r>
    </w:p>
    <w:p w14:paraId="25E6A734" w14:textId="77777777" w:rsidR="00815A74" w:rsidRDefault="00815A74">
      <w:pPr>
        <w:sectPr w:rsidR="00815A74">
          <w:footerReference w:type="default" r:id="rId18"/>
          <w:pgSz w:w="11910" w:h="16840"/>
          <w:pgMar w:top="1020" w:right="980" w:bottom="720" w:left="1020" w:header="0" w:footer="524" w:gutter="0"/>
          <w:pgNumType w:start="1"/>
          <w:cols w:space="720"/>
        </w:sectPr>
      </w:pPr>
    </w:p>
    <w:p w14:paraId="25E6A735" w14:textId="77777777" w:rsidR="00815A74" w:rsidRDefault="00EF339C">
      <w:pPr>
        <w:pStyle w:val="ListParagraph"/>
        <w:numPr>
          <w:ilvl w:val="1"/>
          <w:numId w:val="28"/>
        </w:numPr>
        <w:tabs>
          <w:tab w:val="left" w:pos="677"/>
        </w:tabs>
        <w:spacing w:before="36"/>
        <w:ind w:left="677" w:hanging="564"/>
      </w:pPr>
      <w:r>
        <w:t>“Rule”</w:t>
      </w:r>
      <w:r>
        <w:rPr>
          <w:spacing w:val="-8"/>
        </w:rPr>
        <w:t xml:space="preserve"> </w:t>
      </w:r>
      <w:r>
        <w:t>means</w:t>
      </w:r>
      <w:r>
        <w:rPr>
          <w:spacing w:val="-4"/>
        </w:rPr>
        <w:t xml:space="preserve"> </w:t>
      </w:r>
      <w:r>
        <w:t>a</w:t>
      </w:r>
      <w:r>
        <w:rPr>
          <w:spacing w:val="-5"/>
        </w:rPr>
        <w:t xml:space="preserve"> </w:t>
      </w:r>
      <w:r>
        <w:t>Rule</w:t>
      </w:r>
      <w:r>
        <w:rPr>
          <w:spacing w:val="-5"/>
        </w:rPr>
        <w:t xml:space="preserve"> </w:t>
      </w:r>
      <w:r>
        <w:t>of</w:t>
      </w:r>
      <w:r>
        <w:rPr>
          <w:spacing w:val="-5"/>
        </w:rPr>
        <w:t xml:space="preserve"> </w:t>
      </w:r>
      <w:r>
        <w:t>Engineering</w:t>
      </w:r>
      <w:r>
        <w:rPr>
          <w:spacing w:val="-9"/>
        </w:rPr>
        <w:t xml:space="preserve"> </w:t>
      </w:r>
      <w:r>
        <w:t>New</w:t>
      </w:r>
      <w:r>
        <w:rPr>
          <w:spacing w:val="-5"/>
        </w:rPr>
        <w:t xml:space="preserve"> </w:t>
      </w:r>
      <w:r>
        <w:t>Zealand</w:t>
      </w:r>
      <w:r>
        <w:rPr>
          <w:spacing w:val="-6"/>
        </w:rPr>
        <w:t xml:space="preserve"> </w:t>
      </w:r>
      <w:r>
        <w:t>unless</w:t>
      </w:r>
      <w:r>
        <w:rPr>
          <w:spacing w:val="-4"/>
        </w:rPr>
        <w:t xml:space="preserve"> </w:t>
      </w:r>
      <w:r>
        <w:t>another</w:t>
      </w:r>
      <w:r>
        <w:rPr>
          <w:spacing w:val="-5"/>
        </w:rPr>
        <w:t xml:space="preserve"> </w:t>
      </w:r>
      <w:r>
        <w:t>interpretation</w:t>
      </w:r>
      <w:r>
        <w:rPr>
          <w:spacing w:val="-6"/>
        </w:rPr>
        <w:t xml:space="preserve"> </w:t>
      </w:r>
      <w:r>
        <w:t xml:space="preserve">is </w:t>
      </w:r>
      <w:r>
        <w:rPr>
          <w:spacing w:val="-2"/>
        </w:rPr>
        <w:t>specified.</w:t>
      </w:r>
    </w:p>
    <w:p w14:paraId="25E6A736" w14:textId="77777777" w:rsidR="00815A74" w:rsidRDefault="00815A74">
      <w:pPr>
        <w:pStyle w:val="BodyText"/>
        <w:spacing w:before="8"/>
        <w:rPr>
          <w:sz w:val="19"/>
        </w:rPr>
      </w:pPr>
    </w:p>
    <w:p w14:paraId="25E6A737" w14:textId="77777777" w:rsidR="00815A74" w:rsidRDefault="00EF339C">
      <w:pPr>
        <w:pStyle w:val="ListParagraph"/>
        <w:numPr>
          <w:ilvl w:val="1"/>
          <w:numId w:val="28"/>
        </w:numPr>
        <w:tabs>
          <w:tab w:val="left" w:pos="676"/>
          <w:tab w:val="left" w:pos="679"/>
        </w:tabs>
        <w:spacing w:before="1" w:line="276" w:lineRule="auto"/>
        <w:ind w:right="386"/>
      </w:pPr>
      <w:r>
        <w:t>“Special</w:t>
      </w:r>
      <w:r>
        <w:rPr>
          <w:spacing w:val="-2"/>
        </w:rPr>
        <w:t xml:space="preserve"> </w:t>
      </w:r>
      <w:r>
        <w:t>General</w:t>
      </w:r>
      <w:r>
        <w:rPr>
          <w:spacing w:val="-2"/>
        </w:rPr>
        <w:t xml:space="preserve"> </w:t>
      </w:r>
      <w:r>
        <w:t>Meeting”</w:t>
      </w:r>
      <w:r>
        <w:rPr>
          <w:spacing w:val="-5"/>
        </w:rPr>
        <w:t xml:space="preserve"> </w:t>
      </w:r>
      <w:r>
        <w:t>means</w:t>
      </w:r>
      <w:r>
        <w:rPr>
          <w:spacing w:val="-1"/>
        </w:rPr>
        <w:t xml:space="preserve"> </w:t>
      </w:r>
      <w:r>
        <w:t>a</w:t>
      </w:r>
      <w:r>
        <w:rPr>
          <w:spacing w:val="-3"/>
        </w:rPr>
        <w:t xml:space="preserve"> </w:t>
      </w:r>
      <w:r>
        <w:t>formal</w:t>
      </w:r>
      <w:r>
        <w:rPr>
          <w:spacing w:val="-2"/>
        </w:rPr>
        <w:t xml:space="preserve"> </w:t>
      </w:r>
      <w:r>
        <w:t>meeting</w:t>
      </w:r>
      <w:r>
        <w:rPr>
          <w:spacing w:val="-2"/>
        </w:rPr>
        <w:t xml:space="preserve"> </w:t>
      </w:r>
      <w:r>
        <w:t>of</w:t>
      </w:r>
      <w:r>
        <w:rPr>
          <w:spacing w:val="-3"/>
        </w:rPr>
        <w:t xml:space="preserve"> </w:t>
      </w:r>
      <w:r>
        <w:t>Engineering</w:t>
      </w:r>
      <w:r>
        <w:rPr>
          <w:spacing w:val="-2"/>
        </w:rPr>
        <w:t xml:space="preserve"> </w:t>
      </w:r>
      <w:r>
        <w:t>New</w:t>
      </w:r>
      <w:r>
        <w:rPr>
          <w:spacing w:val="-3"/>
        </w:rPr>
        <w:t xml:space="preserve"> </w:t>
      </w:r>
      <w:r>
        <w:t>Zealand</w:t>
      </w:r>
      <w:r>
        <w:rPr>
          <w:spacing w:val="-4"/>
        </w:rPr>
        <w:t xml:space="preserve"> </w:t>
      </w:r>
      <w:r>
        <w:t>members</w:t>
      </w:r>
      <w:r>
        <w:rPr>
          <w:spacing w:val="-3"/>
        </w:rPr>
        <w:t xml:space="preserve"> </w:t>
      </w:r>
      <w:r>
        <w:t>held</w:t>
      </w:r>
      <w:r>
        <w:rPr>
          <w:spacing w:val="-4"/>
        </w:rPr>
        <w:t xml:space="preserve"> </w:t>
      </w:r>
      <w:r>
        <w:t>out of cycle of the Annual General Meeting for a specific purpose, such as to consider changes to the constitution or other significant issues affecting the organisation and membership.</w:t>
      </w:r>
    </w:p>
    <w:p w14:paraId="25E6A738" w14:textId="77777777" w:rsidR="00815A74" w:rsidRDefault="00815A74">
      <w:pPr>
        <w:pStyle w:val="BodyText"/>
        <w:spacing w:before="6"/>
        <w:rPr>
          <w:sz w:val="16"/>
        </w:rPr>
      </w:pPr>
    </w:p>
    <w:p w14:paraId="25E6A739" w14:textId="77777777" w:rsidR="00815A74" w:rsidRDefault="00EF339C">
      <w:pPr>
        <w:pStyle w:val="ListParagraph"/>
        <w:numPr>
          <w:ilvl w:val="1"/>
          <w:numId w:val="28"/>
        </w:numPr>
        <w:tabs>
          <w:tab w:val="left" w:pos="676"/>
          <w:tab w:val="left" w:pos="679"/>
        </w:tabs>
        <w:spacing w:line="276" w:lineRule="auto"/>
        <w:ind w:right="508"/>
      </w:pPr>
      <w:r>
        <w:t>“Voting</w:t>
      </w:r>
      <w:r>
        <w:rPr>
          <w:spacing w:val="-1"/>
        </w:rPr>
        <w:t xml:space="preserve"> </w:t>
      </w:r>
      <w:r>
        <w:t>Member”</w:t>
      </w:r>
      <w:r>
        <w:rPr>
          <w:spacing w:val="-3"/>
        </w:rPr>
        <w:t xml:space="preserve"> </w:t>
      </w:r>
      <w:r>
        <w:t>means</w:t>
      </w:r>
      <w:r>
        <w:rPr>
          <w:spacing w:val="-3"/>
        </w:rPr>
        <w:t xml:space="preserve"> </w:t>
      </w:r>
      <w:r>
        <w:t>a</w:t>
      </w:r>
      <w:r>
        <w:rPr>
          <w:spacing w:val="-2"/>
        </w:rPr>
        <w:t xml:space="preserve"> </w:t>
      </w:r>
      <w:r>
        <w:t>person</w:t>
      </w:r>
      <w:r>
        <w:rPr>
          <w:spacing w:val="-3"/>
        </w:rPr>
        <w:t xml:space="preserve"> </w:t>
      </w:r>
      <w:r>
        <w:t>who</w:t>
      </w:r>
      <w:r>
        <w:rPr>
          <w:spacing w:val="-4"/>
        </w:rPr>
        <w:t xml:space="preserve"> </w:t>
      </w:r>
      <w:r>
        <w:t>is</w:t>
      </w:r>
      <w:r>
        <w:rPr>
          <w:spacing w:val="-2"/>
        </w:rPr>
        <w:t xml:space="preserve"> </w:t>
      </w:r>
      <w:r>
        <w:t>a</w:t>
      </w:r>
      <w:r>
        <w:rPr>
          <w:spacing w:val="-2"/>
        </w:rPr>
        <w:t xml:space="preserve"> </w:t>
      </w:r>
      <w:r>
        <w:t>Financial</w:t>
      </w:r>
      <w:r>
        <w:rPr>
          <w:spacing w:val="-1"/>
        </w:rPr>
        <w:t xml:space="preserve"> </w:t>
      </w:r>
      <w:r>
        <w:t>Member</w:t>
      </w:r>
      <w:r>
        <w:rPr>
          <w:spacing w:val="-2"/>
        </w:rPr>
        <w:t xml:space="preserve"> </w:t>
      </w:r>
      <w:r>
        <w:t>in</w:t>
      </w:r>
      <w:r>
        <w:rPr>
          <w:spacing w:val="-3"/>
        </w:rPr>
        <w:t xml:space="preserve"> </w:t>
      </w:r>
      <w:r>
        <w:t>the</w:t>
      </w:r>
      <w:r>
        <w:rPr>
          <w:spacing w:val="-2"/>
        </w:rPr>
        <w:t xml:space="preserve"> </w:t>
      </w:r>
      <w:r>
        <w:t>class</w:t>
      </w:r>
      <w:r>
        <w:rPr>
          <w:spacing w:val="-2"/>
        </w:rPr>
        <w:t xml:space="preserve"> </w:t>
      </w:r>
      <w:r>
        <w:t>of</w:t>
      </w:r>
      <w:r>
        <w:rPr>
          <w:spacing w:val="-2"/>
        </w:rPr>
        <w:t xml:space="preserve"> </w:t>
      </w:r>
      <w:r>
        <w:t>Distinguished</w:t>
      </w:r>
      <w:r>
        <w:rPr>
          <w:spacing w:val="-3"/>
        </w:rPr>
        <w:t xml:space="preserve"> </w:t>
      </w:r>
      <w:r>
        <w:t xml:space="preserve">Fellow, Fellow, Chartered Member, Member, Emerging Professional, Honorary Fellow, </w:t>
      </w:r>
      <w:proofErr w:type="gramStart"/>
      <w:r>
        <w:t>Companion</w:t>
      </w:r>
      <w:proofErr w:type="gramEnd"/>
      <w:r>
        <w:t xml:space="preserve"> or </w:t>
      </w:r>
      <w:r>
        <w:rPr>
          <w:spacing w:val="-2"/>
        </w:rPr>
        <w:t>Affiliate.</w:t>
      </w:r>
    </w:p>
    <w:p w14:paraId="25E6A73A" w14:textId="77777777" w:rsidR="00815A74" w:rsidRDefault="00815A74">
      <w:pPr>
        <w:pStyle w:val="BodyText"/>
        <w:spacing w:before="7"/>
        <w:rPr>
          <w:sz w:val="16"/>
        </w:rPr>
      </w:pPr>
    </w:p>
    <w:p w14:paraId="25E6A73B" w14:textId="77777777" w:rsidR="00815A74" w:rsidRDefault="00EF339C">
      <w:pPr>
        <w:pStyle w:val="ListParagraph"/>
        <w:numPr>
          <w:ilvl w:val="1"/>
          <w:numId w:val="28"/>
        </w:numPr>
        <w:tabs>
          <w:tab w:val="left" w:pos="677"/>
        </w:tabs>
        <w:ind w:left="677" w:hanging="564"/>
      </w:pPr>
      <w:r>
        <w:t>“Young</w:t>
      </w:r>
      <w:r>
        <w:rPr>
          <w:spacing w:val="-6"/>
        </w:rPr>
        <w:t xml:space="preserve"> </w:t>
      </w:r>
      <w:r>
        <w:t>Engineer”</w:t>
      </w:r>
      <w:r>
        <w:rPr>
          <w:spacing w:val="-7"/>
        </w:rPr>
        <w:t xml:space="preserve"> </w:t>
      </w:r>
      <w:r>
        <w:t>means</w:t>
      </w:r>
      <w:r>
        <w:rPr>
          <w:spacing w:val="-5"/>
        </w:rPr>
        <w:t xml:space="preserve"> </w:t>
      </w:r>
      <w:r>
        <w:t>an</w:t>
      </w:r>
      <w:r>
        <w:rPr>
          <w:spacing w:val="-6"/>
        </w:rPr>
        <w:t xml:space="preserve"> </w:t>
      </w:r>
      <w:r>
        <w:t>Engineering</w:t>
      </w:r>
      <w:r>
        <w:rPr>
          <w:spacing w:val="-3"/>
        </w:rPr>
        <w:t xml:space="preserve"> </w:t>
      </w:r>
      <w:r>
        <w:t>New</w:t>
      </w:r>
      <w:r>
        <w:rPr>
          <w:spacing w:val="-5"/>
        </w:rPr>
        <w:t xml:space="preserve"> </w:t>
      </w:r>
      <w:r>
        <w:t>Zealand</w:t>
      </w:r>
      <w:r>
        <w:rPr>
          <w:spacing w:val="-5"/>
        </w:rPr>
        <w:t xml:space="preserve"> </w:t>
      </w:r>
      <w:r>
        <w:t>member</w:t>
      </w:r>
      <w:r>
        <w:rPr>
          <w:spacing w:val="-5"/>
        </w:rPr>
        <w:t xml:space="preserve"> </w:t>
      </w:r>
      <w:r>
        <w:t>who</w:t>
      </w:r>
      <w:r>
        <w:rPr>
          <w:spacing w:val="-6"/>
        </w:rPr>
        <w:t xml:space="preserve"> </w:t>
      </w:r>
      <w:r>
        <w:t>is</w:t>
      </w:r>
      <w:r>
        <w:rPr>
          <w:spacing w:val="-5"/>
        </w:rPr>
        <w:t xml:space="preserve"> </w:t>
      </w:r>
      <w:r>
        <w:t>under</w:t>
      </w:r>
      <w:r>
        <w:rPr>
          <w:spacing w:val="-4"/>
        </w:rPr>
        <w:t xml:space="preserve"> </w:t>
      </w:r>
      <w:r>
        <w:t>the</w:t>
      </w:r>
      <w:r>
        <w:rPr>
          <w:spacing w:val="-5"/>
        </w:rPr>
        <w:t xml:space="preserve"> </w:t>
      </w:r>
      <w:r>
        <w:t>age</w:t>
      </w:r>
      <w:r>
        <w:rPr>
          <w:spacing w:val="-4"/>
        </w:rPr>
        <w:t xml:space="preserve"> </w:t>
      </w:r>
      <w:r>
        <w:t>of</w:t>
      </w:r>
      <w:r>
        <w:rPr>
          <w:spacing w:val="-5"/>
        </w:rPr>
        <w:t xml:space="preserve"> </w:t>
      </w:r>
      <w:r>
        <w:t>35</w:t>
      </w:r>
      <w:r>
        <w:rPr>
          <w:spacing w:val="-6"/>
        </w:rPr>
        <w:t xml:space="preserve"> </w:t>
      </w:r>
      <w:r>
        <w:rPr>
          <w:spacing w:val="-2"/>
        </w:rPr>
        <w:t>years.</w:t>
      </w:r>
    </w:p>
    <w:p w14:paraId="25E6A73C" w14:textId="77777777" w:rsidR="00815A74" w:rsidRDefault="00815A74">
      <w:pPr>
        <w:pStyle w:val="BodyText"/>
        <w:spacing w:before="11"/>
        <w:rPr>
          <w:sz w:val="21"/>
        </w:rPr>
      </w:pPr>
    </w:p>
    <w:p w14:paraId="25E6A73D" w14:textId="77777777" w:rsidR="00815A74" w:rsidRDefault="00EF339C">
      <w:pPr>
        <w:pStyle w:val="Heading3"/>
        <w:spacing w:before="1"/>
      </w:pPr>
      <w:r>
        <w:rPr>
          <w:color w:val="0069FF"/>
          <w:spacing w:val="-7"/>
        </w:rPr>
        <w:t>ADDITIONAL</w:t>
      </w:r>
      <w:r>
        <w:rPr>
          <w:color w:val="0069FF"/>
        </w:rPr>
        <w:t xml:space="preserve"> </w:t>
      </w:r>
      <w:r>
        <w:rPr>
          <w:color w:val="0069FF"/>
          <w:spacing w:val="-2"/>
        </w:rPr>
        <w:t>PROVISIONS</w:t>
      </w:r>
    </w:p>
    <w:p w14:paraId="25E6A73E" w14:textId="77777777" w:rsidR="00815A74" w:rsidRDefault="00EF339C">
      <w:pPr>
        <w:pStyle w:val="ListParagraph"/>
        <w:numPr>
          <w:ilvl w:val="1"/>
          <w:numId w:val="28"/>
        </w:numPr>
        <w:tabs>
          <w:tab w:val="left" w:pos="676"/>
          <w:tab w:val="left" w:pos="679"/>
        </w:tabs>
        <w:spacing w:before="126" w:line="273" w:lineRule="auto"/>
        <w:ind w:right="332"/>
      </w:pPr>
      <w:r>
        <w:t>Wherever</w:t>
      </w:r>
      <w:r>
        <w:rPr>
          <w:spacing w:val="-2"/>
        </w:rPr>
        <w:t xml:space="preserve"> </w:t>
      </w:r>
      <w:r>
        <w:t>these</w:t>
      </w:r>
      <w:r>
        <w:rPr>
          <w:spacing w:val="-2"/>
        </w:rPr>
        <w:t xml:space="preserve"> </w:t>
      </w:r>
      <w:r>
        <w:t>Rules</w:t>
      </w:r>
      <w:r>
        <w:rPr>
          <w:spacing w:val="-2"/>
        </w:rPr>
        <w:t xml:space="preserve"> </w:t>
      </w:r>
      <w:r>
        <w:t>provide</w:t>
      </w:r>
      <w:r>
        <w:rPr>
          <w:spacing w:val="-2"/>
        </w:rPr>
        <w:t xml:space="preserve"> </w:t>
      </w:r>
      <w:r>
        <w:t>rights</w:t>
      </w:r>
      <w:r>
        <w:rPr>
          <w:spacing w:val="-2"/>
        </w:rPr>
        <w:t xml:space="preserve"> </w:t>
      </w:r>
      <w:r>
        <w:t>or</w:t>
      </w:r>
      <w:r>
        <w:rPr>
          <w:spacing w:val="-2"/>
        </w:rPr>
        <w:t xml:space="preserve"> </w:t>
      </w:r>
      <w:r>
        <w:t>privileges</w:t>
      </w:r>
      <w:r>
        <w:rPr>
          <w:spacing w:val="-2"/>
        </w:rPr>
        <w:t xml:space="preserve"> </w:t>
      </w:r>
      <w:r>
        <w:t>for</w:t>
      </w:r>
      <w:r>
        <w:rPr>
          <w:spacing w:val="-2"/>
        </w:rPr>
        <w:t xml:space="preserve"> </w:t>
      </w:r>
      <w:r>
        <w:t>a</w:t>
      </w:r>
      <w:r>
        <w:rPr>
          <w:spacing w:val="-2"/>
        </w:rPr>
        <w:t xml:space="preserve"> </w:t>
      </w:r>
      <w:r>
        <w:t>Fellow,</w:t>
      </w:r>
      <w:r>
        <w:rPr>
          <w:spacing w:val="-4"/>
        </w:rPr>
        <w:t xml:space="preserve"> </w:t>
      </w:r>
      <w:r>
        <w:t>those</w:t>
      </w:r>
      <w:r>
        <w:rPr>
          <w:spacing w:val="-2"/>
        </w:rPr>
        <w:t xml:space="preserve"> </w:t>
      </w:r>
      <w:r>
        <w:t>rights</w:t>
      </w:r>
      <w:r>
        <w:rPr>
          <w:spacing w:val="-2"/>
        </w:rPr>
        <w:t xml:space="preserve"> </w:t>
      </w:r>
      <w:r>
        <w:t>and</w:t>
      </w:r>
      <w:r>
        <w:rPr>
          <w:spacing w:val="-3"/>
        </w:rPr>
        <w:t xml:space="preserve"> </w:t>
      </w:r>
      <w:r>
        <w:t>privileges</w:t>
      </w:r>
      <w:r>
        <w:rPr>
          <w:spacing w:val="-2"/>
        </w:rPr>
        <w:t xml:space="preserve"> </w:t>
      </w:r>
      <w:r>
        <w:t>also</w:t>
      </w:r>
      <w:r>
        <w:rPr>
          <w:spacing w:val="-3"/>
        </w:rPr>
        <w:t xml:space="preserve"> </w:t>
      </w:r>
      <w:r>
        <w:t>apply to any Honorary or Distinguished Fellow.</w:t>
      </w:r>
    </w:p>
    <w:p w14:paraId="25E6A73F" w14:textId="77777777" w:rsidR="00815A74" w:rsidRDefault="00815A74">
      <w:pPr>
        <w:pStyle w:val="BodyText"/>
        <w:spacing w:before="9"/>
        <w:rPr>
          <w:sz w:val="16"/>
        </w:rPr>
      </w:pPr>
    </w:p>
    <w:p w14:paraId="25E6A740" w14:textId="77777777" w:rsidR="00815A74" w:rsidRDefault="00EF339C">
      <w:pPr>
        <w:pStyle w:val="ListParagraph"/>
        <w:numPr>
          <w:ilvl w:val="1"/>
          <w:numId w:val="28"/>
        </w:numPr>
        <w:tabs>
          <w:tab w:val="left" w:pos="677"/>
        </w:tabs>
        <w:ind w:left="677" w:hanging="564"/>
      </w:pPr>
      <w:r>
        <w:t>Where</w:t>
      </w:r>
      <w:r>
        <w:rPr>
          <w:spacing w:val="-5"/>
        </w:rPr>
        <w:t xml:space="preserve"> </w:t>
      </w:r>
      <w:r>
        <w:t>the</w:t>
      </w:r>
      <w:r>
        <w:rPr>
          <w:spacing w:val="-5"/>
        </w:rPr>
        <w:t xml:space="preserve"> </w:t>
      </w:r>
      <w:r>
        <w:t>context</w:t>
      </w:r>
      <w:r>
        <w:rPr>
          <w:spacing w:val="-3"/>
        </w:rPr>
        <w:t xml:space="preserve"> </w:t>
      </w:r>
      <w:r>
        <w:t>requires,</w:t>
      </w:r>
      <w:r>
        <w:rPr>
          <w:spacing w:val="-7"/>
        </w:rPr>
        <w:t xml:space="preserve"> </w:t>
      </w:r>
      <w:r>
        <w:t>the</w:t>
      </w:r>
      <w:r>
        <w:rPr>
          <w:spacing w:val="-4"/>
        </w:rPr>
        <w:t xml:space="preserve"> </w:t>
      </w:r>
      <w:r>
        <w:t>singular</w:t>
      </w:r>
      <w:r>
        <w:rPr>
          <w:spacing w:val="-6"/>
        </w:rPr>
        <w:t xml:space="preserve"> </w:t>
      </w:r>
      <w:r>
        <w:t>includes</w:t>
      </w:r>
      <w:r>
        <w:rPr>
          <w:spacing w:val="-5"/>
        </w:rPr>
        <w:t xml:space="preserve"> </w:t>
      </w:r>
      <w:r>
        <w:t>the plural</w:t>
      </w:r>
      <w:r>
        <w:rPr>
          <w:spacing w:val="-4"/>
        </w:rPr>
        <w:t xml:space="preserve"> </w:t>
      </w:r>
      <w:r>
        <w:t>and</w:t>
      </w:r>
      <w:r>
        <w:rPr>
          <w:spacing w:val="-6"/>
        </w:rPr>
        <w:t xml:space="preserve"> </w:t>
      </w:r>
      <w:r>
        <w:t>vice</w:t>
      </w:r>
      <w:r>
        <w:rPr>
          <w:spacing w:val="-4"/>
        </w:rPr>
        <w:t xml:space="preserve"> </w:t>
      </w:r>
      <w:r>
        <w:rPr>
          <w:spacing w:val="-2"/>
        </w:rPr>
        <w:t>versa.</w:t>
      </w:r>
    </w:p>
    <w:p w14:paraId="25E6A741" w14:textId="77777777" w:rsidR="00815A74" w:rsidRDefault="00815A74">
      <w:pPr>
        <w:pStyle w:val="BodyText"/>
        <w:spacing w:before="8"/>
        <w:rPr>
          <w:sz w:val="19"/>
        </w:rPr>
      </w:pPr>
    </w:p>
    <w:p w14:paraId="25E6A742" w14:textId="77777777" w:rsidR="00815A74" w:rsidRDefault="00EF339C">
      <w:pPr>
        <w:pStyle w:val="ListParagraph"/>
        <w:numPr>
          <w:ilvl w:val="1"/>
          <w:numId w:val="28"/>
        </w:numPr>
        <w:tabs>
          <w:tab w:val="left" w:pos="676"/>
          <w:tab w:val="left" w:pos="679"/>
        </w:tabs>
        <w:spacing w:line="273" w:lineRule="auto"/>
        <w:ind w:right="297"/>
        <w:jc w:val="both"/>
      </w:pPr>
      <w:r>
        <w:t>Substantial</w:t>
      </w:r>
      <w:r>
        <w:rPr>
          <w:spacing w:val="-2"/>
        </w:rPr>
        <w:t xml:space="preserve"> </w:t>
      </w:r>
      <w:r>
        <w:t>compliance</w:t>
      </w:r>
      <w:r>
        <w:rPr>
          <w:spacing w:val="-3"/>
        </w:rPr>
        <w:t xml:space="preserve"> </w:t>
      </w:r>
      <w:r>
        <w:t>with</w:t>
      </w:r>
      <w:r>
        <w:rPr>
          <w:spacing w:val="-4"/>
        </w:rPr>
        <w:t xml:space="preserve"> </w:t>
      </w:r>
      <w:r>
        <w:t>the</w:t>
      </w:r>
      <w:r>
        <w:rPr>
          <w:spacing w:val="-3"/>
        </w:rPr>
        <w:t xml:space="preserve"> </w:t>
      </w:r>
      <w:r>
        <w:t>spirit</w:t>
      </w:r>
      <w:r>
        <w:rPr>
          <w:spacing w:val="-5"/>
        </w:rPr>
        <w:t xml:space="preserve"> </w:t>
      </w:r>
      <w:r>
        <w:t>and</w:t>
      </w:r>
      <w:r>
        <w:rPr>
          <w:spacing w:val="-4"/>
        </w:rPr>
        <w:t xml:space="preserve"> </w:t>
      </w:r>
      <w:r>
        <w:t>intent</w:t>
      </w:r>
      <w:r>
        <w:rPr>
          <w:spacing w:val="-1"/>
        </w:rPr>
        <w:t xml:space="preserve"> </w:t>
      </w:r>
      <w:r>
        <w:t>of</w:t>
      </w:r>
      <w:r>
        <w:rPr>
          <w:spacing w:val="-3"/>
        </w:rPr>
        <w:t xml:space="preserve"> </w:t>
      </w:r>
      <w:r>
        <w:t>these</w:t>
      </w:r>
      <w:r>
        <w:rPr>
          <w:spacing w:val="-3"/>
        </w:rPr>
        <w:t xml:space="preserve"> </w:t>
      </w:r>
      <w:r>
        <w:t>Rules</w:t>
      </w:r>
      <w:r>
        <w:rPr>
          <w:spacing w:val="-3"/>
        </w:rPr>
        <w:t xml:space="preserve"> </w:t>
      </w:r>
      <w:r>
        <w:t>is</w:t>
      </w:r>
      <w:r>
        <w:rPr>
          <w:spacing w:val="-3"/>
        </w:rPr>
        <w:t xml:space="preserve"> </w:t>
      </w:r>
      <w:r>
        <w:t>sufficient.</w:t>
      </w:r>
      <w:r>
        <w:rPr>
          <w:spacing w:val="-2"/>
        </w:rPr>
        <w:t xml:space="preserve"> </w:t>
      </w:r>
      <w:r>
        <w:t>No</w:t>
      </w:r>
      <w:r>
        <w:rPr>
          <w:spacing w:val="-4"/>
        </w:rPr>
        <w:t xml:space="preserve"> </w:t>
      </w:r>
      <w:r>
        <w:t>decision,</w:t>
      </w:r>
      <w:r>
        <w:rPr>
          <w:spacing w:val="-6"/>
        </w:rPr>
        <w:t xml:space="preserve"> </w:t>
      </w:r>
      <w:r>
        <w:t>resolution, appointment,</w:t>
      </w:r>
      <w:r>
        <w:rPr>
          <w:spacing w:val="-3"/>
        </w:rPr>
        <w:t xml:space="preserve"> </w:t>
      </w:r>
      <w:r>
        <w:t>meeting,</w:t>
      </w:r>
      <w:r>
        <w:rPr>
          <w:spacing w:val="-3"/>
        </w:rPr>
        <w:t xml:space="preserve"> </w:t>
      </w:r>
      <w:proofErr w:type="gramStart"/>
      <w:r>
        <w:t>election</w:t>
      </w:r>
      <w:proofErr w:type="gramEnd"/>
      <w:r>
        <w:rPr>
          <w:spacing w:val="-1"/>
        </w:rPr>
        <w:t xml:space="preserve"> </w:t>
      </w:r>
      <w:r>
        <w:t>or any other exercise of powers conferred</w:t>
      </w:r>
      <w:r>
        <w:rPr>
          <w:spacing w:val="-1"/>
        </w:rPr>
        <w:t xml:space="preserve"> </w:t>
      </w:r>
      <w:r>
        <w:t>or implied</w:t>
      </w:r>
      <w:r>
        <w:rPr>
          <w:spacing w:val="-1"/>
        </w:rPr>
        <w:t xml:space="preserve"> </w:t>
      </w:r>
      <w:r>
        <w:t>in</w:t>
      </w:r>
      <w:r>
        <w:rPr>
          <w:spacing w:val="-1"/>
        </w:rPr>
        <w:t xml:space="preserve"> </w:t>
      </w:r>
      <w:r>
        <w:t>these Rules will be invalid because of a failure to solely comply with these Rules.</w:t>
      </w:r>
    </w:p>
    <w:p w14:paraId="25E6A743" w14:textId="77777777" w:rsidR="00815A74" w:rsidRDefault="00815A74">
      <w:pPr>
        <w:pStyle w:val="BodyText"/>
        <w:spacing w:before="10"/>
        <w:rPr>
          <w:sz w:val="16"/>
        </w:rPr>
      </w:pPr>
    </w:p>
    <w:p w14:paraId="25E6A744" w14:textId="77777777" w:rsidR="00815A74" w:rsidRDefault="00EF339C">
      <w:pPr>
        <w:pStyle w:val="ListParagraph"/>
        <w:numPr>
          <w:ilvl w:val="1"/>
          <w:numId w:val="28"/>
        </w:numPr>
        <w:tabs>
          <w:tab w:val="left" w:pos="676"/>
          <w:tab w:val="left" w:pos="679"/>
        </w:tabs>
        <w:spacing w:line="276" w:lineRule="auto"/>
        <w:ind w:right="405"/>
        <w:jc w:val="both"/>
      </w:pPr>
      <w:r>
        <w:t>If the Board decides there are provisions in these Rules</w:t>
      </w:r>
      <w:r>
        <w:rPr>
          <w:spacing w:val="-4"/>
        </w:rPr>
        <w:t xml:space="preserve"> </w:t>
      </w:r>
      <w:r>
        <w:t>that</w:t>
      </w:r>
      <w:r>
        <w:rPr>
          <w:spacing w:val="-2"/>
        </w:rPr>
        <w:t xml:space="preserve"> </w:t>
      </w:r>
      <w:r>
        <w:t>are contrary to law, it may amend the Rules</w:t>
      </w:r>
      <w:r>
        <w:rPr>
          <w:spacing w:val="-2"/>
        </w:rPr>
        <w:t xml:space="preserve"> </w:t>
      </w:r>
      <w:r>
        <w:t>to</w:t>
      </w:r>
      <w:r>
        <w:rPr>
          <w:spacing w:val="-3"/>
        </w:rPr>
        <w:t xml:space="preserve"> </w:t>
      </w:r>
      <w:r>
        <w:t>remove</w:t>
      </w:r>
      <w:r>
        <w:rPr>
          <w:spacing w:val="-2"/>
        </w:rPr>
        <w:t xml:space="preserve"> </w:t>
      </w:r>
      <w:r>
        <w:t>that</w:t>
      </w:r>
      <w:r>
        <w:rPr>
          <w:spacing w:val="-5"/>
        </w:rPr>
        <w:t xml:space="preserve"> </w:t>
      </w:r>
      <w:r>
        <w:t>conflict.</w:t>
      </w:r>
      <w:r>
        <w:rPr>
          <w:spacing w:val="-1"/>
        </w:rPr>
        <w:t xml:space="preserve"> </w:t>
      </w:r>
      <w:r>
        <w:t>Any</w:t>
      </w:r>
      <w:r>
        <w:rPr>
          <w:spacing w:val="-2"/>
        </w:rPr>
        <w:t xml:space="preserve"> </w:t>
      </w:r>
      <w:r>
        <w:t>amendment</w:t>
      </w:r>
      <w:r>
        <w:rPr>
          <w:spacing w:val="-5"/>
        </w:rPr>
        <w:t xml:space="preserve"> </w:t>
      </w:r>
      <w:r>
        <w:t>for</w:t>
      </w:r>
      <w:r>
        <w:rPr>
          <w:spacing w:val="-2"/>
        </w:rPr>
        <w:t xml:space="preserve"> </w:t>
      </w:r>
      <w:r>
        <w:t>this</w:t>
      </w:r>
      <w:r>
        <w:rPr>
          <w:spacing w:val="-2"/>
        </w:rPr>
        <w:t xml:space="preserve"> </w:t>
      </w:r>
      <w:r>
        <w:t>purpose</w:t>
      </w:r>
      <w:r>
        <w:rPr>
          <w:spacing w:val="-2"/>
        </w:rPr>
        <w:t xml:space="preserve"> </w:t>
      </w:r>
      <w:r>
        <w:t>will be</w:t>
      </w:r>
      <w:r>
        <w:rPr>
          <w:spacing w:val="-2"/>
        </w:rPr>
        <w:t xml:space="preserve"> </w:t>
      </w:r>
      <w:r>
        <w:t>notified</w:t>
      </w:r>
      <w:r>
        <w:rPr>
          <w:spacing w:val="-3"/>
        </w:rPr>
        <w:t xml:space="preserve"> </w:t>
      </w:r>
      <w:r>
        <w:t>for</w:t>
      </w:r>
      <w:r>
        <w:rPr>
          <w:spacing w:val="-2"/>
        </w:rPr>
        <w:t xml:space="preserve"> </w:t>
      </w:r>
      <w:r>
        <w:t>endorsement</w:t>
      </w:r>
      <w:r>
        <w:rPr>
          <w:spacing w:val="-5"/>
        </w:rPr>
        <w:t xml:space="preserve"> </w:t>
      </w:r>
      <w:r>
        <w:t>at Engineering New Zealand’s next General Meeting.</w:t>
      </w:r>
    </w:p>
    <w:p w14:paraId="25E6A745" w14:textId="77777777" w:rsidR="00815A74" w:rsidRDefault="00815A74">
      <w:pPr>
        <w:pStyle w:val="BodyText"/>
        <w:spacing w:before="11"/>
        <w:rPr>
          <w:sz w:val="19"/>
        </w:rPr>
      </w:pPr>
    </w:p>
    <w:p w14:paraId="25E6A746" w14:textId="77777777" w:rsidR="00815A74" w:rsidRDefault="00EF339C">
      <w:pPr>
        <w:pStyle w:val="Heading2"/>
        <w:spacing w:before="1"/>
      </w:pPr>
      <w:bookmarkStart w:id="3" w:name="_bookmark3"/>
      <w:bookmarkEnd w:id="3"/>
      <w:r>
        <w:rPr>
          <w:color w:val="0069FF"/>
          <w:spacing w:val="-8"/>
        </w:rPr>
        <w:t>RULE</w:t>
      </w:r>
      <w:r>
        <w:rPr>
          <w:color w:val="0069FF"/>
          <w:spacing w:val="-29"/>
        </w:rPr>
        <w:t xml:space="preserve"> </w:t>
      </w:r>
      <w:r>
        <w:rPr>
          <w:color w:val="0069FF"/>
          <w:spacing w:val="-8"/>
        </w:rPr>
        <w:t>3:</w:t>
      </w:r>
      <w:r>
        <w:rPr>
          <w:color w:val="0069FF"/>
          <w:spacing w:val="-18"/>
        </w:rPr>
        <w:t xml:space="preserve"> </w:t>
      </w:r>
      <w:r>
        <w:rPr>
          <w:color w:val="0069FF"/>
          <w:spacing w:val="-8"/>
        </w:rPr>
        <w:t>OBJECTIVE</w:t>
      </w:r>
    </w:p>
    <w:p w14:paraId="25E6A747" w14:textId="77777777" w:rsidR="00815A74" w:rsidRDefault="00EF339C">
      <w:pPr>
        <w:pStyle w:val="ListParagraph"/>
        <w:numPr>
          <w:ilvl w:val="1"/>
          <w:numId w:val="27"/>
        </w:numPr>
        <w:tabs>
          <w:tab w:val="left" w:pos="679"/>
        </w:tabs>
        <w:spacing w:before="254"/>
        <w:ind w:hanging="566"/>
      </w:pPr>
      <w:r>
        <w:t>The</w:t>
      </w:r>
      <w:r>
        <w:rPr>
          <w:spacing w:val="-6"/>
        </w:rPr>
        <w:t xml:space="preserve"> </w:t>
      </w:r>
      <w:r>
        <w:t>Objective</w:t>
      </w:r>
      <w:r>
        <w:rPr>
          <w:spacing w:val="-5"/>
        </w:rPr>
        <w:t xml:space="preserve"> </w:t>
      </w:r>
      <w:r>
        <w:t>of</w:t>
      </w:r>
      <w:r>
        <w:rPr>
          <w:spacing w:val="-1"/>
        </w:rPr>
        <w:t xml:space="preserve"> </w:t>
      </w:r>
      <w:r>
        <w:t>Engineering</w:t>
      </w:r>
      <w:r>
        <w:rPr>
          <w:spacing w:val="-4"/>
        </w:rPr>
        <w:t xml:space="preserve"> </w:t>
      </w:r>
      <w:r>
        <w:t>New</w:t>
      </w:r>
      <w:r>
        <w:rPr>
          <w:spacing w:val="-6"/>
        </w:rPr>
        <w:t xml:space="preserve"> </w:t>
      </w:r>
      <w:r>
        <w:t>Zealand</w:t>
      </w:r>
      <w:r>
        <w:rPr>
          <w:spacing w:val="-6"/>
        </w:rPr>
        <w:t xml:space="preserve"> </w:t>
      </w:r>
      <w:r>
        <w:t>is</w:t>
      </w:r>
      <w:r>
        <w:rPr>
          <w:spacing w:val="-5"/>
        </w:rPr>
        <w:t xml:space="preserve"> </w:t>
      </w:r>
      <w:r>
        <w:t>to</w:t>
      </w:r>
      <w:r>
        <w:rPr>
          <w:spacing w:val="-6"/>
        </w:rPr>
        <w:t xml:space="preserve"> </w:t>
      </w:r>
      <w:r>
        <w:t>advance</w:t>
      </w:r>
      <w:r>
        <w:rPr>
          <w:spacing w:val="-5"/>
        </w:rPr>
        <w:t xml:space="preserve"> </w:t>
      </w:r>
      <w:r>
        <w:t>engineering</w:t>
      </w:r>
      <w:r>
        <w:rPr>
          <w:spacing w:val="-4"/>
        </w:rPr>
        <w:t xml:space="preserve"> </w:t>
      </w:r>
      <w:r>
        <w:t>and</w:t>
      </w:r>
      <w:r>
        <w:rPr>
          <w:spacing w:val="-6"/>
        </w:rPr>
        <w:t xml:space="preserve"> </w:t>
      </w:r>
      <w:r>
        <w:t>New</w:t>
      </w:r>
      <w:r>
        <w:rPr>
          <w:spacing w:val="-5"/>
        </w:rPr>
        <w:t xml:space="preserve"> </w:t>
      </w:r>
      <w:r>
        <w:t>Zealand’s</w:t>
      </w:r>
      <w:r>
        <w:rPr>
          <w:spacing w:val="-5"/>
        </w:rPr>
        <w:t xml:space="preserve"> </w:t>
      </w:r>
      <w:proofErr w:type="gramStart"/>
      <w:r>
        <w:rPr>
          <w:spacing w:val="-2"/>
        </w:rPr>
        <w:t>engineering</w:t>
      </w:r>
      <w:proofErr w:type="gramEnd"/>
    </w:p>
    <w:p w14:paraId="25E6A748" w14:textId="77777777" w:rsidR="00815A74" w:rsidRDefault="00EF339C">
      <w:pPr>
        <w:pStyle w:val="BodyText"/>
        <w:spacing w:before="38"/>
        <w:ind w:left="679"/>
      </w:pPr>
      <w:r>
        <w:t>profession,</w:t>
      </w:r>
      <w:r>
        <w:rPr>
          <w:spacing w:val="-10"/>
        </w:rPr>
        <w:t xml:space="preserve"> </w:t>
      </w:r>
      <w:r>
        <w:rPr>
          <w:spacing w:val="-2"/>
        </w:rPr>
        <w:t>including:</w:t>
      </w:r>
    </w:p>
    <w:p w14:paraId="25E6A749" w14:textId="77777777" w:rsidR="00815A74" w:rsidRDefault="00815A74">
      <w:pPr>
        <w:pStyle w:val="BodyText"/>
        <w:spacing w:before="8"/>
        <w:rPr>
          <w:sz w:val="19"/>
        </w:rPr>
      </w:pPr>
    </w:p>
    <w:p w14:paraId="25E6A74A" w14:textId="77777777" w:rsidR="00815A74" w:rsidRDefault="00EF339C">
      <w:pPr>
        <w:pStyle w:val="ListParagraph"/>
        <w:numPr>
          <w:ilvl w:val="2"/>
          <w:numId w:val="27"/>
        </w:numPr>
        <w:tabs>
          <w:tab w:val="left" w:pos="1033"/>
        </w:tabs>
        <w:spacing w:before="1"/>
        <w:ind w:left="1033" w:hanging="354"/>
      </w:pPr>
      <w:r>
        <w:t>supporting,</w:t>
      </w:r>
      <w:r>
        <w:rPr>
          <w:spacing w:val="-12"/>
        </w:rPr>
        <w:t xml:space="preserve"> </w:t>
      </w:r>
      <w:r>
        <w:t>promoting</w:t>
      </w:r>
      <w:r>
        <w:rPr>
          <w:spacing w:val="-6"/>
        </w:rPr>
        <w:t xml:space="preserve"> </w:t>
      </w:r>
      <w:r>
        <w:t>and</w:t>
      </w:r>
      <w:r>
        <w:rPr>
          <w:spacing w:val="-8"/>
        </w:rPr>
        <w:t xml:space="preserve"> </w:t>
      </w:r>
      <w:r>
        <w:t>representing</w:t>
      </w:r>
      <w:r>
        <w:rPr>
          <w:spacing w:val="-6"/>
        </w:rPr>
        <w:t xml:space="preserve"> </w:t>
      </w:r>
      <w:r>
        <w:t>the</w:t>
      </w:r>
      <w:r>
        <w:rPr>
          <w:spacing w:val="-7"/>
        </w:rPr>
        <w:t xml:space="preserve"> </w:t>
      </w:r>
      <w:r>
        <w:t>engineering</w:t>
      </w:r>
      <w:r>
        <w:rPr>
          <w:spacing w:val="-5"/>
        </w:rPr>
        <w:t xml:space="preserve"> </w:t>
      </w:r>
      <w:proofErr w:type="gramStart"/>
      <w:r>
        <w:rPr>
          <w:spacing w:val="-2"/>
        </w:rPr>
        <w:t>profession;</w:t>
      </w:r>
      <w:proofErr w:type="gramEnd"/>
    </w:p>
    <w:p w14:paraId="25E6A74B" w14:textId="77777777" w:rsidR="00815A74" w:rsidRDefault="00EF339C">
      <w:pPr>
        <w:pStyle w:val="ListParagraph"/>
        <w:numPr>
          <w:ilvl w:val="2"/>
          <w:numId w:val="27"/>
        </w:numPr>
        <w:tabs>
          <w:tab w:val="left" w:pos="1033"/>
        </w:tabs>
        <w:spacing w:before="159"/>
        <w:ind w:left="1033" w:hanging="354"/>
      </w:pPr>
      <w:r>
        <w:t>contributing</w:t>
      </w:r>
      <w:r>
        <w:rPr>
          <w:spacing w:val="-7"/>
        </w:rPr>
        <w:t xml:space="preserve"> </w:t>
      </w:r>
      <w:r>
        <w:t>to</w:t>
      </w:r>
      <w:r>
        <w:rPr>
          <w:spacing w:val="-2"/>
        </w:rPr>
        <w:t xml:space="preserve"> </w:t>
      </w:r>
      <w:r>
        <w:t>the</w:t>
      </w:r>
      <w:r>
        <w:rPr>
          <w:spacing w:val="-5"/>
        </w:rPr>
        <w:t xml:space="preserve"> </w:t>
      </w:r>
      <w:r>
        <w:t>development</w:t>
      </w:r>
      <w:r>
        <w:rPr>
          <w:spacing w:val="-8"/>
        </w:rPr>
        <w:t xml:space="preserve"> </w:t>
      </w:r>
      <w:r>
        <w:t>and</w:t>
      </w:r>
      <w:r>
        <w:rPr>
          <w:spacing w:val="-7"/>
        </w:rPr>
        <w:t xml:space="preserve"> </w:t>
      </w:r>
      <w:r>
        <w:t>recognition</w:t>
      </w:r>
      <w:r>
        <w:rPr>
          <w:spacing w:val="-6"/>
        </w:rPr>
        <w:t xml:space="preserve"> </w:t>
      </w:r>
      <w:r>
        <w:t>of</w:t>
      </w:r>
      <w:r>
        <w:rPr>
          <w:spacing w:val="-5"/>
        </w:rPr>
        <w:t xml:space="preserve"> </w:t>
      </w:r>
      <w:r>
        <w:t>good</w:t>
      </w:r>
      <w:r>
        <w:rPr>
          <w:spacing w:val="-6"/>
        </w:rPr>
        <w:t xml:space="preserve"> </w:t>
      </w:r>
      <w:r>
        <w:t>engineering</w:t>
      </w:r>
      <w:r>
        <w:rPr>
          <w:spacing w:val="-4"/>
        </w:rPr>
        <w:t xml:space="preserve"> </w:t>
      </w:r>
      <w:proofErr w:type="gramStart"/>
      <w:r>
        <w:rPr>
          <w:spacing w:val="-2"/>
        </w:rPr>
        <w:t>practice;</w:t>
      </w:r>
      <w:proofErr w:type="gramEnd"/>
    </w:p>
    <w:p w14:paraId="25E6A74C" w14:textId="77777777" w:rsidR="00815A74" w:rsidRDefault="00EF339C">
      <w:pPr>
        <w:pStyle w:val="ListParagraph"/>
        <w:numPr>
          <w:ilvl w:val="2"/>
          <w:numId w:val="27"/>
        </w:numPr>
        <w:tabs>
          <w:tab w:val="left" w:pos="1035"/>
        </w:tabs>
        <w:spacing w:before="163"/>
      </w:pPr>
      <w:r>
        <w:t>developing</w:t>
      </w:r>
      <w:r>
        <w:rPr>
          <w:spacing w:val="-7"/>
        </w:rPr>
        <w:t xml:space="preserve"> </w:t>
      </w:r>
      <w:r>
        <w:t>and</w:t>
      </w:r>
      <w:r>
        <w:rPr>
          <w:spacing w:val="-7"/>
        </w:rPr>
        <w:t xml:space="preserve"> </w:t>
      </w:r>
      <w:r>
        <w:t>sharing</w:t>
      </w:r>
      <w:r>
        <w:rPr>
          <w:spacing w:val="-5"/>
        </w:rPr>
        <w:t xml:space="preserve"> </w:t>
      </w:r>
      <w:r>
        <w:t>advances</w:t>
      </w:r>
      <w:r>
        <w:rPr>
          <w:spacing w:val="-6"/>
        </w:rPr>
        <w:t xml:space="preserve"> </w:t>
      </w:r>
      <w:r>
        <w:t>in</w:t>
      </w:r>
      <w:r>
        <w:rPr>
          <w:spacing w:val="-7"/>
        </w:rPr>
        <w:t xml:space="preserve"> </w:t>
      </w:r>
      <w:r>
        <w:t>engineering</w:t>
      </w:r>
      <w:r>
        <w:rPr>
          <w:spacing w:val="-5"/>
        </w:rPr>
        <w:t xml:space="preserve"> </w:t>
      </w:r>
      <w:r>
        <w:t>and</w:t>
      </w:r>
      <w:r>
        <w:rPr>
          <w:spacing w:val="-7"/>
        </w:rPr>
        <w:t xml:space="preserve"> </w:t>
      </w:r>
      <w:r>
        <w:t>technological</w:t>
      </w:r>
      <w:r>
        <w:rPr>
          <w:spacing w:val="-4"/>
        </w:rPr>
        <w:t xml:space="preserve"> </w:t>
      </w:r>
      <w:proofErr w:type="gramStart"/>
      <w:r>
        <w:rPr>
          <w:spacing w:val="-2"/>
        </w:rPr>
        <w:t>knowledge;</w:t>
      </w:r>
      <w:proofErr w:type="gramEnd"/>
    </w:p>
    <w:p w14:paraId="25E6A74D" w14:textId="77777777" w:rsidR="00815A74" w:rsidRDefault="00EF339C">
      <w:pPr>
        <w:pStyle w:val="ListParagraph"/>
        <w:numPr>
          <w:ilvl w:val="2"/>
          <w:numId w:val="27"/>
        </w:numPr>
        <w:tabs>
          <w:tab w:val="left" w:pos="1033"/>
          <w:tab w:val="left" w:pos="1035"/>
        </w:tabs>
        <w:spacing w:before="159" w:line="273" w:lineRule="auto"/>
        <w:ind w:right="679"/>
      </w:pPr>
      <w:proofErr w:type="spellStart"/>
      <w:r>
        <w:t>recognising</w:t>
      </w:r>
      <w:proofErr w:type="spellEnd"/>
      <w:r>
        <w:t>,</w:t>
      </w:r>
      <w:r>
        <w:rPr>
          <w:spacing w:val="-7"/>
        </w:rPr>
        <w:t xml:space="preserve"> </w:t>
      </w:r>
      <w:r>
        <w:t>regulating</w:t>
      </w:r>
      <w:r>
        <w:rPr>
          <w:spacing w:val="-3"/>
        </w:rPr>
        <w:t xml:space="preserve"> </w:t>
      </w:r>
      <w:r>
        <w:t>and</w:t>
      </w:r>
      <w:r>
        <w:rPr>
          <w:spacing w:val="-5"/>
        </w:rPr>
        <w:t xml:space="preserve"> </w:t>
      </w:r>
      <w:r>
        <w:t>supporting those</w:t>
      </w:r>
      <w:r>
        <w:rPr>
          <w:spacing w:val="-4"/>
        </w:rPr>
        <w:t xml:space="preserve"> </w:t>
      </w:r>
      <w:r>
        <w:t>demonstrating</w:t>
      </w:r>
      <w:r>
        <w:rPr>
          <w:spacing w:val="-3"/>
        </w:rPr>
        <w:t xml:space="preserve"> </w:t>
      </w:r>
      <w:r>
        <w:t>competence</w:t>
      </w:r>
      <w:r>
        <w:rPr>
          <w:spacing w:val="-4"/>
        </w:rPr>
        <w:t xml:space="preserve"> </w:t>
      </w:r>
      <w:r>
        <w:t>in</w:t>
      </w:r>
      <w:r>
        <w:rPr>
          <w:spacing w:val="-5"/>
        </w:rPr>
        <w:t xml:space="preserve"> </w:t>
      </w:r>
      <w:r>
        <w:t>the</w:t>
      </w:r>
      <w:r>
        <w:rPr>
          <w:spacing w:val="-4"/>
        </w:rPr>
        <w:t xml:space="preserve"> </w:t>
      </w:r>
      <w:r>
        <w:t xml:space="preserve">engineering </w:t>
      </w:r>
      <w:proofErr w:type="gramStart"/>
      <w:r>
        <w:rPr>
          <w:spacing w:val="-2"/>
        </w:rPr>
        <w:t>profession;</w:t>
      </w:r>
      <w:proofErr w:type="gramEnd"/>
    </w:p>
    <w:p w14:paraId="25E6A74E" w14:textId="77777777" w:rsidR="00815A74" w:rsidRDefault="00EF339C">
      <w:pPr>
        <w:pStyle w:val="ListParagraph"/>
        <w:numPr>
          <w:ilvl w:val="2"/>
          <w:numId w:val="27"/>
        </w:numPr>
        <w:tabs>
          <w:tab w:val="left" w:pos="1033"/>
        </w:tabs>
        <w:spacing w:before="127"/>
        <w:ind w:left="1033" w:hanging="354"/>
      </w:pPr>
      <w:r>
        <w:t>supporting</w:t>
      </w:r>
      <w:r>
        <w:rPr>
          <w:spacing w:val="-4"/>
        </w:rPr>
        <w:t xml:space="preserve"> </w:t>
      </w:r>
      <w:r>
        <w:t>engineers</w:t>
      </w:r>
      <w:r>
        <w:rPr>
          <w:spacing w:val="-4"/>
        </w:rPr>
        <w:t xml:space="preserve"> </w:t>
      </w:r>
      <w:r>
        <w:t>in</w:t>
      </w:r>
      <w:r>
        <w:rPr>
          <w:spacing w:val="-5"/>
        </w:rPr>
        <w:t xml:space="preserve"> </w:t>
      </w:r>
      <w:r>
        <w:t>their</w:t>
      </w:r>
      <w:r>
        <w:rPr>
          <w:spacing w:val="-4"/>
        </w:rPr>
        <w:t xml:space="preserve"> </w:t>
      </w:r>
      <w:r>
        <w:t>career</w:t>
      </w:r>
      <w:r>
        <w:rPr>
          <w:spacing w:val="-4"/>
        </w:rPr>
        <w:t xml:space="preserve"> </w:t>
      </w:r>
      <w:proofErr w:type="gramStart"/>
      <w:r>
        <w:rPr>
          <w:spacing w:val="-2"/>
        </w:rPr>
        <w:t>development;</w:t>
      </w:r>
      <w:proofErr w:type="gramEnd"/>
    </w:p>
    <w:p w14:paraId="25E6A74F" w14:textId="77777777" w:rsidR="00815A74" w:rsidRDefault="00EF339C">
      <w:pPr>
        <w:pStyle w:val="ListParagraph"/>
        <w:numPr>
          <w:ilvl w:val="2"/>
          <w:numId w:val="27"/>
        </w:numPr>
        <w:tabs>
          <w:tab w:val="left" w:pos="1035"/>
        </w:tabs>
        <w:spacing w:before="159"/>
      </w:pPr>
      <w:r>
        <w:t>promoting</w:t>
      </w:r>
      <w:r>
        <w:rPr>
          <w:spacing w:val="-6"/>
        </w:rPr>
        <w:t xml:space="preserve"> </w:t>
      </w:r>
      <w:r>
        <w:t>diversity</w:t>
      </w:r>
      <w:r>
        <w:rPr>
          <w:spacing w:val="-6"/>
        </w:rPr>
        <w:t xml:space="preserve"> </w:t>
      </w:r>
      <w:r>
        <w:t>and</w:t>
      </w:r>
      <w:r>
        <w:rPr>
          <w:spacing w:val="-7"/>
        </w:rPr>
        <w:t xml:space="preserve"> </w:t>
      </w:r>
      <w:r>
        <w:t>inclusion</w:t>
      </w:r>
      <w:r>
        <w:rPr>
          <w:spacing w:val="-7"/>
        </w:rPr>
        <w:t xml:space="preserve"> </w:t>
      </w:r>
      <w:r>
        <w:t>in</w:t>
      </w:r>
      <w:r>
        <w:rPr>
          <w:spacing w:val="-6"/>
        </w:rPr>
        <w:t xml:space="preserve"> </w:t>
      </w:r>
      <w:r>
        <w:t>the</w:t>
      </w:r>
      <w:r>
        <w:rPr>
          <w:spacing w:val="-6"/>
        </w:rPr>
        <w:t xml:space="preserve"> </w:t>
      </w:r>
      <w:proofErr w:type="gramStart"/>
      <w:r>
        <w:rPr>
          <w:spacing w:val="-2"/>
        </w:rPr>
        <w:t>profession;</w:t>
      </w:r>
      <w:proofErr w:type="gramEnd"/>
    </w:p>
    <w:p w14:paraId="25E6A750" w14:textId="77777777" w:rsidR="00815A74" w:rsidRDefault="00EF339C">
      <w:pPr>
        <w:pStyle w:val="ListParagraph"/>
        <w:numPr>
          <w:ilvl w:val="2"/>
          <w:numId w:val="27"/>
        </w:numPr>
        <w:tabs>
          <w:tab w:val="left" w:pos="1033"/>
        </w:tabs>
        <w:spacing w:before="159"/>
        <w:ind w:left="1033" w:hanging="354"/>
      </w:pPr>
      <w:r>
        <w:t>contributing</w:t>
      </w:r>
      <w:r>
        <w:rPr>
          <w:spacing w:val="-6"/>
        </w:rPr>
        <w:t xml:space="preserve"> </w:t>
      </w:r>
      <w:r>
        <w:t>to</w:t>
      </w:r>
      <w:r>
        <w:rPr>
          <w:spacing w:val="-7"/>
        </w:rPr>
        <w:t xml:space="preserve"> </w:t>
      </w:r>
      <w:r>
        <w:t>meeting</w:t>
      </w:r>
      <w:r>
        <w:rPr>
          <w:spacing w:val="-5"/>
        </w:rPr>
        <w:t xml:space="preserve"> </w:t>
      </w:r>
      <w:r>
        <w:t>the</w:t>
      </w:r>
      <w:r>
        <w:rPr>
          <w:spacing w:val="-6"/>
        </w:rPr>
        <w:t xml:space="preserve"> </w:t>
      </w:r>
      <w:r>
        <w:t>needs</w:t>
      </w:r>
      <w:r>
        <w:rPr>
          <w:spacing w:val="-6"/>
        </w:rPr>
        <w:t xml:space="preserve"> </w:t>
      </w:r>
      <w:r>
        <w:t>of</w:t>
      </w:r>
      <w:r>
        <w:rPr>
          <w:spacing w:val="-2"/>
        </w:rPr>
        <w:t xml:space="preserve"> </w:t>
      </w:r>
      <w:r>
        <w:t>the</w:t>
      </w:r>
      <w:r>
        <w:rPr>
          <w:spacing w:val="-2"/>
        </w:rPr>
        <w:t xml:space="preserve"> </w:t>
      </w:r>
      <w:r>
        <w:t>community;</w:t>
      </w:r>
      <w:r>
        <w:rPr>
          <w:spacing w:val="-7"/>
        </w:rPr>
        <w:t xml:space="preserve"> </w:t>
      </w:r>
      <w:r>
        <w:rPr>
          <w:spacing w:val="-5"/>
        </w:rPr>
        <w:t>and</w:t>
      </w:r>
    </w:p>
    <w:p w14:paraId="25E6A751" w14:textId="77777777" w:rsidR="00815A74" w:rsidRDefault="00EF339C">
      <w:pPr>
        <w:pStyle w:val="ListParagraph"/>
        <w:numPr>
          <w:ilvl w:val="2"/>
          <w:numId w:val="27"/>
        </w:numPr>
        <w:tabs>
          <w:tab w:val="left" w:pos="1033"/>
        </w:tabs>
        <w:spacing w:before="163"/>
        <w:ind w:left="1033" w:hanging="354"/>
      </w:pPr>
      <w:r>
        <w:t>improving</w:t>
      </w:r>
      <w:r>
        <w:rPr>
          <w:spacing w:val="-5"/>
        </w:rPr>
        <w:t xml:space="preserve"> </w:t>
      </w:r>
      <w:r>
        <w:t>the</w:t>
      </w:r>
      <w:r>
        <w:rPr>
          <w:spacing w:val="-5"/>
        </w:rPr>
        <w:t xml:space="preserve"> </w:t>
      </w:r>
      <w:r>
        <w:t>wellbeing</w:t>
      </w:r>
      <w:r>
        <w:rPr>
          <w:spacing w:val="-4"/>
        </w:rPr>
        <w:t xml:space="preserve"> </w:t>
      </w:r>
      <w:r>
        <w:t>of</w:t>
      </w:r>
      <w:r>
        <w:rPr>
          <w:spacing w:val="-5"/>
        </w:rPr>
        <w:t xml:space="preserve"> </w:t>
      </w:r>
      <w:r>
        <w:rPr>
          <w:spacing w:val="-2"/>
        </w:rPr>
        <w:t>society.</w:t>
      </w:r>
    </w:p>
    <w:p w14:paraId="25E6A752" w14:textId="77777777" w:rsidR="00815A74" w:rsidRDefault="00815A74">
      <w:pPr>
        <w:pStyle w:val="BodyText"/>
        <w:spacing w:before="9"/>
        <w:rPr>
          <w:sz w:val="19"/>
        </w:rPr>
      </w:pPr>
    </w:p>
    <w:p w14:paraId="25E6A753" w14:textId="77777777" w:rsidR="00815A74" w:rsidRDefault="00EF339C">
      <w:pPr>
        <w:pStyle w:val="ListParagraph"/>
        <w:numPr>
          <w:ilvl w:val="1"/>
          <w:numId w:val="27"/>
        </w:numPr>
        <w:tabs>
          <w:tab w:val="left" w:pos="679"/>
        </w:tabs>
        <w:spacing w:line="273" w:lineRule="auto"/>
        <w:ind w:right="674"/>
      </w:pPr>
      <w:r>
        <w:t>In</w:t>
      </w:r>
      <w:r>
        <w:rPr>
          <w:spacing w:val="-4"/>
        </w:rPr>
        <w:t xml:space="preserve"> </w:t>
      </w:r>
      <w:r>
        <w:t>all</w:t>
      </w:r>
      <w:r>
        <w:rPr>
          <w:spacing w:val="-1"/>
        </w:rPr>
        <w:t xml:space="preserve"> </w:t>
      </w:r>
      <w:r>
        <w:t>aspects</w:t>
      </w:r>
      <w:r>
        <w:rPr>
          <w:spacing w:val="-3"/>
        </w:rPr>
        <w:t xml:space="preserve"> </w:t>
      </w:r>
      <w:r>
        <w:t>of</w:t>
      </w:r>
      <w:r>
        <w:rPr>
          <w:spacing w:val="-3"/>
        </w:rPr>
        <w:t xml:space="preserve"> </w:t>
      </w:r>
      <w:r>
        <w:t>our</w:t>
      </w:r>
      <w:r>
        <w:rPr>
          <w:spacing w:val="-3"/>
        </w:rPr>
        <w:t xml:space="preserve"> </w:t>
      </w:r>
      <w:proofErr w:type="gramStart"/>
      <w:r>
        <w:t>work</w:t>
      </w:r>
      <w:proofErr w:type="gramEnd"/>
      <w:r>
        <w:rPr>
          <w:spacing w:val="-3"/>
        </w:rPr>
        <w:t xml:space="preserve"> </w:t>
      </w:r>
      <w:r>
        <w:t>we</w:t>
      </w:r>
      <w:r>
        <w:rPr>
          <w:spacing w:val="-3"/>
        </w:rPr>
        <w:t xml:space="preserve"> </w:t>
      </w:r>
      <w:proofErr w:type="spellStart"/>
      <w:r>
        <w:t>recognise</w:t>
      </w:r>
      <w:proofErr w:type="spellEnd"/>
      <w:r>
        <w:rPr>
          <w:spacing w:val="-3"/>
        </w:rPr>
        <w:t xml:space="preserve"> </w:t>
      </w:r>
      <w:r>
        <w:t>Te</w:t>
      </w:r>
      <w:r>
        <w:rPr>
          <w:spacing w:val="-3"/>
        </w:rPr>
        <w:t xml:space="preserve"> </w:t>
      </w:r>
      <w:proofErr w:type="spellStart"/>
      <w:r>
        <w:t>Tiriti</w:t>
      </w:r>
      <w:proofErr w:type="spellEnd"/>
      <w:r>
        <w:rPr>
          <w:spacing w:val="-1"/>
        </w:rPr>
        <w:t xml:space="preserve"> </w:t>
      </w:r>
      <w:r>
        <w:t>O</w:t>
      </w:r>
      <w:r>
        <w:rPr>
          <w:spacing w:val="-6"/>
        </w:rPr>
        <w:t xml:space="preserve"> </w:t>
      </w:r>
      <w:r>
        <w:t>Waitangi</w:t>
      </w:r>
      <w:r>
        <w:rPr>
          <w:spacing w:val="-1"/>
        </w:rPr>
        <w:t xml:space="preserve"> </w:t>
      </w:r>
      <w:r>
        <w:t>and</w:t>
      </w:r>
      <w:r>
        <w:rPr>
          <w:spacing w:val="-4"/>
        </w:rPr>
        <w:t xml:space="preserve"> </w:t>
      </w:r>
      <w:r>
        <w:t>commit</w:t>
      </w:r>
      <w:r>
        <w:rPr>
          <w:spacing w:val="-5"/>
        </w:rPr>
        <w:t xml:space="preserve"> </w:t>
      </w:r>
      <w:r>
        <w:t>to</w:t>
      </w:r>
      <w:r>
        <w:rPr>
          <w:spacing w:val="-4"/>
        </w:rPr>
        <w:t xml:space="preserve"> </w:t>
      </w:r>
      <w:r>
        <w:t>promoting</w:t>
      </w:r>
      <w:r>
        <w:rPr>
          <w:spacing w:val="-2"/>
        </w:rPr>
        <w:t xml:space="preserve"> </w:t>
      </w:r>
      <w:r>
        <w:t>the Treaty principles of partnership, protection and participation.</w:t>
      </w:r>
    </w:p>
    <w:p w14:paraId="25E6A754" w14:textId="77777777" w:rsidR="00815A74" w:rsidRDefault="00815A74">
      <w:pPr>
        <w:spacing w:line="273" w:lineRule="auto"/>
        <w:sectPr w:rsidR="00815A74">
          <w:pgSz w:w="11910" w:h="16840"/>
          <w:pgMar w:top="1080" w:right="980" w:bottom="720" w:left="1020" w:header="0" w:footer="524" w:gutter="0"/>
          <w:cols w:space="720"/>
        </w:sectPr>
      </w:pPr>
    </w:p>
    <w:p w14:paraId="25E6A755" w14:textId="77777777" w:rsidR="00815A74" w:rsidRDefault="00EF339C">
      <w:pPr>
        <w:pStyle w:val="Heading2"/>
        <w:spacing w:before="59"/>
      </w:pPr>
      <w:bookmarkStart w:id="4" w:name="_bookmark4"/>
      <w:bookmarkEnd w:id="4"/>
      <w:r>
        <w:rPr>
          <w:color w:val="0069FF"/>
          <w:spacing w:val="-12"/>
        </w:rPr>
        <w:t>RULE</w:t>
      </w:r>
      <w:r>
        <w:rPr>
          <w:color w:val="0069FF"/>
          <w:spacing w:val="-31"/>
        </w:rPr>
        <w:t xml:space="preserve"> </w:t>
      </w:r>
      <w:r>
        <w:rPr>
          <w:color w:val="0069FF"/>
          <w:spacing w:val="-12"/>
        </w:rPr>
        <w:t>4:</w:t>
      </w:r>
      <w:r>
        <w:rPr>
          <w:color w:val="0069FF"/>
          <w:spacing w:val="-9"/>
        </w:rPr>
        <w:t xml:space="preserve"> </w:t>
      </w:r>
      <w:r>
        <w:rPr>
          <w:color w:val="0069FF"/>
          <w:spacing w:val="-12"/>
        </w:rPr>
        <w:t>MEMBER</w:t>
      </w:r>
      <w:r>
        <w:rPr>
          <w:color w:val="0069FF"/>
          <w:spacing w:val="-29"/>
        </w:rPr>
        <w:t xml:space="preserve"> </w:t>
      </w:r>
      <w:r>
        <w:rPr>
          <w:color w:val="0069FF"/>
          <w:spacing w:val="-12"/>
        </w:rPr>
        <w:t>OBLIGATIONS</w:t>
      </w:r>
    </w:p>
    <w:p w14:paraId="25E6A756" w14:textId="77777777" w:rsidR="00815A74" w:rsidRDefault="00EF339C">
      <w:pPr>
        <w:pStyle w:val="Heading3"/>
        <w:spacing w:before="244"/>
      </w:pPr>
      <w:r>
        <w:rPr>
          <w:color w:val="0069FF"/>
          <w:spacing w:val="-6"/>
        </w:rPr>
        <w:t xml:space="preserve">MEMBERSHIP </w:t>
      </w:r>
      <w:r>
        <w:rPr>
          <w:color w:val="0069FF"/>
          <w:spacing w:val="-2"/>
        </w:rPr>
        <w:t>OBLIGATION</w:t>
      </w:r>
    </w:p>
    <w:p w14:paraId="25E6A757" w14:textId="77777777" w:rsidR="00815A74" w:rsidRDefault="00EF339C">
      <w:pPr>
        <w:pStyle w:val="ListParagraph"/>
        <w:numPr>
          <w:ilvl w:val="1"/>
          <w:numId w:val="26"/>
        </w:numPr>
        <w:tabs>
          <w:tab w:val="left" w:pos="679"/>
        </w:tabs>
        <w:spacing w:before="127"/>
        <w:ind w:hanging="566"/>
      </w:pPr>
      <w:r>
        <w:t>All</w:t>
      </w:r>
      <w:r>
        <w:rPr>
          <w:spacing w:val="-5"/>
        </w:rPr>
        <w:t xml:space="preserve"> </w:t>
      </w:r>
      <w:r>
        <w:t>Engineering</w:t>
      </w:r>
      <w:r>
        <w:rPr>
          <w:spacing w:val="-4"/>
        </w:rPr>
        <w:t xml:space="preserve"> </w:t>
      </w:r>
      <w:r>
        <w:t>New</w:t>
      </w:r>
      <w:r>
        <w:rPr>
          <w:spacing w:val="-4"/>
        </w:rPr>
        <w:t xml:space="preserve"> </w:t>
      </w:r>
      <w:r>
        <w:t>Zealand</w:t>
      </w:r>
      <w:r>
        <w:rPr>
          <w:spacing w:val="-6"/>
        </w:rPr>
        <w:t xml:space="preserve"> </w:t>
      </w:r>
      <w:r>
        <w:t>members</w:t>
      </w:r>
      <w:r>
        <w:rPr>
          <w:spacing w:val="-4"/>
        </w:rPr>
        <w:t xml:space="preserve"> </w:t>
      </w:r>
      <w:r>
        <w:t>must</w:t>
      </w:r>
      <w:r>
        <w:rPr>
          <w:spacing w:val="-7"/>
        </w:rPr>
        <w:t xml:space="preserve"> </w:t>
      </w:r>
      <w:r>
        <w:t>comply</w:t>
      </w:r>
      <w:r>
        <w:rPr>
          <w:spacing w:val="-4"/>
        </w:rPr>
        <w:t xml:space="preserve"> </w:t>
      </w:r>
      <w:r>
        <w:t>with</w:t>
      </w:r>
      <w:r>
        <w:rPr>
          <w:spacing w:val="-6"/>
        </w:rPr>
        <w:t xml:space="preserve"> </w:t>
      </w:r>
      <w:r>
        <w:t>Engineering</w:t>
      </w:r>
      <w:r>
        <w:rPr>
          <w:spacing w:val="-3"/>
        </w:rPr>
        <w:t xml:space="preserve"> </w:t>
      </w:r>
      <w:r>
        <w:t>New</w:t>
      </w:r>
      <w:r>
        <w:rPr>
          <w:spacing w:val="-8"/>
        </w:rPr>
        <w:t xml:space="preserve"> </w:t>
      </w:r>
      <w:r>
        <w:t>Zealand’s</w:t>
      </w:r>
      <w:r>
        <w:rPr>
          <w:spacing w:val="-5"/>
        </w:rPr>
        <w:t xml:space="preserve"> </w:t>
      </w:r>
      <w:r>
        <w:t>Rules</w:t>
      </w:r>
      <w:r>
        <w:rPr>
          <w:spacing w:val="-4"/>
        </w:rPr>
        <w:t xml:space="preserve"> </w:t>
      </w:r>
      <w:r>
        <w:rPr>
          <w:spacing w:val="-5"/>
        </w:rPr>
        <w:t>and</w:t>
      </w:r>
    </w:p>
    <w:p w14:paraId="25E6A758" w14:textId="77777777" w:rsidR="00815A74" w:rsidRDefault="00EF339C">
      <w:pPr>
        <w:pStyle w:val="BodyText"/>
        <w:spacing w:before="34"/>
        <w:ind w:left="679"/>
      </w:pPr>
      <w:r>
        <w:t>Regulations,</w:t>
      </w:r>
      <w:r>
        <w:rPr>
          <w:spacing w:val="-9"/>
        </w:rPr>
        <w:t xml:space="preserve"> </w:t>
      </w:r>
      <w:r>
        <w:t>including</w:t>
      </w:r>
      <w:r>
        <w:rPr>
          <w:spacing w:val="-5"/>
        </w:rPr>
        <w:t xml:space="preserve"> </w:t>
      </w:r>
      <w:r>
        <w:t>the</w:t>
      </w:r>
      <w:r>
        <w:rPr>
          <w:spacing w:val="-5"/>
        </w:rPr>
        <w:t xml:space="preserve"> </w:t>
      </w:r>
      <w:r>
        <w:t>current</w:t>
      </w:r>
      <w:r>
        <w:rPr>
          <w:spacing w:val="-8"/>
        </w:rPr>
        <w:t xml:space="preserve"> </w:t>
      </w:r>
      <w:r>
        <w:t>Rules</w:t>
      </w:r>
      <w:r>
        <w:rPr>
          <w:spacing w:val="-6"/>
        </w:rPr>
        <w:t xml:space="preserve"> </w:t>
      </w:r>
      <w:r>
        <w:t>and</w:t>
      </w:r>
      <w:r>
        <w:rPr>
          <w:spacing w:val="-6"/>
        </w:rPr>
        <w:t xml:space="preserve"> </w:t>
      </w:r>
      <w:r>
        <w:t>any</w:t>
      </w:r>
      <w:r>
        <w:rPr>
          <w:spacing w:val="-1"/>
        </w:rPr>
        <w:t xml:space="preserve"> </w:t>
      </w:r>
      <w:r>
        <w:t>later</w:t>
      </w:r>
      <w:r>
        <w:rPr>
          <w:spacing w:val="-6"/>
        </w:rPr>
        <w:t xml:space="preserve"> </w:t>
      </w:r>
      <w:r>
        <w:t>changes</w:t>
      </w:r>
      <w:r>
        <w:rPr>
          <w:spacing w:val="-6"/>
        </w:rPr>
        <w:t xml:space="preserve"> </w:t>
      </w:r>
      <w:r>
        <w:t>to</w:t>
      </w:r>
      <w:r>
        <w:rPr>
          <w:spacing w:val="-6"/>
        </w:rPr>
        <w:t xml:space="preserve"> </w:t>
      </w:r>
      <w:r>
        <w:rPr>
          <w:spacing w:val="-2"/>
        </w:rPr>
        <w:t>them.</w:t>
      </w:r>
    </w:p>
    <w:p w14:paraId="25E6A759" w14:textId="77777777" w:rsidR="00815A74" w:rsidRDefault="00815A74">
      <w:pPr>
        <w:pStyle w:val="BodyText"/>
        <w:spacing w:before="11"/>
        <w:rPr>
          <w:sz w:val="21"/>
        </w:rPr>
      </w:pPr>
    </w:p>
    <w:p w14:paraId="25E6A75A" w14:textId="77777777" w:rsidR="00815A74" w:rsidRDefault="00EF339C">
      <w:pPr>
        <w:pStyle w:val="Heading3"/>
      </w:pPr>
      <w:r>
        <w:rPr>
          <w:color w:val="0069FF"/>
          <w:spacing w:val="-6"/>
        </w:rPr>
        <w:t>ETHICAL</w:t>
      </w:r>
      <w:r>
        <w:rPr>
          <w:color w:val="0069FF"/>
          <w:spacing w:val="-10"/>
        </w:rPr>
        <w:t xml:space="preserve"> </w:t>
      </w:r>
      <w:r>
        <w:rPr>
          <w:color w:val="0069FF"/>
          <w:spacing w:val="-2"/>
        </w:rPr>
        <w:t>OBLIGATION</w:t>
      </w:r>
    </w:p>
    <w:p w14:paraId="25E6A75B" w14:textId="77777777" w:rsidR="00815A74" w:rsidRDefault="00EF339C">
      <w:pPr>
        <w:pStyle w:val="ListParagraph"/>
        <w:numPr>
          <w:ilvl w:val="1"/>
          <w:numId w:val="26"/>
        </w:numPr>
        <w:tabs>
          <w:tab w:val="left" w:pos="679"/>
        </w:tabs>
        <w:spacing w:before="131"/>
        <w:ind w:hanging="566"/>
      </w:pPr>
      <w:r>
        <w:t>The</w:t>
      </w:r>
      <w:r>
        <w:rPr>
          <w:spacing w:val="-5"/>
        </w:rPr>
        <w:t xml:space="preserve"> </w:t>
      </w:r>
      <w:r>
        <w:t>Board</w:t>
      </w:r>
      <w:r>
        <w:rPr>
          <w:spacing w:val="-6"/>
        </w:rPr>
        <w:t xml:space="preserve"> </w:t>
      </w:r>
      <w:r>
        <w:t>will</w:t>
      </w:r>
      <w:r>
        <w:rPr>
          <w:spacing w:val="-2"/>
        </w:rPr>
        <w:t xml:space="preserve"> </w:t>
      </w:r>
      <w:r>
        <w:t>prescribe</w:t>
      </w:r>
      <w:r>
        <w:rPr>
          <w:spacing w:val="-4"/>
        </w:rPr>
        <w:t xml:space="preserve"> </w:t>
      </w:r>
      <w:r>
        <w:t>a</w:t>
      </w:r>
      <w:r>
        <w:rPr>
          <w:spacing w:val="-4"/>
        </w:rPr>
        <w:t xml:space="preserve"> </w:t>
      </w:r>
      <w:r>
        <w:t>Code</w:t>
      </w:r>
      <w:r>
        <w:rPr>
          <w:spacing w:val="-4"/>
        </w:rPr>
        <w:t xml:space="preserve"> </w:t>
      </w:r>
      <w:r>
        <w:t>of</w:t>
      </w:r>
      <w:r>
        <w:rPr>
          <w:spacing w:val="-4"/>
        </w:rPr>
        <w:t xml:space="preserve"> </w:t>
      </w:r>
      <w:r>
        <w:t>Ethical</w:t>
      </w:r>
      <w:r>
        <w:rPr>
          <w:spacing w:val="-3"/>
        </w:rPr>
        <w:t xml:space="preserve"> </w:t>
      </w:r>
      <w:r>
        <w:t>Conduct</w:t>
      </w:r>
      <w:r>
        <w:rPr>
          <w:spacing w:val="-2"/>
        </w:rPr>
        <w:t xml:space="preserve"> </w:t>
      </w:r>
      <w:r>
        <w:t>(“the</w:t>
      </w:r>
      <w:r>
        <w:rPr>
          <w:spacing w:val="-4"/>
        </w:rPr>
        <w:t xml:space="preserve"> </w:t>
      </w:r>
      <w:r>
        <w:t>Code”),</w:t>
      </w:r>
      <w:r>
        <w:rPr>
          <w:spacing w:val="-7"/>
        </w:rPr>
        <w:t xml:space="preserve"> </w:t>
      </w:r>
      <w:r>
        <w:t>which</w:t>
      </w:r>
      <w:r>
        <w:rPr>
          <w:spacing w:val="-5"/>
        </w:rPr>
        <w:t xml:space="preserve"> </w:t>
      </w:r>
      <w:r>
        <w:t>will</w:t>
      </w:r>
      <w:r>
        <w:rPr>
          <w:spacing w:val="-2"/>
        </w:rPr>
        <w:t xml:space="preserve"> </w:t>
      </w:r>
      <w:r>
        <w:t>be</w:t>
      </w:r>
      <w:r>
        <w:rPr>
          <w:spacing w:val="-4"/>
        </w:rPr>
        <w:t xml:space="preserve"> </w:t>
      </w:r>
      <w:r>
        <w:t>a</w:t>
      </w:r>
      <w:r>
        <w:rPr>
          <w:spacing w:val="-4"/>
        </w:rPr>
        <w:t xml:space="preserve"> </w:t>
      </w:r>
      <w:r>
        <w:t>Regulation</w:t>
      </w:r>
      <w:r>
        <w:rPr>
          <w:spacing w:val="-5"/>
        </w:rPr>
        <w:t xml:space="preserve"> </w:t>
      </w:r>
      <w:r>
        <w:rPr>
          <w:spacing w:val="-2"/>
        </w:rPr>
        <w:t>under</w:t>
      </w:r>
    </w:p>
    <w:p w14:paraId="25E6A75C" w14:textId="77777777" w:rsidR="00815A74" w:rsidRDefault="00EF339C">
      <w:pPr>
        <w:pStyle w:val="BodyText"/>
        <w:spacing w:before="35"/>
        <w:ind w:left="679"/>
      </w:pPr>
      <w:r>
        <w:t>these</w:t>
      </w:r>
      <w:r>
        <w:rPr>
          <w:spacing w:val="-7"/>
        </w:rPr>
        <w:t xml:space="preserve"> </w:t>
      </w:r>
      <w:r>
        <w:rPr>
          <w:spacing w:val="-2"/>
        </w:rPr>
        <w:t>Rules.</w:t>
      </w:r>
    </w:p>
    <w:p w14:paraId="25E6A75D" w14:textId="77777777" w:rsidR="00815A74" w:rsidRDefault="00815A74">
      <w:pPr>
        <w:pStyle w:val="BodyText"/>
        <w:spacing w:before="8"/>
        <w:rPr>
          <w:sz w:val="19"/>
        </w:rPr>
      </w:pPr>
    </w:p>
    <w:p w14:paraId="25E6A75E" w14:textId="77777777" w:rsidR="00815A74" w:rsidRDefault="00EF339C">
      <w:pPr>
        <w:pStyle w:val="ListParagraph"/>
        <w:numPr>
          <w:ilvl w:val="1"/>
          <w:numId w:val="26"/>
        </w:numPr>
        <w:tabs>
          <w:tab w:val="left" w:pos="679"/>
        </w:tabs>
        <w:ind w:hanging="566"/>
      </w:pPr>
      <w:r>
        <w:t>All</w:t>
      </w:r>
      <w:r>
        <w:rPr>
          <w:spacing w:val="-6"/>
        </w:rPr>
        <w:t xml:space="preserve"> </w:t>
      </w:r>
      <w:r>
        <w:t>Engineering</w:t>
      </w:r>
      <w:r>
        <w:rPr>
          <w:spacing w:val="-5"/>
        </w:rPr>
        <w:t xml:space="preserve"> </w:t>
      </w:r>
      <w:r>
        <w:t>New</w:t>
      </w:r>
      <w:r>
        <w:rPr>
          <w:spacing w:val="-5"/>
        </w:rPr>
        <w:t xml:space="preserve"> </w:t>
      </w:r>
      <w:r>
        <w:t>Zealand</w:t>
      </w:r>
      <w:r>
        <w:rPr>
          <w:spacing w:val="-6"/>
        </w:rPr>
        <w:t xml:space="preserve"> </w:t>
      </w:r>
      <w:r>
        <w:t>members</w:t>
      </w:r>
      <w:r>
        <w:rPr>
          <w:spacing w:val="-6"/>
        </w:rPr>
        <w:t xml:space="preserve"> </w:t>
      </w:r>
      <w:r>
        <w:t>must</w:t>
      </w:r>
      <w:r>
        <w:rPr>
          <w:spacing w:val="-7"/>
        </w:rPr>
        <w:t xml:space="preserve"> </w:t>
      </w:r>
      <w:r>
        <w:t>comply</w:t>
      </w:r>
      <w:r>
        <w:rPr>
          <w:spacing w:val="-5"/>
        </w:rPr>
        <w:t xml:space="preserve"> </w:t>
      </w:r>
      <w:r>
        <w:t>with</w:t>
      </w:r>
      <w:r>
        <w:rPr>
          <w:spacing w:val="-7"/>
        </w:rPr>
        <w:t xml:space="preserve"> </w:t>
      </w:r>
      <w:r>
        <w:t>the</w:t>
      </w:r>
      <w:r>
        <w:rPr>
          <w:spacing w:val="-5"/>
        </w:rPr>
        <w:t xml:space="preserve"> </w:t>
      </w:r>
      <w:r>
        <w:t>Code</w:t>
      </w:r>
      <w:r>
        <w:rPr>
          <w:spacing w:val="-6"/>
        </w:rPr>
        <w:t xml:space="preserve"> </w:t>
      </w:r>
      <w:r>
        <w:t>(the</w:t>
      </w:r>
      <w:r>
        <w:rPr>
          <w:spacing w:val="-5"/>
        </w:rPr>
        <w:t xml:space="preserve"> </w:t>
      </w:r>
      <w:r>
        <w:t>“ethical</w:t>
      </w:r>
      <w:r>
        <w:rPr>
          <w:spacing w:val="-4"/>
        </w:rPr>
        <w:t xml:space="preserve"> </w:t>
      </w:r>
      <w:r>
        <w:rPr>
          <w:spacing w:val="-2"/>
        </w:rPr>
        <w:t>obligation”).</w:t>
      </w:r>
    </w:p>
    <w:p w14:paraId="25E6A75F" w14:textId="77777777" w:rsidR="00815A74" w:rsidRDefault="00815A74">
      <w:pPr>
        <w:pStyle w:val="BodyText"/>
        <w:spacing w:before="8"/>
        <w:rPr>
          <w:sz w:val="19"/>
        </w:rPr>
      </w:pPr>
    </w:p>
    <w:p w14:paraId="25E6A760" w14:textId="77777777" w:rsidR="00815A74" w:rsidRDefault="00EF339C">
      <w:pPr>
        <w:pStyle w:val="ListParagraph"/>
        <w:numPr>
          <w:ilvl w:val="1"/>
          <w:numId w:val="26"/>
        </w:numPr>
        <w:tabs>
          <w:tab w:val="left" w:pos="679"/>
        </w:tabs>
        <w:spacing w:line="278" w:lineRule="auto"/>
        <w:ind w:right="809"/>
      </w:pPr>
      <w:r>
        <w:t>Engineering New Zealand members in the classes of Distinguished Fellow, Fellow, Chartered Member,</w:t>
      </w:r>
      <w:r>
        <w:rPr>
          <w:spacing w:val="-5"/>
        </w:rPr>
        <w:t xml:space="preserve"> </w:t>
      </w:r>
      <w:r>
        <w:t>Member</w:t>
      </w:r>
      <w:r>
        <w:rPr>
          <w:spacing w:val="-3"/>
        </w:rPr>
        <w:t xml:space="preserve"> </w:t>
      </w:r>
      <w:r>
        <w:t>and</w:t>
      </w:r>
      <w:r>
        <w:rPr>
          <w:spacing w:val="-4"/>
        </w:rPr>
        <w:t xml:space="preserve"> </w:t>
      </w:r>
      <w:r>
        <w:t>Emerging</w:t>
      </w:r>
      <w:r>
        <w:rPr>
          <w:spacing w:val="-2"/>
        </w:rPr>
        <w:t xml:space="preserve"> </w:t>
      </w:r>
      <w:r>
        <w:t>Professional</w:t>
      </w:r>
      <w:r>
        <w:rPr>
          <w:spacing w:val="-2"/>
        </w:rPr>
        <w:t xml:space="preserve"> </w:t>
      </w:r>
      <w:r>
        <w:t>must</w:t>
      </w:r>
      <w:r>
        <w:rPr>
          <w:spacing w:val="-5"/>
        </w:rPr>
        <w:t xml:space="preserve"> </w:t>
      </w:r>
      <w:r>
        <w:t>commit annually</w:t>
      </w:r>
      <w:r>
        <w:rPr>
          <w:spacing w:val="-2"/>
        </w:rPr>
        <w:t xml:space="preserve"> </w:t>
      </w:r>
      <w:r>
        <w:t>to</w:t>
      </w:r>
      <w:r>
        <w:rPr>
          <w:spacing w:val="-4"/>
        </w:rPr>
        <w:t xml:space="preserve"> </w:t>
      </w:r>
      <w:r>
        <w:t>comply</w:t>
      </w:r>
      <w:r>
        <w:rPr>
          <w:spacing w:val="-3"/>
        </w:rPr>
        <w:t xml:space="preserve"> </w:t>
      </w:r>
      <w:r>
        <w:t>with</w:t>
      </w:r>
      <w:r>
        <w:rPr>
          <w:spacing w:val="-4"/>
        </w:rPr>
        <w:t xml:space="preserve"> </w:t>
      </w:r>
      <w:r>
        <w:t>the</w:t>
      </w:r>
      <w:r>
        <w:rPr>
          <w:spacing w:val="-3"/>
        </w:rPr>
        <w:t xml:space="preserve"> </w:t>
      </w:r>
      <w:r>
        <w:t>Code.</w:t>
      </w:r>
    </w:p>
    <w:p w14:paraId="25E6A761" w14:textId="77777777" w:rsidR="00815A74" w:rsidRDefault="00815A74">
      <w:pPr>
        <w:pStyle w:val="BodyText"/>
        <w:spacing w:before="7"/>
        <w:rPr>
          <w:sz w:val="18"/>
        </w:rPr>
      </w:pPr>
    </w:p>
    <w:p w14:paraId="25E6A762" w14:textId="77777777" w:rsidR="00815A74" w:rsidRDefault="00EF339C">
      <w:pPr>
        <w:pStyle w:val="Heading3"/>
      </w:pPr>
      <w:r>
        <w:rPr>
          <w:color w:val="0069FF"/>
          <w:spacing w:val="-6"/>
        </w:rPr>
        <w:t>CONTINUING</w:t>
      </w:r>
      <w:r>
        <w:rPr>
          <w:color w:val="0069FF"/>
          <w:spacing w:val="-3"/>
        </w:rPr>
        <w:t xml:space="preserve"> </w:t>
      </w:r>
      <w:r>
        <w:rPr>
          <w:color w:val="0069FF"/>
          <w:spacing w:val="-6"/>
        </w:rPr>
        <w:t>PROFESSIONAL</w:t>
      </w:r>
      <w:r>
        <w:rPr>
          <w:color w:val="0069FF"/>
        </w:rPr>
        <w:t xml:space="preserve"> </w:t>
      </w:r>
      <w:r>
        <w:rPr>
          <w:color w:val="0069FF"/>
          <w:spacing w:val="-6"/>
        </w:rPr>
        <w:t>DEVELOPMENT</w:t>
      </w:r>
      <w:r>
        <w:rPr>
          <w:color w:val="0069FF"/>
          <w:spacing w:val="-21"/>
        </w:rPr>
        <w:t xml:space="preserve"> </w:t>
      </w:r>
      <w:r>
        <w:rPr>
          <w:color w:val="0069FF"/>
          <w:spacing w:val="-6"/>
        </w:rPr>
        <w:t>OBLIGATION</w:t>
      </w:r>
    </w:p>
    <w:p w14:paraId="25E6A763" w14:textId="77777777" w:rsidR="00815A74" w:rsidRDefault="00EF339C">
      <w:pPr>
        <w:pStyle w:val="ListParagraph"/>
        <w:numPr>
          <w:ilvl w:val="1"/>
          <w:numId w:val="26"/>
        </w:numPr>
        <w:tabs>
          <w:tab w:val="left" w:pos="679"/>
        </w:tabs>
        <w:spacing w:before="126"/>
        <w:ind w:hanging="566"/>
      </w:pPr>
      <w:r>
        <w:t>The</w:t>
      </w:r>
      <w:r>
        <w:rPr>
          <w:spacing w:val="-7"/>
        </w:rPr>
        <w:t xml:space="preserve"> </w:t>
      </w:r>
      <w:r>
        <w:t>Board</w:t>
      </w:r>
      <w:r>
        <w:rPr>
          <w:spacing w:val="-7"/>
        </w:rPr>
        <w:t xml:space="preserve"> </w:t>
      </w:r>
      <w:r>
        <w:t>will</w:t>
      </w:r>
      <w:r>
        <w:rPr>
          <w:spacing w:val="-5"/>
        </w:rPr>
        <w:t xml:space="preserve"> </w:t>
      </w:r>
      <w:r>
        <w:t>prescribe</w:t>
      </w:r>
      <w:r>
        <w:rPr>
          <w:spacing w:val="-6"/>
        </w:rPr>
        <w:t xml:space="preserve"> </w:t>
      </w:r>
      <w:r>
        <w:t>a</w:t>
      </w:r>
      <w:r>
        <w:rPr>
          <w:spacing w:val="-6"/>
        </w:rPr>
        <w:t xml:space="preserve"> </w:t>
      </w:r>
      <w:r>
        <w:t>Continuing</w:t>
      </w:r>
      <w:r>
        <w:rPr>
          <w:spacing w:val="-5"/>
        </w:rPr>
        <w:t xml:space="preserve"> </w:t>
      </w:r>
      <w:r>
        <w:t>Professional</w:t>
      </w:r>
      <w:r>
        <w:rPr>
          <w:spacing w:val="-5"/>
        </w:rPr>
        <w:t xml:space="preserve"> </w:t>
      </w:r>
      <w:r>
        <w:t>Development</w:t>
      </w:r>
      <w:r>
        <w:rPr>
          <w:spacing w:val="-9"/>
        </w:rPr>
        <w:t xml:space="preserve"> </w:t>
      </w:r>
      <w:r>
        <w:t>Policy</w:t>
      </w:r>
      <w:r>
        <w:rPr>
          <w:spacing w:val="-6"/>
        </w:rPr>
        <w:t xml:space="preserve"> </w:t>
      </w:r>
      <w:r>
        <w:t>(the</w:t>
      </w:r>
      <w:r>
        <w:rPr>
          <w:spacing w:val="-6"/>
        </w:rPr>
        <w:t xml:space="preserve"> </w:t>
      </w:r>
      <w:r>
        <w:t>“CPD</w:t>
      </w:r>
      <w:r>
        <w:rPr>
          <w:spacing w:val="-8"/>
        </w:rPr>
        <w:t xml:space="preserve"> </w:t>
      </w:r>
      <w:r>
        <w:t>Policy”),</w:t>
      </w:r>
      <w:r>
        <w:rPr>
          <w:spacing w:val="-8"/>
        </w:rPr>
        <w:t xml:space="preserve"> </w:t>
      </w:r>
      <w:r>
        <w:t>which</w:t>
      </w:r>
      <w:r>
        <w:rPr>
          <w:spacing w:val="-6"/>
        </w:rPr>
        <w:t xml:space="preserve"> </w:t>
      </w:r>
      <w:proofErr w:type="gramStart"/>
      <w:r>
        <w:rPr>
          <w:spacing w:val="-4"/>
        </w:rPr>
        <w:t>will</w:t>
      </w:r>
      <w:proofErr w:type="gramEnd"/>
    </w:p>
    <w:p w14:paraId="25E6A764" w14:textId="77777777" w:rsidR="00815A74" w:rsidRDefault="00EF339C">
      <w:pPr>
        <w:pStyle w:val="BodyText"/>
        <w:spacing w:before="39"/>
        <w:ind w:left="679"/>
      </w:pPr>
      <w:r>
        <w:t>be</w:t>
      </w:r>
      <w:r>
        <w:rPr>
          <w:spacing w:val="-4"/>
        </w:rPr>
        <w:t xml:space="preserve"> </w:t>
      </w:r>
      <w:r>
        <w:t>a</w:t>
      </w:r>
      <w:r>
        <w:rPr>
          <w:spacing w:val="-4"/>
        </w:rPr>
        <w:t xml:space="preserve"> </w:t>
      </w:r>
      <w:r>
        <w:t>Regulation</w:t>
      </w:r>
      <w:r>
        <w:rPr>
          <w:spacing w:val="-5"/>
        </w:rPr>
        <w:t xml:space="preserve"> </w:t>
      </w:r>
      <w:r>
        <w:t>under</w:t>
      </w:r>
      <w:r>
        <w:rPr>
          <w:spacing w:val="-4"/>
        </w:rPr>
        <w:t xml:space="preserve"> </w:t>
      </w:r>
      <w:r>
        <w:t>these</w:t>
      </w:r>
      <w:r>
        <w:rPr>
          <w:spacing w:val="-3"/>
        </w:rPr>
        <w:t xml:space="preserve"> </w:t>
      </w:r>
      <w:r>
        <w:rPr>
          <w:spacing w:val="-2"/>
        </w:rPr>
        <w:t>Rules.</w:t>
      </w:r>
    </w:p>
    <w:p w14:paraId="25E6A765" w14:textId="77777777" w:rsidR="00815A74" w:rsidRDefault="00815A74">
      <w:pPr>
        <w:pStyle w:val="BodyText"/>
        <w:spacing w:before="8"/>
        <w:rPr>
          <w:sz w:val="19"/>
        </w:rPr>
      </w:pPr>
    </w:p>
    <w:p w14:paraId="25E6A766" w14:textId="77777777" w:rsidR="00815A74" w:rsidRDefault="00EF339C">
      <w:pPr>
        <w:pStyle w:val="ListParagraph"/>
        <w:numPr>
          <w:ilvl w:val="1"/>
          <w:numId w:val="26"/>
        </w:numPr>
        <w:tabs>
          <w:tab w:val="left" w:pos="679"/>
        </w:tabs>
        <w:spacing w:line="273" w:lineRule="auto"/>
        <w:ind w:right="351"/>
      </w:pPr>
      <w:r>
        <w:t>Engineering</w:t>
      </w:r>
      <w:r>
        <w:rPr>
          <w:spacing w:val="-1"/>
        </w:rPr>
        <w:t xml:space="preserve"> </w:t>
      </w:r>
      <w:r>
        <w:t>New</w:t>
      </w:r>
      <w:r>
        <w:rPr>
          <w:spacing w:val="-2"/>
        </w:rPr>
        <w:t xml:space="preserve"> </w:t>
      </w:r>
      <w:r>
        <w:t>Zealand</w:t>
      </w:r>
      <w:r>
        <w:rPr>
          <w:spacing w:val="-3"/>
        </w:rPr>
        <w:t xml:space="preserve"> </w:t>
      </w:r>
      <w:r>
        <w:t>members</w:t>
      </w:r>
      <w:r>
        <w:rPr>
          <w:spacing w:val="-2"/>
        </w:rPr>
        <w:t xml:space="preserve"> </w:t>
      </w:r>
      <w:r>
        <w:t>in</w:t>
      </w:r>
      <w:r>
        <w:rPr>
          <w:spacing w:val="-3"/>
        </w:rPr>
        <w:t xml:space="preserve"> </w:t>
      </w:r>
      <w:r>
        <w:t>the</w:t>
      </w:r>
      <w:r>
        <w:rPr>
          <w:spacing w:val="-2"/>
        </w:rPr>
        <w:t xml:space="preserve"> </w:t>
      </w:r>
      <w:r>
        <w:t>classes</w:t>
      </w:r>
      <w:r>
        <w:rPr>
          <w:spacing w:val="-2"/>
        </w:rPr>
        <w:t xml:space="preserve"> </w:t>
      </w:r>
      <w:r>
        <w:t>Distinguished</w:t>
      </w:r>
      <w:r>
        <w:rPr>
          <w:spacing w:val="-3"/>
        </w:rPr>
        <w:t xml:space="preserve"> </w:t>
      </w:r>
      <w:r>
        <w:t>Fellow,</w:t>
      </w:r>
      <w:r>
        <w:rPr>
          <w:spacing w:val="-4"/>
        </w:rPr>
        <w:t xml:space="preserve"> </w:t>
      </w:r>
      <w:r>
        <w:t>Fellow,</w:t>
      </w:r>
      <w:r>
        <w:rPr>
          <w:spacing w:val="-4"/>
        </w:rPr>
        <w:t xml:space="preserve"> </w:t>
      </w:r>
      <w:r>
        <w:t>Chartered</w:t>
      </w:r>
      <w:r>
        <w:rPr>
          <w:spacing w:val="-3"/>
        </w:rPr>
        <w:t xml:space="preserve"> </w:t>
      </w:r>
      <w:r>
        <w:t>Member, Member and Emerging Professional must comply with the CPD Policy and make a declaration annually that they have fulfilled their CPD obligation under that policy (the “CPD obligation”).</w:t>
      </w:r>
    </w:p>
    <w:p w14:paraId="25E6A767" w14:textId="77777777" w:rsidR="00815A74" w:rsidRDefault="00815A74">
      <w:pPr>
        <w:pStyle w:val="BodyText"/>
        <w:spacing w:before="1"/>
        <w:rPr>
          <w:sz w:val="19"/>
        </w:rPr>
      </w:pPr>
    </w:p>
    <w:p w14:paraId="25E6A768" w14:textId="77777777" w:rsidR="00815A74" w:rsidRDefault="00EF339C">
      <w:pPr>
        <w:pStyle w:val="Heading3"/>
      </w:pPr>
      <w:r>
        <w:rPr>
          <w:color w:val="0069FF"/>
          <w:spacing w:val="-7"/>
        </w:rPr>
        <w:t>COMPETENCE</w:t>
      </w:r>
      <w:r>
        <w:rPr>
          <w:color w:val="0069FF"/>
          <w:spacing w:val="2"/>
        </w:rPr>
        <w:t xml:space="preserve"> </w:t>
      </w:r>
      <w:r>
        <w:rPr>
          <w:color w:val="0069FF"/>
          <w:spacing w:val="-2"/>
        </w:rPr>
        <w:t>OBLIGATION</w:t>
      </w:r>
    </w:p>
    <w:p w14:paraId="25E6A769" w14:textId="77777777" w:rsidR="00815A74" w:rsidRDefault="00EF339C">
      <w:pPr>
        <w:pStyle w:val="ListParagraph"/>
        <w:numPr>
          <w:ilvl w:val="1"/>
          <w:numId w:val="26"/>
        </w:numPr>
        <w:tabs>
          <w:tab w:val="left" w:pos="679"/>
        </w:tabs>
        <w:spacing w:before="131" w:line="273" w:lineRule="auto"/>
        <w:ind w:right="354"/>
      </w:pPr>
      <w:r>
        <w:t>Engineering</w:t>
      </w:r>
      <w:r>
        <w:rPr>
          <w:spacing w:val="-2"/>
        </w:rPr>
        <w:t xml:space="preserve"> </w:t>
      </w:r>
      <w:r>
        <w:t>New</w:t>
      </w:r>
      <w:r>
        <w:rPr>
          <w:spacing w:val="-3"/>
        </w:rPr>
        <w:t xml:space="preserve"> </w:t>
      </w:r>
      <w:r>
        <w:t>Zealand</w:t>
      </w:r>
      <w:r>
        <w:rPr>
          <w:spacing w:val="-4"/>
        </w:rPr>
        <w:t xml:space="preserve"> </w:t>
      </w:r>
      <w:r>
        <w:t>members</w:t>
      </w:r>
      <w:r>
        <w:rPr>
          <w:spacing w:val="-3"/>
        </w:rPr>
        <w:t xml:space="preserve"> </w:t>
      </w:r>
      <w:r>
        <w:t>in</w:t>
      </w:r>
      <w:r>
        <w:rPr>
          <w:spacing w:val="-4"/>
        </w:rPr>
        <w:t xml:space="preserve"> </w:t>
      </w:r>
      <w:r>
        <w:t>the classes</w:t>
      </w:r>
      <w:r>
        <w:rPr>
          <w:spacing w:val="-3"/>
        </w:rPr>
        <w:t xml:space="preserve"> </w:t>
      </w:r>
      <w:r>
        <w:t>Distinguished</w:t>
      </w:r>
      <w:r>
        <w:rPr>
          <w:spacing w:val="-4"/>
        </w:rPr>
        <w:t xml:space="preserve"> </w:t>
      </w:r>
      <w:r>
        <w:t>Fellow,</w:t>
      </w:r>
      <w:r>
        <w:rPr>
          <w:spacing w:val="-5"/>
        </w:rPr>
        <w:t xml:space="preserve"> </w:t>
      </w:r>
      <w:r>
        <w:t>Fellow,</w:t>
      </w:r>
      <w:r>
        <w:rPr>
          <w:spacing w:val="-5"/>
        </w:rPr>
        <w:t xml:space="preserve"> </w:t>
      </w:r>
      <w:r>
        <w:t>Chartered</w:t>
      </w:r>
      <w:r>
        <w:rPr>
          <w:spacing w:val="-3"/>
        </w:rPr>
        <w:t xml:space="preserve"> </w:t>
      </w:r>
      <w:r>
        <w:t>Member, Member and Emerging Professional must perform their engineering activities in a careful and competent manner, commensurate with their Membership Class (the “competence obligation”).</w:t>
      </w:r>
    </w:p>
    <w:p w14:paraId="25E6A76A" w14:textId="77777777" w:rsidR="00815A74" w:rsidRDefault="00815A74">
      <w:pPr>
        <w:pStyle w:val="BodyText"/>
        <w:spacing w:before="1"/>
        <w:rPr>
          <w:sz w:val="19"/>
        </w:rPr>
      </w:pPr>
    </w:p>
    <w:p w14:paraId="25E6A76B" w14:textId="77777777" w:rsidR="00815A74" w:rsidRDefault="00EF339C">
      <w:pPr>
        <w:pStyle w:val="Heading3"/>
      </w:pPr>
      <w:r>
        <w:rPr>
          <w:color w:val="0069FF"/>
          <w:spacing w:val="-6"/>
        </w:rPr>
        <w:t>GOOD</w:t>
      </w:r>
      <w:r>
        <w:rPr>
          <w:color w:val="0069FF"/>
          <w:spacing w:val="-8"/>
        </w:rPr>
        <w:t xml:space="preserve"> </w:t>
      </w:r>
      <w:r>
        <w:rPr>
          <w:color w:val="0069FF"/>
          <w:spacing w:val="-6"/>
        </w:rPr>
        <w:t>CHARACTER</w:t>
      </w:r>
      <w:r>
        <w:rPr>
          <w:color w:val="0069FF"/>
          <w:spacing w:val="-7"/>
        </w:rPr>
        <w:t xml:space="preserve"> </w:t>
      </w:r>
      <w:r>
        <w:rPr>
          <w:color w:val="0069FF"/>
          <w:spacing w:val="-6"/>
        </w:rPr>
        <w:t>OBLIGATION</w:t>
      </w:r>
    </w:p>
    <w:p w14:paraId="25E6A76C" w14:textId="77777777" w:rsidR="00815A74" w:rsidRDefault="00EF339C">
      <w:pPr>
        <w:pStyle w:val="ListParagraph"/>
        <w:numPr>
          <w:ilvl w:val="1"/>
          <w:numId w:val="26"/>
        </w:numPr>
        <w:tabs>
          <w:tab w:val="left" w:pos="679"/>
        </w:tabs>
        <w:spacing w:before="127"/>
        <w:ind w:hanging="566"/>
      </w:pPr>
      <w:r>
        <w:t>Engineering</w:t>
      </w:r>
      <w:r>
        <w:rPr>
          <w:spacing w:val="-6"/>
        </w:rPr>
        <w:t xml:space="preserve"> </w:t>
      </w:r>
      <w:r>
        <w:t>New</w:t>
      </w:r>
      <w:r>
        <w:rPr>
          <w:spacing w:val="-5"/>
        </w:rPr>
        <w:t xml:space="preserve"> </w:t>
      </w:r>
      <w:r>
        <w:t>Zealand</w:t>
      </w:r>
      <w:r>
        <w:rPr>
          <w:spacing w:val="-5"/>
        </w:rPr>
        <w:t xml:space="preserve"> </w:t>
      </w:r>
      <w:r>
        <w:t>members</w:t>
      </w:r>
      <w:r>
        <w:rPr>
          <w:spacing w:val="-5"/>
        </w:rPr>
        <w:t xml:space="preserve"> </w:t>
      </w:r>
      <w:r>
        <w:t>must</w:t>
      </w:r>
      <w:r>
        <w:rPr>
          <w:spacing w:val="-6"/>
        </w:rPr>
        <w:t xml:space="preserve"> </w:t>
      </w:r>
      <w:proofErr w:type="gramStart"/>
      <w:r>
        <w:t>at</w:t>
      </w:r>
      <w:r>
        <w:rPr>
          <w:spacing w:val="-8"/>
        </w:rPr>
        <w:t xml:space="preserve"> </w:t>
      </w:r>
      <w:r>
        <w:t>all</w:t>
      </w:r>
      <w:r>
        <w:rPr>
          <w:spacing w:val="-3"/>
        </w:rPr>
        <w:t xml:space="preserve"> </w:t>
      </w:r>
      <w:r>
        <w:t>times</w:t>
      </w:r>
      <w:proofErr w:type="gramEnd"/>
      <w:r>
        <w:rPr>
          <w:spacing w:val="-4"/>
        </w:rPr>
        <w:t xml:space="preserve"> </w:t>
      </w:r>
      <w:r>
        <w:t>conduct</w:t>
      </w:r>
      <w:r>
        <w:rPr>
          <w:spacing w:val="-3"/>
        </w:rPr>
        <w:t xml:space="preserve"> </w:t>
      </w:r>
      <w:r>
        <w:t>themselves</w:t>
      </w:r>
      <w:r>
        <w:rPr>
          <w:spacing w:val="-5"/>
        </w:rPr>
        <w:t xml:space="preserve"> </w:t>
      </w:r>
      <w:r>
        <w:t>in</w:t>
      </w:r>
      <w:r>
        <w:rPr>
          <w:spacing w:val="-5"/>
        </w:rPr>
        <w:t xml:space="preserve"> </w:t>
      </w:r>
      <w:r>
        <w:t>a</w:t>
      </w:r>
      <w:r>
        <w:rPr>
          <w:spacing w:val="-5"/>
        </w:rPr>
        <w:t xml:space="preserve"> </w:t>
      </w:r>
      <w:r>
        <w:t>manner</w:t>
      </w:r>
      <w:r>
        <w:rPr>
          <w:spacing w:val="-4"/>
        </w:rPr>
        <w:t xml:space="preserve"> </w:t>
      </w:r>
      <w:r>
        <w:rPr>
          <w:spacing w:val="-2"/>
        </w:rPr>
        <w:t>consistent</w:t>
      </w:r>
    </w:p>
    <w:p w14:paraId="25E6A76D" w14:textId="77777777" w:rsidR="00815A74" w:rsidRDefault="00EF339C">
      <w:pPr>
        <w:pStyle w:val="BodyText"/>
        <w:spacing w:before="39" w:line="273" w:lineRule="auto"/>
        <w:ind w:left="679"/>
      </w:pPr>
      <w:r>
        <w:t>with</w:t>
      </w:r>
      <w:r>
        <w:rPr>
          <w:spacing w:val="-4"/>
        </w:rPr>
        <w:t xml:space="preserve"> </w:t>
      </w:r>
      <w:r>
        <w:t>being</w:t>
      </w:r>
      <w:r>
        <w:rPr>
          <w:spacing w:val="-2"/>
        </w:rPr>
        <w:t xml:space="preserve"> </w:t>
      </w:r>
      <w:r>
        <w:t>a</w:t>
      </w:r>
      <w:r>
        <w:rPr>
          <w:spacing w:val="-3"/>
        </w:rPr>
        <w:t xml:space="preserve"> </w:t>
      </w:r>
      <w:r>
        <w:t>fit</w:t>
      </w:r>
      <w:r>
        <w:rPr>
          <w:spacing w:val="-5"/>
        </w:rPr>
        <w:t xml:space="preserve"> </w:t>
      </w:r>
      <w:r>
        <w:t>and</w:t>
      </w:r>
      <w:r>
        <w:rPr>
          <w:spacing w:val="-4"/>
        </w:rPr>
        <w:t xml:space="preserve"> </w:t>
      </w:r>
      <w:r>
        <w:t>proper</w:t>
      </w:r>
      <w:r>
        <w:rPr>
          <w:spacing w:val="-3"/>
        </w:rPr>
        <w:t xml:space="preserve"> </w:t>
      </w:r>
      <w:r>
        <w:t>person to</w:t>
      </w:r>
      <w:r>
        <w:rPr>
          <w:spacing w:val="-4"/>
        </w:rPr>
        <w:t xml:space="preserve"> </w:t>
      </w:r>
      <w:r>
        <w:t>be</w:t>
      </w:r>
      <w:r>
        <w:rPr>
          <w:spacing w:val="-3"/>
        </w:rPr>
        <w:t xml:space="preserve"> </w:t>
      </w:r>
      <w:r>
        <w:t>a member</w:t>
      </w:r>
      <w:r>
        <w:rPr>
          <w:spacing w:val="-3"/>
        </w:rPr>
        <w:t xml:space="preserve"> </w:t>
      </w:r>
      <w:r>
        <w:t>of</w:t>
      </w:r>
      <w:r>
        <w:rPr>
          <w:spacing w:val="-3"/>
        </w:rPr>
        <w:t xml:space="preserve"> </w:t>
      </w:r>
      <w:r>
        <w:t>Engineering</w:t>
      </w:r>
      <w:r>
        <w:rPr>
          <w:spacing w:val="-2"/>
        </w:rPr>
        <w:t xml:space="preserve"> </w:t>
      </w:r>
      <w:r>
        <w:t>New</w:t>
      </w:r>
      <w:r>
        <w:rPr>
          <w:spacing w:val="-3"/>
        </w:rPr>
        <w:t xml:space="preserve"> </w:t>
      </w:r>
      <w:r>
        <w:t>Zealand</w:t>
      </w:r>
      <w:r>
        <w:rPr>
          <w:spacing w:val="-4"/>
        </w:rPr>
        <w:t xml:space="preserve"> </w:t>
      </w:r>
      <w:r>
        <w:t>(the</w:t>
      </w:r>
      <w:r>
        <w:rPr>
          <w:spacing w:val="-3"/>
        </w:rPr>
        <w:t xml:space="preserve"> </w:t>
      </w:r>
      <w:r>
        <w:t>“good</w:t>
      </w:r>
      <w:r>
        <w:rPr>
          <w:spacing w:val="-4"/>
        </w:rPr>
        <w:t xml:space="preserve"> </w:t>
      </w:r>
      <w:r>
        <w:t xml:space="preserve">character </w:t>
      </w:r>
      <w:r>
        <w:rPr>
          <w:spacing w:val="-2"/>
        </w:rPr>
        <w:t>obligation”).</w:t>
      </w:r>
    </w:p>
    <w:p w14:paraId="25E6A76E" w14:textId="77777777" w:rsidR="00815A74" w:rsidRDefault="00815A74">
      <w:pPr>
        <w:spacing w:line="273" w:lineRule="auto"/>
        <w:sectPr w:rsidR="00815A74">
          <w:pgSz w:w="11910" w:h="16840"/>
          <w:pgMar w:top="1060" w:right="980" w:bottom="720" w:left="1020" w:header="0" w:footer="524" w:gutter="0"/>
          <w:cols w:space="720"/>
        </w:sectPr>
      </w:pPr>
    </w:p>
    <w:p w14:paraId="25E6A76F" w14:textId="77777777" w:rsidR="00815A74" w:rsidRDefault="00EF339C">
      <w:pPr>
        <w:pStyle w:val="Heading1"/>
        <w:tabs>
          <w:tab w:val="left" w:pos="9784"/>
        </w:tabs>
        <w:spacing w:before="78"/>
        <w:rPr>
          <w:u w:val="none"/>
        </w:rPr>
      </w:pPr>
      <w:bookmarkStart w:id="5" w:name="_bookmark5"/>
      <w:bookmarkEnd w:id="5"/>
      <w:r>
        <w:rPr>
          <w:color w:val="0069FF"/>
          <w:spacing w:val="-14"/>
          <w:u w:val="thick" w:color="0069FF"/>
        </w:rPr>
        <w:t>SECTION</w:t>
      </w:r>
      <w:r>
        <w:rPr>
          <w:color w:val="0069FF"/>
          <w:spacing w:val="-28"/>
          <w:u w:val="thick" w:color="0069FF"/>
        </w:rPr>
        <w:t xml:space="preserve"> </w:t>
      </w:r>
      <w:r>
        <w:rPr>
          <w:color w:val="0069FF"/>
          <w:spacing w:val="-14"/>
          <w:u w:val="thick" w:color="0069FF"/>
        </w:rPr>
        <w:t>TWO</w:t>
      </w:r>
      <w:r>
        <w:rPr>
          <w:color w:val="0069FF"/>
          <w:spacing w:val="-28"/>
          <w:u w:val="thick" w:color="0069FF"/>
        </w:rPr>
        <w:t xml:space="preserve"> </w:t>
      </w:r>
      <w:r>
        <w:rPr>
          <w:color w:val="0069FF"/>
          <w:spacing w:val="-14"/>
          <w:u w:val="thick" w:color="0069FF"/>
        </w:rPr>
        <w:t>–</w:t>
      </w:r>
      <w:r>
        <w:rPr>
          <w:color w:val="0069FF"/>
          <w:spacing w:val="-23"/>
          <w:u w:val="thick" w:color="0069FF"/>
        </w:rPr>
        <w:t xml:space="preserve"> </w:t>
      </w:r>
      <w:r>
        <w:rPr>
          <w:color w:val="0069FF"/>
          <w:spacing w:val="-14"/>
          <w:u w:val="thick" w:color="0069FF"/>
        </w:rPr>
        <w:t>MEMBERSHIP</w:t>
      </w:r>
      <w:r>
        <w:rPr>
          <w:color w:val="0069FF"/>
          <w:u w:val="thick" w:color="0069FF"/>
        </w:rPr>
        <w:tab/>
      </w:r>
    </w:p>
    <w:p w14:paraId="25E6A770" w14:textId="77777777" w:rsidR="00815A74" w:rsidRDefault="00EF339C">
      <w:pPr>
        <w:pStyle w:val="Heading2"/>
        <w:spacing w:before="261" w:line="244" w:lineRule="auto"/>
      </w:pPr>
      <w:bookmarkStart w:id="6" w:name="_bookmark6"/>
      <w:bookmarkEnd w:id="6"/>
      <w:r>
        <w:rPr>
          <w:color w:val="0069FF"/>
          <w:spacing w:val="-12"/>
        </w:rPr>
        <w:t>RULE</w:t>
      </w:r>
      <w:r>
        <w:rPr>
          <w:color w:val="0069FF"/>
          <w:spacing w:val="-29"/>
        </w:rPr>
        <w:t xml:space="preserve"> </w:t>
      </w:r>
      <w:r>
        <w:rPr>
          <w:color w:val="0069FF"/>
          <w:spacing w:val="-12"/>
        </w:rPr>
        <w:t>5:</w:t>
      </w:r>
      <w:r>
        <w:rPr>
          <w:color w:val="0069FF"/>
          <w:spacing w:val="-19"/>
        </w:rPr>
        <w:t xml:space="preserve"> </w:t>
      </w:r>
      <w:r>
        <w:rPr>
          <w:color w:val="0069FF"/>
          <w:spacing w:val="-12"/>
        </w:rPr>
        <w:t>MEMBERSHIP</w:t>
      </w:r>
      <w:r>
        <w:rPr>
          <w:color w:val="0069FF"/>
          <w:spacing w:val="-29"/>
        </w:rPr>
        <w:t xml:space="preserve"> </w:t>
      </w:r>
      <w:r>
        <w:rPr>
          <w:color w:val="0069FF"/>
          <w:spacing w:val="-12"/>
        </w:rPr>
        <w:t>CLASSES</w:t>
      </w:r>
      <w:r>
        <w:rPr>
          <w:color w:val="0069FF"/>
          <w:spacing w:val="-33"/>
        </w:rPr>
        <w:t xml:space="preserve"> </w:t>
      </w:r>
      <w:r>
        <w:rPr>
          <w:color w:val="0069FF"/>
          <w:spacing w:val="-12"/>
        </w:rPr>
        <w:t xml:space="preserve">AND </w:t>
      </w:r>
      <w:r>
        <w:rPr>
          <w:color w:val="0069FF"/>
          <w:spacing w:val="-4"/>
        </w:rPr>
        <w:t>MEMBERSHIP</w:t>
      </w:r>
      <w:r>
        <w:rPr>
          <w:color w:val="0069FF"/>
          <w:spacing w:val="-29"/>
        </w:rPr>
        <w:t xml:space="preserve"> </w:t>
      </w:r>
      <w:r>
        <w:rPr>
          <w:color w:val="0069FF"/>
          <w:spacing w:val="-4"/>
        </w:rPr>
        <w:t>REGISTER</w:t>
      </w:r>
    </w:p>
    <w:p w14:paraId="25E6A771" w14:textId="77777777" w:rsidR="00815A74" w:rsidRDefault="00EF339C">
      <w:pPr>
        <w:pStyle w:val="ListParagraph"/>
        <w:numPr>
          <w:ilvl w:val="1"/>
          <w:numId w:val="25"/>
        </w:numPr>
        <w:tabs>
          <w:tab w:val="left" w:pos="679"/>
        </w:tabs>
        <w:spacing w:before="246"/>
        <w:ind w:hanging="566"/>
      </w:pPr>
      <w:r>
        <w:t>Engineering</w:t>
      </w:r>
      <w:r>
        <w:rPr>
          <w:spacing w:val="-4"/>
        </w:rPr>
        <w:t xml:space="preserve"> </w:t>
      </w:r>
      <w:r>
        <w:t>New</w:t>
      </w:r>
      <w:r>
        <w:rPr>
          <w:spacing w:val="-5"/>
        </w:rPr>
        <w:t xml:space="preserve"> </w:t>
      </w:r>
      <w:r>
        <w:t>Zealand</w:t>
      </w:r>
      <w:r>
        <w:rPr>
          <w:spacing w:val="-5"/>
        </w:rPr>
        <w:t xml:space="preserve"> </w:t>
      </w:r>
      <w:r>
        <w:t>has</w:t>
      </w:r>
      <w:r>
        <w:rPr>
          <w:spacing w:val="-4"/>
        </w:rPr>
        <w:t xml:space="preserve"> </w:t>
      </w:r>
      <w:r>
        <w:t>nine</w:t>
      </w:r>
      <w:r>
        <w:rPr>
          <w:spacing w:val="-5"/>
        </w:rPr>
        <w:t xml:space="preserve"> </w:t>
      </w:r>
      <w:r>
        <w:t>Membership</w:t>
      </w:r>
      <w:r>
        <w:rPr>
          <w:spacing w:val="-10"/>
        </w:rPr>
        <w:t xml:space="preserve"> </w:t>
      </w:r>
      <w:r>
        <w:t>Classes</w:t>
      </w:r>
      <w:r>
        <w:rPr>
          <w:spacing w:val="-5"/>
        </w:rPr>
        <w:t xml:space="preserve"> </w:t>
      </w:r>
      <w:r>
        <w:t>(the</w:t>
      </w:r>
      <w:r>
        <w:rPr>
          <w:spacing w:val="-4"/>
        </w:rPr>
        <w:t xml:space="preserve"> </w:t>
      </w:r>
      <w:r>
        <w:t>“Membership</w:t>
      </w:r>
      <w:r>
        <w:rPr>
          <w:spacing w:val="-5"/>
        </w:rPr>
        <w:t xml:space="preserve"> </w:t>
      </w:r>
      <w:r>
        <w:rPr>
          <w:spacing w:val="-2"/>
        </w:rPr>
        <w:t>Classes”):</w:t>
      </w:r>
    </w:p>
    <w:p w14:paraId="25E6A772" w14:textId="77777777" w:rsidR="00815A74" w:rsidRDefault="00815A74">
      <w:pPr>
        <w:pStyle w:val="BodyText"/>
        <w:spacing w:before="8"/>
        <w:rPr>
          <w:sz w:val="19"/>
        </w:rPr>
      </w:pPr>
    </w:p>
    <w:p w14:paraId="25E6A773" w14:textId="77777777" w:rsidR="00815A74" w:rsidRDefault="00EF339C">
      <w:pPr>
        <w:pStyle w:val="ListParagraph"/>
        <w:numPr>
          <w:ilvl w:val="2"/>
          <w:numId w:val="25"/>
        </w:numPr>
        <w:tabs>
          <w:tab w:val="left" w:pos="1033"/>
        </w:tabs>
        <w:ind w:left="1033" w:hanging="354"/>
      </w:pPr>
      <w:r>
        <w:t>Distinguished</w:t>
      </w:r>
      <w:r>
        <w:rPr>
          <w:spacing w:val="-8"/>
        </w:rPr>
        <w:t xml:space="preserve"> </w:t>
      </w:r>
      <w:proofErr w:type="gramStart"/>
      <w:r>
        <w:rPr>
          <w:spacing w:val="-2"/>
        </w:rPr>
        <w:t>Fellow;</w:t>
      </w:r>
      <w:proofErr w:type="gramEnd"/>
    </w:p>
    <w:p w14:paraId="25E6A774" w14:textId="77777777" w:rsidR="00815A74" w:rsidRDefault="00EF339C">
      <w:pPr>
        <w:pStyle w:val="ListParagraph"/>
        <w:numPr>
          <w:ilvl w:val="2"/>
          <w:numId w:val="25"/>
        </w:numPr>
        <w:tabs>
          <w:tab w:val="left" w:pos="1033"/>
        </w:tabs>
        <w:spacing w:before="159"/>
        <w:ind w:left="1033" w:hanging="354"/>
      </w:pPr>
      <w:proofErr w:type="gramStart"/>
      <w:r>
        <w:rPr>
          <w:spacing w:val="-2"/>
        </w:rPr>
        <w:t>Fellow;</w:t>
      </w:r>
      <w:proofErr w:type="gramEnd"/>
    </w:p>
    <w:p w14:paraId="25E6A775" w14:textId="77777777" w:rsidR="00815A74" w:rsidRDefault="00EF339C">
      <w:pPr>
        <w:pStyle w:val="ListParagraph"/>
        <w:numPr>
          <w:ilvl w:val="2"/>
          <w:numId w:val="25"/>
        </w:numPr>
        <w:tabs>
          <w:tab w:val="left" w:pos="1035"/>
        </w:tabs>
        <w:spacing w:before="159"/>
      </w:pPr>
      <w:r>
        <w:t>Chartered</w:t>
      </w:r>
      <w:r>
        <w:rPr>
          <w:spacing w:val="-7"/>
        </w:rPr>
        <w:t xml:space="preserve"> </w:t>
      </w:r>
      <w:proofErr w:type="gramStart"/>
      <w:r>
        <w:rPr>
          <w:spacing w:val="-2"/>
        </w:rPr>
        <w:t>Member;</w:t>
      </w:r>
      <w:proofErr w:type="gramEnd"/>
    </w:p>
    <w:p w14:paraId="25E6A776" w14:textId="77777777" w:rsidR="00815A74" w:rsidRDefault="00EF339C">
      <w:pPr>
        <w:pStyle w:val="ListParagraph"/>
        <w:numPr>
          <w:ilvl w:val="2"/>
          <w:numId w:val="25"/>
        </w:numPr>
        <w:tabs>
          <w:tab w:val="left" w:pos="1033"/>
        </w:tabs>
        <w:spacing w:before="163"/>
        <w:ind w:left="1033" w:hanging="354"/>
      </w:pPr>
      <w:proofErr w:type="gramStart"/>
      <w:r>
        <w:rPr>
          <w:spacing w:val="-2"/>
        </w:rPr>
        <w:t>Member;</w:t>
      </w:r>
      <w:proofErr w:type="gramEnd"/>
    </w:p>
    <w:p w14:paraId="25E6A777" w14:textId="77777777" w:rsidR="00815A74" w:rsidRDefault="00EF339C">
      <w:pPr>
        <w:pStyle w:val="ListParagraph"/>
        <w:numPr>
          <w:ilvl w:val="2"/>
          <w:numId w:val="25"/>
        </w:numPr>
        <w:tabs>
          <w:tab w:val="left" w:pos="1033"/>
        </w:tabs>
        <w:spacing w:before="159"/>
        <w:ind w:left="1033" w:hanging="354"/>
      </w:pPr>
      <w:r>
        <w:t>Emerging</w:t>
      </w:r>
      <w:r>
        <w:rPr>
          <w:spacing w:val="-8"/>
        </w:rPr>
        <w:t xml:space="preserve"> </w:t>
      </w:r>
      <w:proofErr w:type="gramStart"/>
      <w:r>
        <w:rPr>
          <w:spacing w:val="-2"/>
        </w:rPr>
        <w:t>Professional;</w:t>
      </w:r>
      <w:proofErr w:type="gramEnd"/>
    </w:p>
    <w:p w14:paraId="25E6A778" w14:textId="77777777" w:rsidR="00815A74" w:rsidRDefault="00EF339C">
      <w:pPr>
        <w:pStyle w:val="ListParagraph"/>
        <w:numPr>
          <w:ilvl w:val="2"/>
          <w:numId w:val="25"/>
        </w:numPr>
        <w:tabs>
          <w:tab w:val="left" w:pos="1035"/>
        </w:tabs>
        <w:spacing w:before="159"/>
      </w:pPr>
      <w:r>
        <w:t>Honorary</w:t>
      </w:r>
      <w:r>
        <w:rPr>
          <w:spacing w:val="-9"/>
        </w:rPr>
        <w:t xml:space="preserve"> </w:t>
      </w:r>
      <w:proofErr w:type="gramStart"/>
      <w:r>
        <w:rPr>
          <w:spacing w:val="-2"/>
        </w:rPr>
        <w:t>Fellow;</w:t>
      </w:r>
      <w:proofErr w:type="gramEnd"/>
    </w:p>
    <w:p w14:paraId="25E6A779" w14:textId="77777777" w:rsidR="00815A74" w:rsidRDefault="00EF339C">
      <w:pPr>
        <w:pStyle w:val="ListParagraph"/>
        <w:numPr>
          <w:ilvl w:val="2"/>
          <w:numId w:val="25"/>
        </w:numPr>
        <w:tabs>
          <w:tab w:val="left" w:pos="1033"/>
        </w:tabs>
        <w:spacing w:before="164"/>
        <w:ind w:left="1033" w:hanging="354"/>
      </w:pPr>
      <w:proofErr w:type="gramStart"/>
      <w:r>
        <w:rPr>
          <w:spacing w:val="-2"/>
        </w:rPr>
        <w:t>Companion;</w:t>
      </w:r>
      <w:proofErr w:type="gramEnd"/>
    </w:p>
    <w:p w14:paraId="25E6A77A" w14:textId="77777777" w:rsidR="00815A74" w:rsidRDefault="00EF339C">
      <w:pPr>
        <w:pStyle w:val="ListParagraph"/>
        <w:numPr>
          <w:ilvl w:val="2"/>
          <w:numId w:val="25"/>
        </w:numPr>
        <w:tabs>
          <w:tab w:val="left" w:pos="1033"/>
        </w:tabs>
        <w:spacing w:before="158"/>
        <w:ind w:left="1033" w:hanging="354"/>
      </w:pPr>
      <w:proofErr w:type="gramStart"/>
      <w:r>
        <w:rPr>
          <w:spacing w:val="-2"/>
        </w:rPr>
        <w:t>Affiliate;</w:t>
      </w:r>
      <w:proofErr w:type="gramEnd"/>
    </w:p>
    <w:p w14:paraId="25E6A77B" w14:textId="77777777" w:rsidR="00815A74" w:rsidRDefault="00EF339C">
      <w:pPr>
        <w:pStyle w:val="ListParagraph"/>
        <w:numPr>
          <w:ilvl w:val="2"/>
          <w:numId w:val="25"/>
        </w:numPr>
        <w:tabs>
          <w:tab w:val="left" w:pos="1035"/>
        </w:tabs>
        <w:spacing w:before="159"/>
      </w:pPr>
      <w:r>
        <w:rPr>
          <w:spacing w:val="-2"/>
        </w:rPr>
        <w:t>Student.</w:t>
      </w:r>
    </w:p>
    <w:p w14:paraId="25E6A77C" w14:textId="77777777" w:rsidR="00815A74" w:rsidRDefault="00815A74">
      <w:pPr>
        <w:pStyle w:val="BodyText"/>
        <w:spacing w:before="8"/>
        <w:rPr>
          <w:sz w:val="19"/>
        </w:rPr>
      </w:pPr>
    </w:p>
    <w:p w14:paraId="25E6A77D" w14:textId="77777777" w:rsidR="00815A74" w:rsidRDefault="00EF339C">
      <w:pPr>
        <w:pStyle w:val="BodyText"/>
        <w:spacing w:before="1"/>
        <w:ind w:left="679"/>
      </w:pPr>
      <w:r>
        <w:t>The</w:t>
      </w:r>
      <w:r>
        <w:rPr>
          <w:spacing w:val="-5"/>
        </w:rPr>
        <w:t xml:space="preserve"> </w:t>
      </w:r>
      <w:r>
        <w:t>Membership</w:t>
      </w:r>
      <w:r>
        <w:rPr>
          <w:spacing w:val="-4"/>
        </w:rPr>
        <w:t xml:space="preserve"> </w:t>
      </w:r>
      <w:r>
        <w:t>Classes</w:t>
      </w:r>
      <w:r>
        <w:rPr>
          <w:spacing w:val="-2"/>
        </w:rPr>
        <w:t xml:space="preserve"> </w:t>
      </w:r>
      <w:r>
        <w:t>are</w:t>
      </w:r>
      <w:r>
        <w:rPr>
          <w:spacing w:val="-3"/>
        </w:rPr>
        <w:t xml:space="preserve"> </w:t>
      </w:r>
      <w:r>
        <w:t>defined</w:t>
      </w:r>
      <w:r>
        <w:rPr>
          <w:spacing w:val="-4"/>
        </w:rPr>
        <w:t xml:space="preserve"> </w:t>
      </w:r>
      <w:r>
        <w:t>in</w:t>
      </w:r>
      <w:r>
        <w:rPr>
          <w:spacing w:val="-4"/>
        </w:rPr>
        <w:t xml:space="preserve"> </w:t>
      </w:r>
      <w:r>
        <w:t>Rule</w:t>
      </w:r>
      <w:r>
        <w:rPr>
          <w:spacing w:val="-2"/>
        </w:rPr>
        <w:t xml:space="preserve"> </w:t>
      </w:r>
      <w:r>
        <w:rPr>
          <w:spacing w:val="-5"/>
        </w:rPr>
        <w:t>6.</w:t>
      </w:r>
    </w:p>
    <w:p w14:paraId="25E6A77E" w14:textId="77777777" w:rsidR="00815A74" w:rsidRDefault="00815A74">
      <w:pPr>
        <w:pStyle w:val="BodyText"/>
        <w:spacing w:before="8"/>
        <w:rPr>
          <w:sz w:val="19"/>
        </w:rPr>
      </w:pPr>
    </w:p>
    <w:p w14:paraId="25E6A77F" w14:textId="77777777" w:rsidR="00815A74" w:rsidRDefault="00EF339C">
      <w:pPr>
        <w:pStyle w:val="ListParagraph"/>
        <w:numPr>
          <w:ilvl w:val="1"/>
          <w:numId w:val="25"/>
        </w:numPr>
        <w:tabs>
          <w:tab w:val="left" w:pos="679"/>
        </w:tabs>
        <w:ind w:hanging="566"/>
      </w:pPr>
      <w:r>
        <w:t>Engineering</w:t>
      </w:r>
      <w:r>
        <w:rPr>
          <w:spacing w:val="-6"/>
        </w:rPr>
        <w:t xml:space="preserve"> </w:t>
      </w:r>
      <w:r>
        <w:t>New</w:t>
      </w:r>
      <w:r>
        <w:rPr>
          <w:spacing w:val="-5"/>
        </w:rPr>
        <w:t xml:space="preserve"> </w:t>
      </w:r>
      <w:r>
        <w:t>Zealand</w:t>
      </w:r>
      <w:r>
        <w:rPr>
          <w:spacing w:val="-5"/>
        </w:rPr>
        <w:t xml:space="preserve"> </w:t>
      </w:r>
      <w:r>
        <w:t>maintains</w:t>
      </w:r>
      <w:r>
        <w:rPr>
          <w:spacing w:val="-5"/>
        </w:rPr>
        <w:t xml:space="preserve"> </w:t>
      </w:r>
      <w:r>
        <w:t>a</w:t>
      </w:r>
      <w:r>
        <w:rPr>
          <w:spacing w:val="-4"/>
        </w:rPr>
        <w:t xml:space="preserve"> </w:t>
      </w:r>
      <w:r>
        <w:t>public</w:t>
      </w:r>
      <w:r>
        <w:rPr>
          <w:spacing w:val="-7"/>
        </w:rPr>
        <w:t xml:space="preserve"> </w:t>
      </w:r>
      <w:r>
        <w:t>register</w:t>
      </w:r>
      <w:r>
        <w:rPr>
          <w:spacing w:val="-4"/>
        </w:rPr>
        <w:t xml:space="preserve"> </w:t>
      </w:r>
      <w:r>
        <w:t>of</w:t>
      </w:r>
      <w:r>
        <w:rPr>
          <w:spacing w:val="-10"/>
        </w:rPr>
        <w:t xml:space="preserve"> </w:t>
      </w:r>
      <w:r>
        <w:t>members</w:t>
      </w:r>
      <w:r>
        <w:rPr>
          <w:spacing w:val="-4"/>
        </w:rPr>
        <w:t xml:space="preserve"> </w:t>
      </w:r>
      <w:r>
        <w:t>(the</w:t>
      </w:r>
      <w:r>
        <w:rPr>
          <w:spacing w:val="-5"/>
        </w:rPr>
        <w:t xml:space="preserve"> </w:t>
      </w:r>
      <w:r>
        <w:t>“Membership</w:t>
      </w:r>
      <w:r>
        <w:rPr>
          <w:spacing w:val="-5"/>
        </w:rPr>
        <w:t xml:space="preserve"> </w:t>
      </w:r>
      <w:r>
        <w:rPr>
          <w:spacing w:val="-2"/>
        </w:rPr>
        <w:t>Register”).</w:t>
      </w:r>
    </w:p>
    <w:p w14:paraId="25E6A780" w14:textId="77777777" w:rsidR="00815A74" w:rsidRDefault="00815A74">
      <w:pPr>
        <w:pStyle w:val="BodyText"/>
        <w:spacing w:before="8"/>
        <w:rPr>
          <w:sz w:val="19"/>
        </w:rPr>
      </w:pPr>
    </w:p>
    <w:p w14:paraId="25E6A781" w14:textId="77777777" w:rsidR="00815A74" w:rsidRDefault="00EF339C">
      <w:pPr>
        <w:pStyle w:val="ListParagraph"/>
        <w:numPr>
          <w:ilvl w:val="1"/>
          <w:numId w:val="25"/>
        </w:numPr>
        <w:tabs>
          <w:tab w:val="left" w:pos="679"/>
        </w:tabs>
        <w:spacing w:before="1"/>
        <w:ind w:hanging="566"/>
      </w:pPr>
      <w:r>
        <w:t>The</w:t>
      </w:r>
      <w:r>
        <w:rPr>
          <w:spacing w:val="-7"/>
        </w:rPr>
        <w:t xml:space="preserve"> </w:t>
      </w:r>
      <w:r>
        <w:t>Membership</w:t>
      </w:r>
      <w:r>
        <w:rPr>
          <w:spacing w:val="-5"/>
        </w:rPr>
        <w:t xml:space="preserve"> </w:t>
      </w:r>
      <w:r>
        <w:t>Register</w:t>
      </w:r>
      <w:r>
        <w:rPr>
          <w:spacing w:val="-5"/>
        </w:rPr>
        <w:t xml:space="preserve"> </w:t>
      </w:r>
      <w:r>
        <w:t>contains</w:t>
      </w:r>
      <w:r>
        <w:rPr>
          <w:spacing w:val="-4"/>
        </w:rPr>
        <w:t xml:space="preserve"> </w:t>
      </w:r>
      <w:r>
        <w:t>each</w:t>
      </w:r>
      <w:r>
        <w:rPr>
          <w:spacing w:val="-5"/>
        </w:rPr>
        <w:t xml:space="preserve"> </w:t>
      </w:r>
      <w:r>
        <w:t>member’s</w:t>
      </w:r>
      <w:r>
        <w:rPr>
          <w:spacing w:val="-5"/>
        </w:rPr>
        <w:t xml:space="preserve"> </w:t>
      </w:r>
      <w:r>
        <w:t>name,</w:t>
      </w:r>
      <w:r>
        <w:rPr>
          <w:spacing w:val="-6"/>
        </w:rPr>
        <w:t xml:space="preserve"> </w:t>
      </w:r>
      <w:r>
        <w:t>the</w:t>
      </w:r>
      <w:r>
        <w:rPr>
          <w:spacing w:val="-4"/>
        </w:rPr>
        <w:t xml:space="preserve"> </w:t>
      </w:r>
      <w:r>
        <w:t>date they</w:t>
      </w:r>
      <w:r>
        <w:rPr>
          <w:spacing w:val="-3"/>
        </w:rPr>
        <w:t xml:space="preserve"> </w:t>
      </w:r>
      <w:r>
        <w:t>became</w:t>
      </w:r>
      <w:r>
        <w:rPr>
          <w:spacing w:val="-5"/>
        </w:rPr>
        <w:t xml:space="preserve"> </w:t>
      </w:r>
      <w:r>
        <w:t>a</w:t>
      </w:r>
      <w:r>
        <w:rPr>
          <w:spacing w:val="-4"/>
        </w:rPr>
        <w:t xml:space="preserve"> </w:t>
      </w:r>
      <w:r>
        <w:t>member,</w:t>
      </w:r>
      <w:r>
        <w:rPr>
          <w:spacing w:val="-6"/>
        </w:rPr>
        <w:t xml:space="preserve"> </w:t>
      </w:r>
      <w:r>
        <w:t>and</w:t>
      </w:r>
      <w:r>
        <w:rPr>
          <w:spacing w:val="-5"/>
        </w:rPr>
        <w:t xml:space="preserve"> </w:t>
      </w:r>
      <w:proofErr w:type="gramStart"/>
      <w:r>
        <w:rPr>
          <w:spacing w:val="-2"/>
        </w:rPr>
        <w:t>their</w:t>
      </w:r>
      <w:proofErr w:type="gramEnd"/>
    </w:p>
    <w:p w14:paraId="25E6A782" w14:textId="77777777" w:rsidR="00815A74" w:rsidRDefault="00EF339C">
      <w:pPr>
        <w:pStyle w:val="BodyText"/>
        <w:spacing w:before="43"/>
        <w:ind w:left="679"/>
      </w:pPr>
      <w:r>
        <w:t>Membership</w:t>
      </w:r>
      <w:r>
        <w:rPr>
          <w:spacing w:val="-6"/>
        </w:rPr>
        <w:t xml:space="preserve"> </w:t>
      </w:r>
      <w:r>
        <w:t>Class.</w:t>
      </w:r>
      <w:r>
        <w:rPr>
          <w:spacing w:val="-5"/>
        </w:rPr>
        <w:t xml:space="preserve"> </w:t>
      </w:r>
      <w:r>
        <w:t>If</w:t>
      </w:r>
      <w:r>
        <w:rPr>
          <w:spacing w:val="-5"/>
        </w:rPr>
        <w:t xml:space="preserve"> </w:t>
      </w:r>
      <w:r>
        <w:t>the</w:t>
      </w:r>
      <w:r>
        <w:rPr>
          <w:spacing w:val="-5"/>
        </w:rPr>
        <w:t xml:space="preserve"> </w:t>
      </w:r>
      <w:r>
        <w:t>member</w:t>
      </w:r>
      <w:r>
        <w:rPr>
          <w:spacing w:val="-5"/>
        </w:rPr>
        <w:t xml:space="preserve"> </w:t>
      </w:r>
      <w:r>
        <w:t>consents,</w:t>
      </w:r>
      <w:r>
        <w:rPr>
          <w:spacing w:val="-3"/>
        </w:rPr>
        <w:t xml:space="preserve"> </w:t>
      </w:r>
      <w:r>
        <w:t>the</w:t>
      </w:r>
      <w:r>
        <w:rPr>
          <w:spacing w:val="-1"/>
        </w:rPr>
        <w:t xml:space="preserve"> </w:t>
      </w:r>
      <w:r>
        <w:t>Membership</w:t>
      </w:r>
      <w:r>
        <w:rPr>
          <w:spacing w:val="-6"/>
        </w:rPr>
        <w:t xml:space="preserve"> </w:t>
      </w:r>
      <w:r>
        <w:t>Register</w:t>
      </w:r>
      <w:r>
        <w:rPr>
          <w:spacing w:val="-5"/>
        </w:rPr>
        <w:t xml:space="preserve"> </w:t>
      </w:r>
      <w:r>
        <w:t>may</w:t>
      </w:r>
      <w:r>
        <w:rPr>
          <w:spacing w:val="-5"/>
        </w:rPr>
        <w:t xml:space="preserve"> </w:t>
      </w:r>
      <w:r>
        <w:t>also</w:t>
      </w:r>
      <w:r>
        <w:rPr>
          <w:spacing w:val="-6"/>
        </w:rPr>
        <w:t xml:space="preserve"> </w:t>
      </w:r>
      <w:r>
        <w:t>contain</w:t>
      </w:r>
      <w:r>
        <w:rPr>
          <w:spacing w:val="-6"/>
        </w:rPr>
        <w:t xml:space="preserve"> </w:t>
      </w:r>
      <w:proofErr w:type="gramStart"/>
      <w:r>
        <w:rPr>
          <w:spacing w:val="-4"/>
        </w:rPr>
        <w:t>that</w:t>
      </w:r>
      <w:proofErr w:type="gramEnd"/>
    </w:p>
    <w:p w14:paraId="25E6A783" w14:textId="77777777" w:rsidR="00815A74" w:rsidRDefault="00EF339C">
      <w:pPr>
        <w:pStyle w:val="BodyText"/>
        <w:spacing w:before="39"/>
        <w:ind w:left="679"/>
      </w:pPr>
      <w:r>
        <w:t>member’s</w:t>
      </w:r>
      <w:r>
        <w:rPr>
          <w:spacing w:val="-9"/>
        </w:rPr>
        <w:t xml:space="preserve"> </w:t>
      </w:r>
      <w:r>
        <w:t>contact</w:t>
      </w:r>
      <w:r>
        <w:rPr>
          <w:spacing w:val="-7"/>
        </w:rPr>
        <w:t xml:space="preserve"> </w:t>
      </w:r>
      <w:r>
        <w:rPr>
          <w:spacing w:val="-2"/>
        </w:rPr>
        <w:t>details.</w:t>
      </w:r>
    </w:p>
    <w:p w14:paraId="25E6A784" w14:textId="77777777" w:rsidR="00815A74" w:rsidRDefault="00815A74">
      <w:pPr>
        <w:pStyle w:val="BodyText"/>
        <w:spacing w:before="8"/>
        <w:rPr>
          <w:sz w:val="19"/>
        </w:rPr>
      </w:pPr>
    </w:p>
    <w:p w14:paraId="25E6A785" w14:textId="77777777" w:rsidR="00815A74" w:rsidRDefault="00EF339C">
      <w:pPr>
        <w:pStyle w:val="ListParagraph"/>
        <w:numPr>
          <w:ilvl w:val="1"/>
          <w:numId w:val="25"/>
        </w:numPr>
        <w:tabs>
          <w:tab w:val="left" w:pos="679"/>
        </w:tabs>
        <w:spacing w:line="273" w:lineRule="auto"/>
        <w:ind w:right="511"/>
      </w:pPr>
      <w:r>
        <w:t>The Board may issue Regulations specifying any post-nominal abbreviations members can use to identify</w:t>
      </w:r>
      <w:r>
        <w:rPr>
          <w:spacing w:val="-2"/>
        </w:rPr>
        <w:t xml:space="preserve"> </w:t>
      </w:r>
      <w:r>
        <w:t>and</w:t>
      </w:r>
      <w:r>
        <w:rPr>
          <w:spacing w:val="-3"/>
        </w:rPr>
        <w:t xml:space="preserve"> </w:t>
      </w:r>
      <w:r>
        <w:t>promote</w:t>
      </w:r>
      <w:r>
        <w:rPr>
          <w:spacing w:val="-2"/>
        </w:rPr>
        <w:t xml:space="preserve"> </w:t>
      </w:r>
      <w:r>
        <w:t>their</w:t>
      </w:r>
      <w:r>
        <w:rPr>
          <w:spacing w:val="-2"/>
        </w:rPr>
        <w:t xml:space="preserve"> </w:t>
      </w:r>
      <w:r>
        <w:t>membership</w:t>
      </w:r>
      <w:r>
        <w:rPr>
          <w:spacing w:val="-3"/>
        </w:rPr>
        <w:t xml:space="preserve"> </w:t>
      </w:r>
      <w:r>
        <w:t>of</w:t>
      </w:r>
      <w:r>
        <w:rPr>
          <w:spacing w:val="-2"/>
        </w:rPr>
        <w:t xml:space="preserve"> </w:t>
      </w:r>
      <w:r>
        <w:t>Engineering</w:t>
      </w:r>
      <w:r>
        <w:rPr>
          <w:spacing w:val="-5"/>
        </w:rPr>
        <w:t xml:space="preserve"> </w:t>
      </w:r>
      <w:r>
        <w:t>New</w:t>
      </w:r>
      <w:r>
        <w:rPr>
          <w:spacing w:val="-2"/>
        </w:rPr>
        <w:t xml:space="preserve"> </w:t>
      </w:r>
      <w:r>
        <w:t>Zealand</w:t>
      </w:r>
      <w:r>
        <w:rPr>
          <w:spacing w:val="-3"/>
        </w:rPr>
        <w:t xml:space="preserve"> </w:t>
      </w:r>
      <w:r>
        <w:t>and</w:t>
      </w:r>
      <w:r>
        <w:rPr>
          <w:spacing w:val="-3"/>
        </w:rPr>
        <w:t xml:space="preserve"> </w:t>
      </w:r>
      <w:r>
        <w:t>their</w:t>
      </w:r>
      <w:r>
        <w:rPr>
          <w:spacing w:val="-2"/>
        </w:rPr>
        <w:t xml:space="preserve"> </w:t>
      </w:r>
      <w:r>
        <w:t>Membership</w:t>
      </w:r>
      <w:r>
        <w:rPr>
          <w:spacing w:val="-8"/>
        </w:rPr>
        <w:t xml:space="preserve"> </w:t>
      </w:r>
      <w:r>
        <w:t>Class.</w:t>
      </w:r>
    </w:p>
    <w:p w14:paraId="25E6A786" w14:textId="77777777" w:rsidR="00815A74" w:rsidRDefault="00815A74">
      <w:pPr>
        <w:pStyle w:val="BodyText"/>
        <w:spacing w:before="2"/>
        <w:rPr>
          <w:sz w:val="20"/>
        </w:rPr>
      </w:pPr>
    </w:p>
    <w:p w14:paraId="25E6A787" w14:textId="77777777" w:rsidR="00815A74" w:rsidRDefault="00EF339C">
      <w:pPr>
        <w:pStyle w:val="Heading2"/>
      </w:pPr>
      <w:bookmarkStart w:id="7" w:name="_bookmark7"/>
      <w:bookmarkEnd w:id="7"/>
      <w:r>
        <w:rPr>
          <w:color w:val="0069FF"/>
          <w:spacing w:val="-14"/>
        </w:rPr>
        <w:t>RULE</w:t>
      </w:r>
      <w:r>
        <w:rPr>
          <w:color w:val="0069FF"/>
          <w:spacing w:val="-27"/>
        </w:rPr>
        <w:t xml:space="preserve"> </w:t>
      </w:r>
      <w:r>
        <w:rPr>
          <w:color w:val="0069FF"/>
          <w:spacing w:val="-14"/>
        </w:rPr>
        <w:t>6:</w:t>
      </w:r>
      <w:r>
        <w:rPr>
          <w:color w:val="0069FF"/>
          <w:spacing w:val="3"/>
        </w:rPr>
        <w:t xml:space="preserve"> </w:t>
      </w:r>
      <w:r>
        <w:rPr>
          <w:color w:val="0069FF"/>
          <w:spacing w:val="-14"/>
        </w:rPr>
        <w:t>MEMBERSHIP</w:t>
      </w:r>
      <w:r>
        <w:rPr>
          <w:color w:val="0069FF"/>
          <w:spacing w:val="-26"/>
        </w:rPr>
        <w:t xml:space="preserve"> </w:t>
      </w:r>
      <w:r>
        <w:rPr>
          <w:color w:val="0069FF"/>
          <w:spacing w:val="-14"/>
        </w:rPr>
        <w:t>CLASS</w:t>
      </w:r>
      <w:r>
        <w:rPr>
          <w:color w:val="0069FF"/>
          <w:spacing w:val="-26"/>
        </w:rPr>
        <w:t xml:space="preserve"> </w:t>
      </w:r>
      <w:r>
        <w:rPr>
          <w:color w:val="0069FF"/>
          <w:spacing w:val="-14"/>
        </w:rPr>
        <w:t>DEFINITIONS</w:t>
      </w:r>
    </w:p>
    <w:p w14:paraId="25E6A788" w14:textId="77777777" w:rsidR="00815A74" w:rsidRDefault="00EF339C">
      <w:pPr>
        <w:pStyle w:val="BodyText"/>
        <w:spacing w:before="254" w:line="273" w:lineRule="auto"/>
        <w:ind w:left="113" w:right="240"/>
      </w:pPr>
      <w:r>
        <w:t>These</w:t>
      </w:r>
      <w:r>
        <w:rPr>
          <w:spacing w:val="-3"/>
        </w:rPr>
        <w:t xml:space="preserve"> </w:t>
      </w:r>
      <w:r>
        <w:t>Membership</w:t>
      </w:r>
      <w:r>
        <w:rPr>
          <w:spacing w:val="-4"/>
        </w:rPr>
        <w:t xml:space="preserve"> </w:t>
      </w:r>
      <w:r>
        <w:t>Class</w:t>
      </w:r>
      <w:r>
        <w:rPr>
          <w:spacing w:val="-3"/>
        </w:rPr>
        <w:t xml:space="preserve"> </w:t>
      </w:r>
      <w:r>
        <w:t>definitions</w:t>
      </w:r>
      <w:r>
        <w:rPr>
          <w:spacing w:val="-3"/>
        </w:rPr>
        <w:t xml:space="preserve"> </w:t>
      </w:r>
      <w:r>
        <w:t>are</w:t>
      </w:r>
      <w:r>
        <w:rPr>
          <w:spacing w:val="-3"/>
        </w:rPr>
        <w:t xml:space="preserve"> </w:t>
      </w:r>
      <w:r>
        <w:t>to</w:t>
      </w:r>
      <w:r>
        <w:rPr>
          <w:spacing w:val="-4"/>
        </w:rPr>
        <w:t xml:space="preserve"> </w:t>
      </w:r>
      <w:r>
        <w:t>be</w:t>
      </w:r>
      <w:r>
        <w:rPr>
          <w:spacing w:val="-3"/>
        </w:rPr>
        <w:t xml:space="preserve"> </w:t>
      </w:r>
      <w:r>
        <w:t>read</w:t>
      </w:r>
      <w:r>
        <w:rPr>
          <w:spacing w:val="-4"/>
        </w:rPr>
        <w:t xml:space="preserve"> </w:t>
      </w:r>
      <w:r>
        <w:t>alongside</w:t>
      </w:r>
      <w:r>
        <w:rPr>
          <w:spacing w:val="-3"/>
        </w:rPr>
        <w:t xml:space="preserve"> </w:t>
      </w:r>
      <w:r>
        <w:t>any</w:t>
      </w:r>
      <w:r>
        <w:rPr>
          <w:spacing w:val="-3"/>
        </w:rPr>
        <w:t xml:space="preserve"> </w:t>
      </w:r>
      <w:r>
        <w:t>Regulations</w:t>
      </w:r>
      <w:r>
        <w:rPr>
          <w:spacing w:val="-3"/>
        </w:rPr>
        <w:t xml:space="preserve"> </w:t>
      </w:r>
      <w:r>
        <w:t>made</w:t>
      </w:r>
      <w:r>
        <w:rPr>
          <w:spacing w:val="-3"/>
        </w:rPr>
        <w:t xml:space="preserve"> </w:t>
      </w:r>
      <w:r>
        <w:t>by</w:t>
      </w:r>
      <w:r>
        <w:rPr>
          <w:spacing w:val="-3"/>
        </w:rPr>
        <w:t xml:space="preserve"> </w:t>
      </w:r>
      <w:r>
        <w:t>the</w:t>
      </w:r>
      <w:r>
        <w:rPr>
          <w:spacing w:val="-3"/>
        </w:rPr>
        <w:t xml:space="preserve"> </w:t>
      </w:r>
      <w:r>
        <w:t>Board</w:t>
      </w:r>
      <w:r>
        <w:rPr>
          <w:spacing w:val="-5"/>
        </w:rPr>
        <w:t xml:space="preserve"> </w:t>
      </w:r>
      <w:r>
        <w:t>under Rule 7.3:</w:t>
      </w:r>
    </w:p>
    <w:p w14:paraId="25E6A789" w14:textId="77777777" w:rsidR="00815A74" w:rsidRDefault="00815A74">
      <w:pPr>
        <w:pStyle w:val="BodyText"/>
        <w:spacing w:before="8"/>
        <w:rPr>
          <w:sz w:val="16"/>
        </w:rPr>
      </w:pPr>
    </w:p>
    <w:p w14:paraId="25E6A78A" w14:textId="77777777" w:rsidR="00815A74" w:rsidRDefault="00EF339C">
      <w:pPr>
        <w:pStyle w:val="ListParagraph"/>
        <w:numPr>
          <w:ilvl w:val="1"/>
          <w:numId w:val="24"/>
        </w:numPr>
        <w:tabs>
          <w:tab w:val="left" w:pos="679"/>
        </w:tabs>
        <w:spacing w:before="1"/>
        <w:ind w:hanging="566"/>
      </w:pPr>
      <w:r>
        <w:t>Distinguished</w:t>
      </w:r>
      <w:r>
        <w:rPr>
          <w:spacing w:val="-7"/>
        </w:rPr>
        <w:t xml:space="preserve"> </w:t>
      </w:r>
      <w:r>
        <w:rPr>
          <w:spacing w:val="-2"/>
        </w:rPr>
        <w:t>Fellow</w:t>
      </w:r>
    </w:p>
    <w:p w14:paraId="25E6A78B" w14:textId="77777777" w:rsidR="00815A74" w:rsidRDefault="00815A74">
      <w:pPr>
        <w:pStyle w:val="BodyText"/>
        <w:spacing w:before="8"/>
        <w:rPr>
          <w:sz w:val="19"/>
        </w:rPr>
      </w:pPr>
    </w:p>
    <w:p w14:paraId="25E6A78C" w14:textId="77777777" w:rsidR="00815A74" w:rsidRDefault="00EF339C">
      <w:pPr>
        <w:pStyle w:val="BodyText"/>
        <w:ind w:left="679"/>
      </w:pPr>
      <w:r>
        <w:t>A</w:t>
      </w:r>
      <w:r>
        <w:rPr>
          <w:spacing w:val="-6"/>
        </w:rPr>
        <w:t xml:space="preserve"> </w:t>
      </w:r>
      <w:r>
        <w:t>Fellow</w:t>
      </w:r>
      <w:r>
        <w:rPr>
          <w:spacing w:val="-5"/>
        </w:rPr>
        <w:t xml:space="preserve"> </w:t>
      </w:r>
      <w:r>
        <w:t>recognised</w:t>
      </w:r>
      <w:r>
        <w:rPr>
          <w:spacing w:val="-6"/>
        </w:rPr>
        <w:t xml:space="preserve"> </w:t>
      </w:r>
      <w:r>
        <w:t>by</w:t>
      </w:r>
      <w:r>
        <w:rPr>
          <w:spacing w:val="-4"/>
        </w:rPr>
        <w:t xml:space="preserve"> </w:t>
      </w:r>
      <w:r>
        <w:t>the</w:t>
      </w:r>
      <w:r>
        <w:rPr>
          <w:spacing w:val="-5"/>
        </w:rPr>
        <w:t xml:space="preserve"> </w:t>
      </w:r>
      <w:r>
        <w:t>Board</w:t>
      </w:r>
      <w:r>
        <w:rPr>
          <w:spacing w:val="-7"/>
        </w:rPr>
        <w:t xml:space="preserve"> </w:t>
      </w:r>
      <w:r>
        <w:t>for</w:t>
      </w:r>
      <w:r>
        <w:rPr>
          <w:spacing w:val="-1"/>
        </w:rPr>
        <w:t xml:space="preserve"> </w:t>
      </w:r>
      <w:r>
        <w:t>their</w:t>
      </w:r>
      <w:r>
        <w:rPr>
          <w:spacing w:val="-5"/>
        </w:rPr>
        <w:t xml:space="preserve"> </w:t>
      </w:r>
      <w:r>
        <w:t>eminent</w:t>
      </w:r>
      <w:r>
        <w:rPr>
          <w:spacing w:val="-7"/>
        </w:rPr>
        <w:t xml:space="preserve"> </w:t>
      </w:r>
      <w:r>
        <w:t>contribution</w:t>
      </w:r>
      <w:r>
        <w:rPr>
          <w:spacing w:val="-6"/>
        </w:rPr>
        <w:t xml:space="preserve"> </w:t>
      </w:r>
      <w:r>
        <w:t>to</w:t>
      </w:r>
      <w:r>
        <w:rPr>
          <w:spacing w:val="-5"/>
        </w:rPr>
        <w:t xml:space="preserve"> </w:t>
      </w:r>
      <w:r>
        <w:rPr>
          <w:spacing w:val="-2"/>
        </w:rPr>
        <w:t>engineering.</w:t>
      </w:r>
    </w:p>
    <w:p w14:paraId="25E6A78D" w14:textId="77777777" w:rsidR="00815A74" w:rsidRDefault="00815A74">
      <w:pPr>
        <w:pStyle w:val="BodyText"/>
        <w:spacing w:before="8"/>
        <w:rPr>
          <w:sz w:val="19"/>
        </w:rPr>
      </w:pPr>
    </w:p>
    <w:p w14:paraId="25E6A78E" w14:textId="77777777" w:rsidR="00815A74" w:rsidRDefault="00EF339C">
      <w:pPr>
        <w:pStyle w:val="ListParagraph"/>
        <w:numPr>
          <w:ilvl w:val="1"/>
          <w:numId w:val="24"/>
        </w:numPr>
        <w:tabs>
          <w:tab w:val="left" w:pos="679"/>
        </w:tabs>
        <w:ind w:hanging="566"/>
      </w:pPr>
      <w:r>
        <w:rPr>
          <w:spacing w:val="-2"/>
        </w:rPr>
        <w:t>Fellow</w:t>
      </w:r>
    </w:p>
    <w:p w14:paraId="25E6A78F" w14:textId="77777777" w:rsidR="00815A74" w:rsidRDefault="00815A74">
      <w:pPr>
        <w:pStyle w:val="BodyText"/>
        <w:spacing w:before="9"/>
        <w:rPr>
          <w:sz w:val="19"/>
        </w:rPr>
      </w:pPr>
    </w:p>
    <w:p w14:paraId="25E6A790" w14:textId="77777777" w:rsidR="00815A74" w:rsidRDefault="00EF339C">
      <w:pPr>
        <w:pStyle w:val="BodyText"/>
        <w:ind w:left="679"/>
      </w:pPr>
      <w:r>
        <w:t>A</w:t>
      </w:r>
      <w:r>
        <w:rPr>
          <w:spacing w:val="-7"/>
        </w:rPr>
        <w:t xml:space="preserve"> </w:t>
      </w:r>
      <w:r>
        <w:t>member</w:t>
      </w:r>
      <w:r>
        <w:rPr>
          <w:spacing w:val="-5"/>
        </w:rPr>
        <w:t xml:space="preserve"> </w:t>
      </w:r>
      <w:r>
        <w:t>recognised</w:t>
      </w:r>
      <w:r>
        <w:rPr>
          <w:spacing w:val="-7"/>
        </w:rPr>
        <w:t xml:space="preserve"> </w:t>
      </w:r>
      <w:r>
        <w:t>by</w:t>
      </w:r>
      <w:r>
        <w:rPr>
          <w:spacing w:val="-5"/>
        </w:rPr>
        <w:t xml:space="preserve"> </w:t>
      </w:r>
      <w:r>
        <w:t>the</w:t>
      </w:r>
      <w:r>
        <w:rPr>
          <w:spacing w:val="-6"/>
        </w:rPr>
        <w:t xml:space="preserve"> </w:t>
      </w:r>
      <w:r>
        <w:t>Board</w:t>
      </w:r>
      <w:r>
        <w:rPr>
          <w:spacing w:val="-7"/>
        </w:rPr>
        <w:t xml:space="preserve"> </w:t>
      </w:r>
      <w:r>
        <w:t>for</w:t>
      </w:r>
      <w:r>
        <w:rPr>
          <w:spacing w:val="-2"/>
        </w:rPr>
        <w:t xml:space="preserve"> </w:t>
      </w:r>
      <w:r>
        <w:t>their</w:t>
      </w:r>
      <w:r>
        <w:rPr>
          <w:spacing w:val="-5"/>
        </w:rPr>
        <w:t xml:space="preserve"> </w:t>
      </w:r>
      <w:r>
        <w:t>significant</w:t>
      </w:r>
      <w:r>
        <w:rPr>
          <w:spacing w:val="-12"/>
        </w:rPr>
        <w:t xml:space="preserve"> </w:t>
      </w:r>
      <w:r>
        <w:t>contribution</w:t>
      </w:r>
      <w:r>
        <w:rPr>
          <w:spacing w:val="-2"/>
        </w:rPr>
        <w:t xml:space="preserve"> </w:t>
      </w:r>
      <w:r>
        <w:t>to</w:t>
      </w:r>
      <w:r>
        <w:rPr>
          <w:spacing w:val="-6"/>
        </w:rPr>
        <w:t xml:space="preserve"> </w:t>
      </w:r>
      <w:r>
        <w:rPr>
          <w:spacing w:val="-2"/>
        </w:rPr>
        <w:t>engineering.</w:t>
      </w:r>
    </w:p>
    <w:p w14:paraId="25E6A791" w14:textId="77777777" w:rsidR="00815A74" w:rsidRDefault="00815A74">
      <w:pPr>
        <w:pStyle w:val="BodyText"/>
        <w:spacing w:before="8"/>
        <w:rPr>
          <w:sz w:val="19"/>
        </w:rPr>
      </w:pPr>
    </w:p>
    <w:p w14:paraId="25E6A792" w14:textId="77777777" w:rsidR="00815A74" w:rsidRDefault="00EF339C">
      <w:pPr>
        <w:pStyle w:val="ListParagraph"/>
        <w:numPr>
          <w:ilvl w:val="1"/>
          <w:numId w:val="24"/>
        </w:numPr>
        <w:tabs>
          <w:tab w:val="left" w:pos="679"/>
        </w:tabs>
        <w:ind w:hanging="566"/>
      </w:pPr>
      <w:r>
        <w:t>Chartered</w:t>
      </w:r>
      <w:r>
        <w:rPr>
          <w:spacing w:val="-7"/>
        </w:rPr>
        <w:t xml:space="preserve"> </w:t>
      </w:r>
      <w:r>
        <w:rPr>
          <w:spacing w:val="-2"/>
        </w:rPr>
        <w:t>Member</w:t>
      </w:r>
    </w:p>
    <w:p w14:paraId="25E6A793" w14:textId="77777777" w:rsidR="00815A74" w:rsidRDefault="00815A74">
      <w:pPr>
        <w:pStyle w:val="BodyText"/>
        <w:spacing w:before="8"/>
        <w:rPr>
          <w:sz w:val="19"/>
        </w:rPr>
      </w:pPr>
    </w:p>
    <w:p w14:paraId="25E6A794" w14:textId="77777777" w:rsidR="00815A74" w:rsidRDefault="00EF339C">
      <w:pPr>
        <w:pStyle w:val="ListParagraph"/>
        <w:numPr>
          <w:ilvl w:val="2"/>
          <w:numId w:val="24"/>
        </w:numPr>
        <w:tabs>
          <w:tab w:val="left" w:pos="1033"/>
          <w:tab w:val="left" w:pos="1035"/>
        </w:tabs>
        <w:spacing w:before="1" w:line="278" w:lineRule="auto"/>
        <w:ind w:right="253"/>
      </w:pPr>
      <w:r>
        <w:t>holds</w:t>
      </w:r>
      <w:r>
        <w:rPr>
          <w:spacing w:val="-3"/>
        </w:rPr>
        <w:t xml:space="preserve"> </w:t>
      </w:r>
      <w:r>
        <w:t>a</w:t>
      </w:r>
      <w:r>
        <w:rPr>
          <w:spacing w:val="-3"/>
        </w:rPr>
        <w:t xml:space="preserve"> </w:t>
      </w:r>
      <w:r>
        <w:t>recognised</w:t>
      </w:r>
      <w:r>
        <w:rPr>
          <w:spacing w:val="-4"/>
        </w:rPr>
        <w:t xml:space="preserve"> </w:t>
      </w:r>
      <w:r>
        <w:t>engineering</w:t>
      </w:r>
      <w:r>
        <w:rPr>
          <w:spacing w:val="-2"/>
        </w:rPr>
        <w:t xml:space="preserve"> </w:t>
      </w:r>
      <w:r>
        <w:t>or</w:t>
      </w:r>
      <w:r>
        <w:rPr>
          <w:spacing w:val="-3"/>
        </w:rPr>
        <w:t xml:space="preserve"> </w:t>
      </w:r>
      <w:r>
        <w:t>engineering</w:t>
      </w:r>
      <w:r>
        <w:rPr>
          <w:spacing w:val="-7"/>
        </w:rPr>
        <w:t xml:space="preserve"> </w:t>
      </w:r>
      <w:r>
        <w:t>geology</w:t>
      </w:r>
      <w:r>
        <w:rPr>
          <w:spacing w:val="-7"/>
        </w:rPr>
        <w:t xml:space="preserve"> </w:t>
      </w:r>
      <w:r>
        <w:t>qualification,</w:t>
      </w:r>
      <w:r>
        <w:rPr>
          <w:spacing w:val="-6"/>
        </w:rPr>
        <w:t xml:space="preserve"> </w:t>
      </w:r>
      <w:r>
        <w:t>or</w:t>
      </w:r>
      <w:r>
        <w:rPr>
          <w:spacing w:val="-3"/>
        </w:rPr>
        <w:t xml:space="preserve"> </w:t>
      </w:r>
      <w:r>
        <w:t>demonstrates</w:t>
      </w:r>
      <w:r>
        <w:rPr>
          <w:spacing w:val="-3"/>
        </w:rPr>
        <w:t xml:space="preserve"> </w:t>
      </w:r>
      <w:r>
        <w:t>equivalent knowledge to a standard specified by the Board; and</w:t>
      </w:r>
    </w:p>
    <w:p w14:paraId="25E6A795" w14:textId="77777777" w:rsidR="00815A74" w:rsidRDefault="00815A74">
      <w:pPr>
        <w:spacing w:line="278" w:lineRule="auto"/>
        <w:sectPr w:rsidR="00815A74">
          <w:pgSz w:w="11910" w:h="16840"/>
          <w:pgMar w:top="860" w:right="980" w:bottom="720" w:left="1020" w:header="0" w:footer="524" w:gutter="0"/>
          <w:cols w:space="720"/>
        </w:sectPr>
      </w:pPr>
    </w:p>
    <w:p w14:paraId="25E6A796" w14:textId="77777777" w:rsidR="00815A74" w:rsidRDefault="00EF339C">
      <w:pPr>
        <w:pStyle w:val="ListParagraph"/>
        <w:numPr>
          <w:ilvl w:val="2"/>
          <w:numId w:val="24"/>
        </w:numPr>
        <w:tabs>
          <w:tab w:val="left" w:pos="1033"/>
          <w:tab w:val="left" w:pos="1035"/>
        </w:tabs>
        <w:spacing w:before="36" w:line="278" w:lineRule="auto"/>
        <w:ind w:right="629"/>
      </w:pPr>
      <w:r>
        <w:t>has</w:t>
      </w:r>
      <w:r>
        <w:rPr>
          <w:spacing w:val="-4"/>
        </w:rPr>
        <w:t xml:space="preserve"> </w:t>
      </w:r>
      <w:r>
        <w:t>demonstrated</w:t>
      </w:r>
      <w:r>
        <w:rPr>
          <w:spacing w:val="-5"/>
        </w:rPr>
        <w:t xml:space="preserve"> </w:t>
      </w:r>
      <w:r>
        <w:t>general</w:t>
      </w:r>
      <w:r>
        <w:rPr>
          <w:spacing w:val="-3"/>
        </w:rPr>
        <w:t xml:space="preserve"> </w:t>
      </w:r>
      <w:r>
        <w:t>competence</w:t>
      </w:r>
      <w:r>
        <w:rPr>
          <w:spacing w:val="-4"/>
        </w:rPr>
        <w:t xml:space="preserve"> </w:t>
      </w:r>
      <w:r>
        <w:t>to</w:t>
      </w:r>
      <w:r>
        <w:rPr>
          <w:spacing w:val="-1"/>
        </w:rPr>
        <w:t xml:space="preserve"> </w:t>
      </w:r>
      <w:r>
        <w:t>a</w:t>
      </w:r>
      <w:r>
        <w:rPr>
          <w:spacing w:val="-4"/>
        </w:rPr>
        <w:t xml:space="preserve"> </w:t>
      </w:r>
      <w:r>
        <w:t>standard</w:t>
      </w:r>
      <w:r>
        <w:rPr>
          <w:spacing w:val="-1"/>
        </w:rPr>
        <w:t xml:space="preserve"> </w:t>
      </w:r>
      <w:r>
        <w:t>specified</w:t>
      </w:r>
      <w:r>
        <w:rPr>
          <w:spacing w:val="-5"/>
        </w:rPr>
        <w:t xml:space="preserve"> </w:t>
      </w:r>
      <w:r>
        <w:t>by</w:t>
      </w:r>
      <w:r>
        <w:rPr>
          <w:spacing w:val="-4"/>
        </w:rPr>
        <w:t xml:space="preserve"> </w:t>
      </w:r>
      <w:r>
        <w:t>the</w:t>
      </w:r>
      <w:r>
        <w:rPr>
          <w:spacing w:val="-4"/>
        </w:rPr>
        <w:t xml:space="preserve"> </w:t>
      </w:r>
      <w:r>
        <w:t>Board</w:t>
      </w:r>
      <w:r>
        <w:rPr>
          <w:spacing w:val="-6"/>
        </w:rPr>
        <w:t xml:space="preserve"> </w:t>
      </w:r>
      <w:r>
        <w:t>that</w:t>
      </w:r>
      <w:r>
        <w:rPr>
          <w:spacing w:val="-2"/>
        </w:rPr>
        <w:t xml:space="preserve"> </w:t>
      </w:r>
      <w:r>
        <w:t>reasonably conforms to accepted international standards.</w:t>
      </w:r>
    </w:p>
    <w:p w14:paraId="25E6A797" w14:textId="77777777" w:rsidR="00815A74" w:rsidRDefault="00815A74">
      <w:pPr>
        <w:pStyle w:val="BodyText"/>
        <w:spacing w:before="2"/>
        <w:rPr>
          <w:sz w:val="16"/>
        </w:rPr>
      </w:pPr>
    </w:p>
    <w:p w14:paraId="25E6A798" w14:textId="77777777" w:rsidR="00815A74" w:rsidRDefault="00EF339C">
      <w:pPr>
        <w:pStyle w:val="BodyText"/>
        <w:spacing w:before="1" w:line="276" w:lineRule="auto"/>
        <w:ind w:left="679" w:right="240"/>
      </w:pPr>
      <w:r>
        <w:t>Chartered</w:t>
      </w:r>
      <w:r>
        <w:rPr>
          <w:spacing w:val="-3"/>
        </w:rPr>
        <w:t xml:space="preserve"> </w:t>
      </w:r>
      <w:r>
        <w:t>Members</w:t>
      </w:r>
      <w:r>
        <w:rPr>
          <w:spacing w:val="-3"/>
        </w:rPr>
        <w:t xml:space="preserve"> </w:t>
      </w:r>
      <w:r>
        <w:t>are</w:t>
      </w:r>
      <w:r>
        <w:rPr>
          <w:spacing w:val="-3"/>
        </w:rPr>
        <w:t xml:space="preserve"> </w:t>
      </w:r>
      <w:proofErr w:type="spellStart"/>
      <w:r>
        <w:t>categorised</w:t>
      </w:r>
      <w:proofErr w:type="spellEnd"/>
      <w:r>
        <w:rPr>
          <w:spacing w:val="-4"/>
        </w:rPr>
        <w:t xml:space="preserve"> </w:t>
      </w:r>
      <w:r>
        <w:t>by</w:t>
      </w:r>
      <w:r>
        <w:rPr>
          <w:spacing w:val="-3"/>
        </w:rPr>
        <w:t xml:space="preserve"> </w:t>
      </w:r>
      <w:r>
        <w:t>reference</w:t>
      </w:r>
      <w:r>
        <w:rPr>
          <w:spacing w:val="-3"/>
        </w:rPr>
        <w:t xml:space="preserve"> </w:t>
      </w:r>
      <w:r>
        <w:t>to</w:t>
      </w:r>
      <w:r>
        <w:rPr>
          <w:spacing w:val="-4"/>
        </w:rPr>
        <w:t xml:space="preserve"> </w:t>
      </w:r>
      <w:r>
        <w:t>the</w:t>
      </w:r>
      <w:r>
        <w:rPr>
          <w:spacing w:val="-3"/>
        </w:rPr>
        <w:t xml:space="preserve"> </w:t>
      </w:r>
      <w:proofErr w:type="gramStart"/>
      <w:r>
        <w:t>particular</w:t>
      </w:r>
      <w:r>
        <w:rPr>
          <w:spacing w:val="-4"/>
        </w:rPr>
        <w:t xml:space="preserve"> </w:t>
      </w:r>
      <w:r>
        <w:t>occupational</w:t>
      </w:r>
      <w:proofErr w:type="gramEnd"/>
      <w:r>
        <w:rPr>
          <w:spacing w:val="-2"/>
        </w:rPr>
        <w:t xml:space="preserve"> </w:t>
      </w:r>
      <w:r>
        <w:t>group</w:t>
      </w:r>
      <w:r>
        <w:rPr>
          <w:spacing w:val="-4"/>
        </w:rPr>
        <w:t xml:space="preserve"> </w:t>
      </w:r>
      <w:r>
        <w:t>within</w:t>
      </w:r>
      <w:r>
        <w:rPr>
          <w:spacing w:val="-4"/>
        </w:rPr>
        <w:t xml:space="preserve"> </w:t>
      </w:r>
      <w:r>
        <w:t>the wider engineering profession</w:t>
      </w:r>
      <w:r>
        <w:rPr>
          <w:spacing w:val="-1"/>
        </w:rPr>
        <w:t xml:space="preserve"> </w:t>
      </w:r>
      <w:r>
        <w:t>in</w:t>
      </w:r>
      <w:r>
        <w:rPr>
          <w:spacing w:val="-1"/>
        </w:rPr>
        <w:t xml:space="preserve"> </w:t>
      </w:r>
      <w:r>
        <w:t>which</w:t>
      </w:r>
      <w:r>
        <w:rPr>
          <w:spacing w:val="-1"/>
        </w:rPr>
        <w:t xml:space="preserve"> </w:t>
      </w:r>
      <w:r>
        <w:t xml:space="preserve">they </w:t>
      </w:r>
      <w:proofErr w:type="spellStart"/>
      <w:r>
        <w:t>practise</w:t>
      </w:r>
      <w:proofErr w:type="spellEnd"/>
      <w:r>
        <w:t>,</w:t>
      </w:r>
      <w:r>
        <w:rPr>
          <w:spacing w:val="-2"/>
        </w:rPr>
        <w:t xml:space="preserve"> </w:t>
      </w:r>
      <w:r>
        <w:t>for example,</w:t>
      </w:r>
      <w:r>
        <w:rPr>
          <w:spacing w:val="-2"/>
        </w:rPr>
        <w:t xml:space="preserve"> </w:t>
      </w:r>
      <w:r>
        <w:t>Chartered Member,</w:t>
      </w:r>
      <w:r>
        <w:rPr>
          <w:spacing w:val="-2"/>
        </w:rPr>
        <w:t xml:space="preserve"> </w:t>
      </w:r>
      <w:r>
        <w:t>Chartered Member (Engineering Technologist), Chartered Member (Engineering Technician), or Chartered Member (Engineering Geologist).</w:t>
      </w:r>
    </w:p>
    <w:p w14:paraId="25E6A799" w14:textId="77777777" w:rsidR="00815A74" w:rsidRDefault="00815A74">
      <w:pPr>
        <w:pStyle w:val="BodyText"/>
        <w:spacing w:before="5"/>
        <w:rPr>
          <w:sz w:val="16"/>
        </w:rPr>
      </w:pPr>
    </w:p>
    <w:p w14:paraId="25E6A79A" w14:textId="77777777" w:rsidR="00815A74" w:rsidRDefault="00EF339C">
      <w:pPr>
        <w:pStyle w:val="ListParagraph"/>
        <w:numPr>
          <w:ilvl w:val="1"/>
          <w:numId w:val="24"/>
        </w:numPr>
        <w:tabs>
          <w:tab w:val="left" w:pos="679"/>
        </w:tabs>
        <w:ind w:hanging="566"/>
      </w:pPr>
      <w:r>
        <w:rPr>
          <w:spacing w:val="-2"/>
        </w:rPr>
        <w:t>Member</w:t>
      </w:r>
    </w:p>
    <w:p w14:paraId="25E6A79B" w14:textId="77777777" w:rsidR="00815A74" w:rsidRDefault="00815A74">
      <w:pPr>
        <w:pStyle w:val="BodyText"/>
        <w:spacing w:before="8"/>
        <w:rPr>
          <w:sz w:val="19"/>
        </w:rPr>
      </w:pPr>
    </w:p>
    <w:p w14:paraId="25E6A79C" w14:textId="77777777" w:rsidR="00815A74" w:rsidRDefault="00EF339C">
      <w:pPr>
        <w:pStyle w:val="ListParagraph"/>
        <w:numPr>
          <w:ilvl w:val="2"/>
          <w:numId w:val="24"/>
        </w:numPr>
        <w:tabs>
          <w:tab w:val="left" w:pos="1033"/>
          <w:tab w:val="left" w:pos="1035"/>
        </w:tabs>
        <w:spacing w:before="1" w:line="273" w:lineRule="auto"/>
        <w:ind w:right="299"/>
      </w:pPr>
      <w:r>
        <w:t>holds</w:t>
      </w:r>
      <w:r>
        <w:rPr>
          <w:spacing w:val="-2"/>
        </w:rPr>
        <w:t xml:space="preserve"> </w:t>
      </w:r>
      <w:r>
        <w:t>a</w:t>
      </w:r>
      <w:r>
        <w:rPr>
          <w:spacing w:val="-2"/>
        </w:rPr>
        <w:t xml:space="preserve"> </w:t>
      </w:r>
      <w:r>
        <w:t>recognised</w:t>
      </w:r>
      <w:r>
        <w:rPr>
          <w:spacing w:val="-3"/>
        </w:rPr>
        <w:t xml:space="preserve"> </w:t>
      </w:r>
      <w:r>
        <w:t>engineering</w:t>
      </w:r>
      <w:r>
        <w:rPr>
          <w:spacing w:val="-1"/>
        </w:rPr>
        <w:t xml:space="preserve"> </w:t>
      </w:r>
      <w:r>
        <w:t>or</w:t>
      </w:r>
      <w:r>
        <w:rPr>
          <w:spacing w:val="-2"/>
        </w:rPr>
        <w:t xml:space="preserve"> </w:t>
      </w:r>
      <w:r>
        <w:t>engineering</w:t>
      </w:r>
      <w:r>
        <w:rPr>
          <w:spacing w:val="-6"/>
        </w:rPr>
        <w:t xml:space="preserve"> </w:t>
      </w:r>
      <w:r>
        <w:t>geology</w:t>
      </w:r>
      <w:r>
        <w:rPr>
          <w:spacing w:val="-6"/>
        </w:rPr>
        <w:t xml:space="preserve"> </w:t>
      </w:r>
      <w:r>
        <w:t>qualification</w:t>
      </w:r>
      <w:r>
        <w:rPr>
          <w:spacing w:val="-3"/>
        </w:rPr>
        <w:t xml:space="preserve"> </w:t>
      </w:r>
      <w:r>
        <w:t>or</w:t>
      </w:r>
      <w:r>
        <w:rPr>
          <w:spacing w:val="-2"/>
        </w:rPr>
        <w:t xml:space="preserve"> </w:t>
      </w:r>
      <w:r>
        <w:t>demonstrates</w:t>
      </w:r>
      <w:r>
        <w:rPr>
          <w:spacing w:val="-2"/>
        </w:rPr>
        <w:t xml:space="preserve"> </w:t>
      </w:r>
      <w:r>
        <w:t>equivalent knowledge to a standard specified by the Board; and</w:t>
      </w:r>
    </w:p>
    <w:p w14:paraId="25E6A79D" w14:textId="77777777" w:rsidR="00815A74" w:rsidRDefault="00EF339C">
      <w:pPr>
        <w:pStyle w:val="ListParagraph"/>
        <w:numPr>
          <w:ilvl w:val="2"/>
          <w:numId w:val="24"/>
        </w:numPr>
        <w:tabs>
          <w:tab w:val="left" w:pos="1033"/>
        </w:tabs>
        <w:spacing w:before="122"/>
        <w:ind w:left="1033" w:hanging="354"/>
      </w:pPr>
      <w:r>
        <w:t>has</w:t>
      </w:r>
      <w:r>
        <w:rPr>
          <w:spacing w:val="-8"/>
        </w:rPr>
        <w:t xml:space="preserve"> </w:t>
      </w:r>
      <w:r>
        <w:t>completed</w:t>
      </w:r>
      <w:r>
        <w:rPr>
          <w:spacing w:val="-7"/>
        </w:rPr>
        <w:t xml:space="preserve"> </w:t>
      </w:r>
      <w:r>
        <w:t>an</w:t>
      </w:r>
      <w:r>
        <w:rPr>
          <w:spacing w:val="-7"/>
        </w:rPr>
        <w:t xml:space="preserve"> </w:t>
      </w:r>
      <w:r>
        <w:t>initial</w:t>
      </w:r>
      <w:r>
        <w:rPr>
          <w:spacing w:val="-5"/>
        </w:rPr>
        <w:t xml:space="preserve"> </w:t>
      </w:r>
      <w:r>
        <w:t>professional</w:t>
      </w:r>
      <w:r>
        <w:rPr>
          <w:spacing w:val="-5"/>
        </w:rPr>
        <w:t xml:space="preserve"> </w:t>
      </w:r>
      <w:r>
        <w:t>development</w:t>
      </w:r>
      <w:r>
        <w:rPr>
          <w:spacing w:val="-5"/>
        </w:rPr>
        <w:t xml:space="preserve"> </w:t>
      </w:r>
      <w:proofErr w:type="spellStart"/>
      <w:r>
        <w:t>programme</w:t>
      </w:r>
      <w:proofErr w:type="spellEnd"/>
      <w:r>
        <w:rPr>
          <w:spacing w:val="-6"/>
        </w:rPr>
        <w:t xml:space="preserve"> </w:t>
      </w:r>
      <w:r>
        <w:t>acceptable</w:t>
      </w:r>
      <w:r>
        <w:rPr>
          <w:spacing w:val="-6"/>
        </w:rPr>
        <w:t xml:space="preserve"> </w:t>
      </w:r>
      <w:r>
        <w:t>to</w:t>
      </w:r>
      <w:r>
        <w:rPr>
          <w:spacing w:val="-7"/>
        </w:rPr>
        <w:t xml:space="preserve"> </w:t>
      </w:r>
      <w:r>
        <w:t>the</w:t>
      </w:r>
      <w:r>
        <w:rPr>
          <w:spacing w:val="-5"/>
        </w:rPr>
        <w:t xml:space="preserve"> </w:t>
      </w:r>
      <w:r>
        <w:rPr>
          <w:spacing w:val="-2"/>
        </w:rPr>
        <w:t>Board.</w:t>
      </w:r>
    </w:p>
    <w:p w14:paraId="25E6A79E" w14:textId="77777777" w:rsidR="00815A74" w:rsidRDefault="00815A74">
      <w:pPr>
        <w:pStyle w:val="BodyText"/>
        <w:spacing w:before="8"/>
        <w:rPr>
          <w:sz w:val="19"/>
        </w:rPr>
      </w:pPr>
    </w:p>
    <w:p w14:paraId="25E6A79F" w14:textId="77777777" w:rsidR="00815A74" w:rsidRDefault="00EF339C">
      <w:pPr>
        <w:pStyle w:val="ListParagraph"/>
        <w:numPr>
          <w:ilvl w:val="1"/>
          <w:numId w:val="24"/>
        </w:numPr>
        <w:tabs>
          <w:tab w:val="left" w:pos="679"/>
        </w:tabs>
        <w:ind w:hanging="566"/>
      </w:pPr>
      <w:r>
        <w:t>Emerging</w:t>
      </w:r>
      <w:r>
        <w:rPr>
          <w:spacing w:val="-6"/>
        </w:rPr>
        <w:t xml:space="preserve"> </w:t>
      </w:r>
      <w:r>
        <w:rPr>
          <w:spacing w:val="-2"/>
        </w:rPr>
        <w:t>Professional</w:t>
      </w:r>
    </w:p>
    <w:p w14:paraId="25E6A7A0" w14:textId="77777777" w:rsidR="00815A74" w:rsidRDefault="00815A74">
      <w:pPr>
        <w:pStyle w:val="BodyText"/>
        <w:spacing w:before="9"/>
        <w:rPr>
          <w:sz w:val="19"/>
        </w:rPr>
      </w:pPr>
    </w:p>
    <w:p w14:paraId="25E6A7A1" w14:textId="77777777" w:rsidR="00815A74" w:rsidRDefault="00EF339C">
      <w:pPr>
        <w:pStyle w:val="ListParagraph"/>
        <w:numPr>
          <w:ilvl w:val="2"/>
          <w:numId w:val="24"/>
        </w:numPr>
        <w:tabs>
          <w:tab w:val="left" w:pos="1033"/>
        </w:tabs>
        <w:ind w:left="1033" w:hanging="354"/>
      </w:pPr>
      <w:r>
        <w:t>has</w:t>
      </w:r>
      <w:r>
        <w:rPr>
          <w:spacing w:val="-6"/>
        </w:rPr>
        <w:t xml:space="preserve"> </w:t>
      </w:r>
      <w:r>
        <w:t>recently</w:t>
      </w:r>
      <w:r>
        <w:rPr>
          <w:spacing w:val="-6"/>
        </w:rPr>
        <w:t xml:space="preserve"> </w:t>
      </w:r>
      <w:r>
        <w:t>completed</w:t>
      </w:r>
      <w:r>
        <w:rPr>
          <w:spacing w:val="-7"/>
        </w:rPr>
        <w:t xml:space="preserve"> </w:t>
      </w:r>
      <w:r>
        <w:t>a</w:t>
      </w:r>
      <w:r>
        <w:rPr>
          <w:spacing w:val="-6"/>
        </w:rPr>
        <w:t xml:space="preserve"> </w:t>
      </w:r>
      <w:r>
        <w:t>recognised</w:t>
      </w:r>
      <w:r>
        <w:rPr>
          <w:spacing w:val="-6"/>
        </w:rPr>
        <w:t xml:space="preserve"> </w:t>
      </w:r>
      <w:r>
        <w:t>engineering</w:t>
      </w:r>
      <w:r>
        <w:rPr>
          <w:spacing w:val="-5"/>
        </w:rPr>
        <w:t xml:space="preserve"> </w:t>
      </w:r>
      <w:r>
        <w:t>or</w:t>
      </w:r>
      <w:r>
        <w:rPr>
          <w:spacing w:val="-6"/>
        </w:rPr>
        <w:t xml:space="preserve"> </w:t>
      </w:r>
      <w:r>
        <w:t>engineering</w:t>
      </w:r>
      <w:r>
        <w:rPr>
          <w:spacing w:val="-5"/>
        </w:rPr>
        <w:t xml:space="preserve"> </w:t>
      </w:r>
      <w:r>
        <w:t>geology</w:t>
      </w:r>
      <w:r>
        <w:rPr>
          <w:spacing w:val="-6"/>
        </w:rPr>
        <w:t xml:space="preserve"> </w:t>
      </w:r>
      <w:r>
        <w:t>qualification;</w:t>
      </w:r>
      <w:r>
        <w:rPr>
          <w:spacing w:val="-7"/>
        </w:rPr>
        <w:t xml:space="preserve"> </w:t>
      </w:r>
      <w:r>
        <w:rPr>
          <w:spacing w:val="-5"/>
        </w:rPr>
        <w:t>and</w:t>
      </w:r>
    </w:p>
    <w:p w14:paraId="25E6A7A2" w14:textId="77777777" w:rsidR="00815A74" w:rsidRDefault="00EF339C">
      <w:pPr>
        <w:pStyle w:val="ListParagraph"/>
        <w:numPr>
          <w:ilvl w:val="2"/>
          <w:numId w:val="24"/>
        </w:numPr>
        <w:tabs>
          <w:tab w:val="left" w:pos="1033"/>
        </w:tabs>
        <w:spacing w:before="163"/>
        <w:ind w:left="1033" w:hanging="354"/>
      </w:pPr>
      <w:r>
        <w:t>is</w:t>
      </w:r>
      <w:r>
        <w:rPr>
          <w:spacing w:val="-8"/>
        </w:rPr>
        <w:t xml:space="preserve"> </w:t>
      </w:r>
      <w:r>
        <w:t>working</w:t>
      </w:r>
      <w:r>
        <w:rPr>
          <w:spacing w:val="-4"/>
        </w:rPr>
        <w:t xml:space="preserve"> </w:t>
      </w:r>
      <w:r>
        <w:t>to</w:t>
      </w:r>
      <w:r>
        <w:rPr>
          <w:spacing w:val="-6"/>
        </w:rPr>
        <w:t xml:space="preserve"> </w:t>
      </w:r>
      <w:r>
        <w:t>complete</w:t>
      </w:r>
      <w:r>
        <w:rPr>
          <w:spacing w:val="-6"/>
        </w:rPr>
        <w:t xml:space="preserve"> </w:t>
      </w:r>
      <w:r>
        <w:t>an</w:t>
      </w:r>
      <w:r>
        <w:rPr>
          <w:spacing w:val="-6"/>
        </w:rPr>
        <w:t xml:space="preserve"> </w:t>
      </w:r>
      <w:r>
        <w:t>initial</w:t>
      </w:r>
      <w:r>
        <w:rPr>
          <w:spacing w:val="-4"/>
        </w:rPr>
        <w:t xml:space="preserve"> </w:t>
      </w:r>
      <w:r>
        <w:t>professional</w:t>
      </w:r>
      <w:r>
        <w:rPr>
          <w:spacing w:val="-4"/>
        </w:rPr>
        <w:t xml:space="preserve"> </w:t>
      </w:r>
      <w:r>
        <w:t>development</w:t>
      </w:r>
      <w:r>
        <w:rPr>
          <w:spacing w:val="-5"/>
        </w:rPr>
        <w:t xml:space="preserve"> </w:t>
      </w:r>
      <w:proofErr w:type="spellStart"/>
      <w:r>
        <w:t>programme</w:t>
      </w:r>
      <w:proofErr w:type="spellEnd"/>
      <w:r>
        <w:rPr>
          <w:spacing w:val="-6"/>
        </w:rPr>
        <w:t xml:space="preserve"> </w:t>
      </w:r>
      <w:r>
        <w:t>acceptable</w:t>
      </w:r>
      <w:r>
        <w:rPr>
          <w:spacing w:val="-5"/>
        </w:rPr>
        <w:t xml:space="preserve"> </w:t>
      </w:r>
      <w:r>
        <w:t>to</w:t>
      </w:r>
      <w:r>
        <w:rPr>
          <w:spacing w:val="-6"/>
        </w:rPr>
        <w:t xml:space="preserve"> </w:t>
      </w:r>
      <w:r>
        <w:t>the</w:t>
      </w:r>
      <w:r>
        <w:rPr>
          <w:spacing w:val="-5"/>
        </w:rPr>
        <w:t xml:space="preserve"> </w:t>
      </w:r>
      <w:r>
        <w:rPr>
          <w:spacing w:val="-2"/>
        </w:rPr>
        <w:t>Board.</w:t>
      </w:r>
    </w:p>
    <w:p w14:paraId="25E6A7A3" w14:textId="77777777" w:rsidR="00815A74" w:rsidRDefault="00815A74">
      <w:pPr>
        <w:pStyle w:val="BodyText"/>
        <w:spacing w:before="8"/>
        <w:rPr>
          <w:sz w:val="19"/>
        </w:rPr>
      </w:pPr>
    </w:p>
    <w:p w14:paraId="25E6A7A4" w14:textId="77777777" w:rsidR="00815A74" w:rsidRDefault="00EF339C">
      <w:pPr>
        <w:pStyle w:val="ListParagraph"/>
        <w:numPr>
          <w:ilvl w:val="1"/>
          <w:numId w:val="24"/>
        </w:numPr>
        <w:tabs>
          <w:tab w:val="left" w:pos="679"/>
        </w:tabs>
        <w:spacing w:before="1"/>
        <w:ind w:hanging="566"/>
      </w:pPr>
      <w:r>
        <w:t>Honorary</w:t>
      </w:r>
      <w:r>
        <w:rPr>
          <w:spacing w:val="-6"/>
        </w:rPr>
        <w:t xml:space="preserve"> </w:t>
      </w:r>
      <w:r>
        <w:rPr>
          <w:spacing w:val="-2"/>
        </w:rPr>
        <w:t>Fellow</w:t>
      </w:r>
    </w:p>
    <w:p w14:paraId="25E6A7A5" w14:textId="77777777" w:rsidR="00815A74" w:rsidRDefault="00815A74">
      <w:pPr>
        <w:pStyle w:val="BodyText"/>
        <w:spacing w:before="8"/>
        <w:rPr>
          <w:sz w:val="19"/>
        </w:rPr>
      </w:pPr>
    </w:p>
    <w:p w14:paraId="25E6A7A6" w14:textId="77777777" w:rsidR="00815A74" w:rsidRDefault="00EF339C">
      <w:pPr>
        <w:pStyle w:val="BodyText"/>
        <w:spacing w:line="273" w:lineRule="auto"/>
        <w:ind w:left="679" w:right="240"/>
      </w:pPr>
      <w:r>
        <w:t>Is</w:t>
      </w:r>
      <w:r>
        <w:rPr>
          <w:spacing w:val="-3"/>
        </w:rPr>
        <w:t xml:space="preserve"> </w:t>
      </w:r>
      <w:r>
        <w:t>recognised</w:t>
      </w:r>
      <w:r>
        <w:rPr>
          <w:spacing w:val="-4"/>
        </w:rPr>
        <w:t xml:space="preserve"> </w:t>
      </w:r>
      <w:r>
        <w:t>by</w:t>
      </w:r>
      <w:r>
        <w:rPr>
          <w:spacing w:val="-3"/>
        </w:rPr>
        <w:t xml:space="preserve"> </w:t>
      </w:r>
      <w:r>
        <w:t>the</w:t>
      </w:r>
      <w:r>
        <w:rPr>
          <w:spacing w:val="-3"/>
        </w:rPr>
        <w:t xml:space="preserve"> </w:t>
      </w:r>
      <w:r>
        <w:t>Board</w:t>
      </w:r>
      <w:r>
        <w:rPr>
          <w:spacing w:val="-5"/>
        </w:rPr>
        <w:t xml:space="preserve"> </w:t>
      </w:r>
      <w:r>
        <w:t>for their</w:t>
      </w:r>
      <w:r>
        <w:rPr>
          <w:spacing w:val="-3"/>
        </w:rPr>
        <w:t xml:space="preserve"> </w:t>
      </w:r>
      <w:r>
        <w:t>significant</w:t>
      </w:r>
      <w:r>
        <w:rPr>
          <w:spacing w:val="-5"/>
        </w:rPr>
        <w:t xml:space="preserve"> </w:t>
      </w:r>
      <w:r>
        <w:t>contribution</w:t>
      </w:r>
      <w:r>
        <w:rPr>
          <w:spacing w:val="-4"/>
        </w:rPr>
        <w:t xml:space="preserve"> </w:t>
      </w:r>
      <w:r>
        <w:t>to</w:t>
      </w:r>
      <w:r>
        <w:rPr>
          <w:spacing w:val="-4"/>
        </w:rPr>
        <w:t xml:space="preserve"> </w:t>
      </w:r>
      <w:r>
        <w:t>engineering,</w:t>
      </w:r>
      <w:r>
        <w:rPr>
          <w:spacing w:val="-6"/>
        </w:rPr>
        <w:t xml:space="preserve"> </w:t>
      </w:r>
      <w:r>
        <w:t>technology,</w:t>
      </w:r>
      <w:r>
        <w:rPr>
          <w:spacing w:val="-6"/>
        </w:rPr>
        <w:t xml:space="preserve"> </w:t>
      </w:r>
      <w:r>
        <w:t>science</w:t>
      </w:r>
      <w:r>
        <w:rPr>
          <w:spacing w:val="-3"/>
        </w:rPr>
        <w:t xml:space="preserve"> </w:t>
      </w:r>
      <w:r>
        <w:t xml:space="preserve">or </w:t>
      </w:r>
      <w:proofErr w:type="gramStart"/>
      <w:r>
        <w:t>whom</w:t>
      </w:r>
      <w:proofErr w:type="gramEnd"/>
      <w:r>
        <w:t xml:space="preserve"> Engineering New Zealand otherwise desires to </w:t>
      </w:r>
      <w:proofErr w:type="spellStart"/>
      <w:r>
        <w:t>honour</w:t>
      </w:r>
      <w:proofErr w:type="spellEnd"/>
      <w:r>
        <w:t>.</w:t>
      </w:r>
    </w:p>
    <w:p w14:paraId="25E6A7A7" w14:textId="77777777" w:rsidR="00815A74" w:rsidRDefault="00815A74">
      <w:pPr>
        <w:pStyle w:val="BodyText"/>
        <w:spacing w:before="8"/>
        <w:rPr>
          <w:sz w:val="16"/>
        </w:rPr>
      </w:pPr>
    </w:p>
    <w:p w14:paraId="25E6A7A8" w14:textId="77777777" w:rsidR="00815A74" w:rsidRDefault="00EF339C">
      <w:pPr>
        <w:pStyle w:val="ListParagraph"/>
        <w:numPr>
          <w:ilvl w:val="1"/>
          <w:numId w:val="24"/>
        </w:numPr>
        <w:tabs>
          <w:tab w:val="left" w:pos="679"/>
        </w:tabs>
        <w:spacing w:before="1"/>
        <w:ind w:hanging="566"/>
      </w:pPr>
      <w:r>
        <w:rPr>
          <w:spacing w:val="-2"/>
        </w:rPr>
        <w:t>Companion</w:t>
      </w:r>
    </w:p>
    <w:p w14:paraId="25E6A7A9" w14:textId="77777777" w:rsidR="00815A74" w:rsidRDefault="00815A74">
      <w:pPr>
        <w:pStyle w:val="BodyText"/>
        <w:spacing w:before="8"/>
        <w:rPr>
          <w:sz w:val="19"/>
        </w:rPr>
      </w:pPr>
    </w:p>
    <w:p w14:paraId="25E6A7AA" w14:textId="77777777" w:rsidR="00815A74" w:rsidRDefault="00EF339C">
      <w:pPr>
        <w:pStyle w:val="BodyText"/>
        <w:spacing w:line="276" w:lineRule="auto"/>
        <w:ind w:left="679"/>
      </w:pPr>
      <w:r>
        <w:t>Has</w:t>
      </w:r>
      <w:r>
        <w:rPr>
          <w:spacing w:val="-3"/>
        </w:rPr>
        <w:t xml:space="preserve"> </w:t>
      </w:r>
      <w:r>
        <w:t>not</w:t>
      </w:r>
      <w:r>
        <w:rPr>
          <w:spacing w:val="-5"/>
        </w:rPr>
        <w:t xml:space="preserve"> </w:t>
      </w:r>
      <w:r>
        <w:t>been</w:t>
      </w:r>
      <w:r>
        <w:rPr>
          <w:spacing w:val="-4"/>
        </w:rPr>
        <w:t xml:space="preserve"> </w:t>
      </w:r>
      <w:r>
        <w:t>educated in</w:t>
      </w:r>
      <w:r>
        <w:rPr>
          <w:spacing w:val="-4"/>
        </w:rPr>
        <w:t xml:space="preserve"> </w:t>
      </w:r>
      <w:r>
        <w:t>engineering</w:t>
      </w:r>
      <w:r>
        <w:rPr>
          <w:spacing w:val="-2"/>
        </w:rPr>
        <w:t xml:space="preserve"> </w:t>
      </w:r>
      <w:r>
        <w:t>or</w:t>
      </w:r>
      <w:r>
        <w:rPr>
          <w:spacing w:val="-3"/>
        </w:rPr>
        <w:t xml:space="preserve"> </w:t>
      </w:r>
      <w:r>
        <w:t>technology</w:t>
      </w:r>
      <w:r>
        <w:rPr>
          <w:spacing w:val="-3"/>
        </w:rPr>
        <w:t xml:space="preserve"> </w:t>
      </w:r>
      <w:r>
        <w:t>but</w:t>
      </w:r>
      <w:r>
        <w:rPr>
          <w:spacing w:val="-5"/>
        </w:rPr>
        <w:t xml:space="preserve"> </w:t>
      </w:r>
      <w:r>
        <w:t>who</w:t>
      </w:r>
      <w:r>
        <w:rPr>
          <w:spacing w:val="-5"/>
        </w:rPr>
        <w:t xml:space="preserve"> </w:t>
      </w:r>
      <w:r>
        <w:t>is</w:t>
      </w:r>
      <w:r>
        <w:rPr>
          <w:spacing w:val="-3"/>
        </w:rPr>
        <w:t xml:space="preserve"> </w:t>
      </w:r>
      <w:r>
        <w:t>recognised</w:t>
      </w:r>
      <w:r>
        <w:rPr>
          <w:spacing w:val="-4"/>
        </w:rPr>
        <w:t xml:space="preserve"> </w:t>
      </w:r>
      <w:r>
        <w:t>by</w:t>
      </w:r>
      <w:r>
        <w:rPr>
          <w:spacing w:val="-3"/>
        </w:rPr>
        <w:t xml:space="preserve"> </w:t>
      </w:r>
      <w:r>
        <w:t>the</w:t>
      </w:r>
      <w:r>
        <w:rPr>
          <w:spacing w:val="-3"/>
        </w:rPr>
        <w:t xml:space="preserve"> </w:t>
      </w:r>
      <w:r>
        <w:t>Board as</w:t>
      </w:r>
      <w:r>
        <w:rPr>
          <w:spacing w:val="-3"/>
        </w:rPr>
        <w:t xml:space="preserve"> </w:t>
      </w:r>
      <w:r>
        <w:t>having attained a position of responsibility related to engineering or technology.</w:t>
      </w:r>
    </w:p>
    <w:p w14:paraId="25E6A7AB" w14:textId="77777777" w:rsidR="00815A74" w:rsidRDefault="00815A74">
      <w:pPr>
        <w:pStyle w:val="BodyText"/>
        <w:spacing w:before="3"/>
        <w:rPr>
          <w:sz w:val="16"/>
        </w:rPr>
      </w:pPr>
    </w:p>
    <w:p w14:paraId="25E6A7AC" w14:textId="77777777" w:rsidR="00815A74" w:rsidRDefault="00EF339C">
      <w:pPr>
        <w:pStyle w:val="ListParagraph"/>
        <w:numPr>
          <w:ilvl w:val="1"/>
          <w:numId w:val="24"/>
        </w:numPr>
        <w:tabs>
          <w:tab w:val="left" w:pos="679"/>
        </w:tabs>
        <w:ind w:hanging="566"/>
      </w:pPr>
      <w:r>
        <w:rPr>
          <w:spacing w:val="-2"/>
        </w:rPr>
        <w:t>Affiliate</w:t>
      </w:r>
    </w:p>
    <w:p w14:paraId="25E6A7AD" w14:textId="77777777" w:rsidR="00815A74" w:rsidRDefault="00815A74">
      <w:pPr>
        <w:pStyle w:val="BodyText"/>
        <w:spacing w:before="9"/>
        <w:rPr>
          <w:sz w:val="19"/>
        </w:rPr>
      </w:pPr>
    </w:p>
    <w:p w14:paraId="25E6A7AE" w14:textId="77777777" w:rsidR="00815A74" w:rsidRDefault="00EF339C">
      <w:pPr>
        <w:pStyle w:val="BodyText"/>
        <w:ind w:left="679"/>
      </w:pPr>
      <w:r>
        <w:t>Is</w:t>
      </w:r>
      <w:r>
        <w:rPr>
          <w:spacing w:val="-6"/>
        </w:rPr>
        <w:t xml:space="preserve"> </w:t>
      </w:r>
      <w:r>
        <w:t>affiliated</w:t>
      </w:r>
      <w:r>
        <w:rPr>
          <w:spacing w:val="-5"/>
        </w:rPr>
        <w:t xml:space="preserve"> </w:t>
      </w:r>
      <w:r>
        <w:t>with</w:t>
      </w:r>
      <w:r>
        <w:rPr>
          <w:spacing w:val="-5"/>
        </w:rPr>
        <w:t xml:space="preserve"> </w:t>
      </w:r>
      <w:r>
        <w:t>Engineering</w:t>
      </w:r>
      <w:r>
        <w:rPr>
          <w:spacing w:val="-3"/>
        </w:rPr>
        <w:t xml:space="preserve"> </w:t>
      </w:r>
      <w:r>
        <w:t>New</w:t>
      </w:r>
      <w:r>
        <w:rPr>
          <w:spacing w:val="-4"/>
        </w:rPr>
        <w:t xml:space="preserve"> </w:t>
      </w:r>
      <w:r>
        <w:t>Zealand</w:t>
      </w:r>
      <w:r>
        <w:rPr>
          <w:spacing w:val="-5"/>
        </w:rPr>
        <w:t xml:space="preserve"> </w:t>
      </w:r>
      <w:r>
        <w:t>and</w:t>
      </w:r>
      <w:r>
        <w:rPr>
          <w:spacing w:val="-5"/>
        </w:rPr>
        <w:t xml:space="preserve"> </w:t>
      </w:r>
      <w:r>
        <w:t>is</w:t>
      </w:r>
      <w:r>
        <w:rPr>
          <w:spacing w:val="-4"/>
        </w:rPr>
        <w:t xml:space="preserve"> </w:t>
      </w:r>
      <w:r>
        <w:t>not</w:t>
      </w:r>
      <w:r>
        <w:rPr>
          <w:spacing w:val="-6"/>
        </w:rPr>
        <w:t xml:space="preserve"> </w:t>
      </w:r>
      <w:r>
        <w:t>eligible</w:t>
      </w:r>
      <w:r>
        <w:rPr>
          <w:spacing w:val="-4"/>
        </w:rPr>
        <w:t xml:space="preserve"> </w:t>
      </w:r>
      <w:r>
        <w:t>for</w:t>
      </w:r>
      <w:r>
        <w:rPr>
          <w:spacing w:val="-4"/>
        </w:rPr>
        <w:t xml:space="preserve"> </w:t>
      </w:r>
      <w:r>
        <w:t>another</w:t>
      </w:r>
      <w:r>
        <w:rPr>
          <w:spacing w:val="-4"/>
        </w:rPr>
        <w:t xml:space="preserve"> </w:t>
      </w:r>
      <w:r>
        <w:t>Membership</w:t>
      </w:r>
      <w:r>
        <w:rPr>
          <w:spacing w:val="-4"/>
        </w:rPr>
        <w:t xml:space="preserve"> </w:t>
      </w:r>
      <w:r>
        <w:rPr>
          <w:spacing w:val="-2"/>
        </w:rPr>
        <w:t>Class.</w:t>
      </w:r>
    </w:p>
    <w:p w14:paraId="25E6A7AF" w14:textId="77777777" w:rsidR="00815A74" w:rsidRDefault="00815A74">
      <w:pPr>
        <w:pStyle w:val="BodyText"/>
        <w:spacing w:before="8"/>
        <w:rPr>
          <w:sz w:val="19"/>
        </w:rPr>
      </w:pPr>
    </w:p>
    <w:p w14:paraId="25E6A7B0" w14:textId="77777777" w:rsidR="00815A74" w:rsidRDefault="00EF339C">
      <w:pPr>
        <w:pStyle w:val="ListParagraph"/>
        <w:numPr>
          <w:ilvl w:val="1"/>
          <w:numId w:val="24"/>
        </w:numPr>
        <w:tabs>
          <w:tab w:val="left" w:pos="679"/>
        </w:tabs>
        <w:spacing w:before="1"/>
        <w:ind w:hanging="566"/>
      </w:pPr>
      <w:r>
        <w:rPr>
          <w:spacing w:val="-2"/>
        </w:rPr>
        <w:t>Student</w:t>
      </w:r>
    </w:p>
    <w:p w14:paraId="25E6A7B1" w14:textId="77777777" w:rsidR="00815A74" w:rsidRDefault="00815A74">
      <w:pPr>
        <w:pStyle w:val="BodyText"/>
        <w:spacing w:before="8"/>
        <w:rPr>
          <w:sz w:val="19"/>
        </w:rPr>
      </w:pPr>
    </w:p>
    <w:p w14:paraId="25E6A7B2" w14:textId="77777777" w:rsidR="00815A74" w:rsidRDefault="00EF339C">
      <w:pPr>
        <w:pStyle w:val="BodyText"/>
        <w:spacing w:line="278" w:lineRule="auto"/>
        <w:ind w:left="679" w:right="240"/>
      </w:pPr>
      <w:r>
        <w:t>Is</w:t>
      </w:r>
      <w:r>
        <w:rPr>
          <w:spacing w:val="-3"/>
        </w:rPr>
        <w:t xml:space="preserve"> </w:t>
      </w:r>
      <w:r>
        <w:t>enrolled</w:t>
      </w:r>
      <w:r>
        <w:rPr>
          <w:spacing w:val="-4"/>
        </w:rPr>
        <w:t xml:space="preserve"> </w:t>
      </w:r>
      <w:r>
        <w:t>and</w:t>
      </w:r>
      <w:r>
        <w:rPr>
          <w:spacing w:val="-4"/>
        </w:rPr>
        <w:t xml:space="preserve"> </w:t>
      </w:r>
      <w:r>
        <w:t>studying</w:t>
      </w:r>
      <w:r>
        <w:rPr>
          <w:spacing w:val="-2"/>
        </w:rPr>
        <w:t xml:space="preserve"> </w:t>
      </w:r>
      <w:r>
        <w:t>towards</w:t>
      </w:r>
      <w:r>
        <w:rPr>
          <w:spacing w:val="-4"/>
        </w:rPr>
        <w:t xml:space="preserve"> </w:t>
      </w:r>
      <w:r>
        <w:t>a</w:t>
      </w:r>
      <w:r>
        <w:rPr>
          <w:spacing w:val="-3"/>
        </w:rPr>
        <w:t xml:space="preserve"> </w:t>
      </w:r>
      <w:r>
        <w:t>qualification</w:t>
      </w:r>
      <w:r>
        <w:rPr>
          <w:spacing w:val="-4"/>
        </w:rPr>
        <w:t xml:space="preserve"> </w:t>
      </w:r>
      <w:r>
        <w:t>in</w:t>
      </w:r>
      <w:r>
        <w:rPr>
          <w:spacing w:val="-4"/>
        </w:rPr>
        <w:t xml:space="preserve"> </w:t>
      </w:r>
      <w:r>
        <w:t>engineering</w:t>
      </w:r>
      <w:r>
        <w:rPr>
          <w:spacing w:val="-2"/>
        </w:rPr>
        <w:t xml:space="preserve"> </w:t>
      </w:r>
      <w:r>
        <w:t>or</w:t>
      </w:r>
      <w:r>
        <w:rPr>
          <w:spacing w:val="-3"/>
        </w:rPr>
        <w:t xml:space="preserve"> </w:t>
      </w:r>
      <w:r>
        <w:t>engineering</w:t>
      </w:r>
      <w:r>
        <w:rPr>
          <w:spacing w:val="-2"/>
        </w:rPr>
        <w:t xml:space="preserve"> </w:t>
      </w:r>
      <w:r>
        <w:t>geology</w:t>
      </w:r>
      <w:r>
        <w:rPr>
          <w:spacing w:val="-3"/>
        </w:rPr>
        <w:t xml:space="preserve"> </w:t>
      </w:r>
      <w:r>
        <w:t>recognised</w:t>
      </w:r>
      <w:r>
        <w:rPr>
          <w:spacing w:val="-4"/>
        </w:rPr>
        <w:t xml:space="preserve"> </w:t>
      </w:r>
      <w:r>
        <w:t>by the Board.</w:t>
      </w:r>
    </w:p>
    <w:p w14:paraId="25E6A7B3" w14:textId="77777777" w:rsidR="00815A74" w:rsidRDefault="00815A74">
      <w:pPr>
        <w:pStyle w:val="BodyText"/>
        <w:spacing w:before="7"/>
        <w:rPr>
          <w:sz w:val="19"/>
        </w:rPr>
      </w:pPr>
    </w:p>
    <w:p w14:paraId="25E6A7B4" w14:textId="77777777" w:rsidR="00815A74" w:rsidRDefault="00EF339C">
      <w:pPr>
        <w:pStyle w:val="Heading2"/>
      </w:pPr>
      <w:bookmarkStart w:id="8" w:name="_bookmark8"/>
      <w:bookmarkEnd w:id="8"/>
      <w:r>
        <w:rPr>
          <w:color w:val="0069FF"/>
          <w:spacing w:val="-12"/>
        </w:rPr>
        <w:t>RULE</w:t>
      </w:r>
      <w:r>
        <w:rPr>
          <w:color w:val="0069FF"/>
          <w:spacing w:val="-29"/>
        </w:rPr>
        <w:t xml:space="preserve"> </w:t>
      </w:r>
      <w:r>
        <w:rPr>
          <w:color w:val="0069FF"/>
          <w:spacing w:val="-12"/>
        </w:rPr>
        <w:t>7:</w:t>
      </w:r>
      <w:r>
        <w:rPr>
          <w:color w:val="0069FF"/>
          <w:spacing w:val="-3"/>
        </w:rPr>
        <w:t xml:space="preserve"> </w:t>
      </w:r>
      <w:r>
        <w:rPr>
          <w:color w:val="0069FF"/>
          <w:spacing w:val="-12"/>
        </w:rPr>
        <w:t>BECOMING</w:t>
      </w:r>
      <w:r>
        <w:rPr>
          <w:color w:val="0069FF"/>
          <w:spacing w:val="-30"/>
        </w:rPr>
        <w:t xml:space="preserve"> </w:t>
      </w:r>
      <w:r>
        <w:rPr>
          <w:color w:val="0069FF"/>
          <w:spacing w:val="-12"/>
        </w:rPr>
        <w:t>A</w:t>
      </w:r>
      <w:r>
        <w:rPr>
          <w:color w:val="0069FF"/>
          <w:spacing w:val="-29"/>
        </w:rPr>
        <w:t xml:space="preserve"> </w:t>
      </w:r>
      <w:r>
        <w:rPr>
          <w:color w:val="0069FF"/>
          <w:spacing w:val="-12"/>
        </w:rPr>
        <w:t>MEMBER</w:t>
      </w:r>
    </w:p>
    <w:p w14:paraId="25E6A7B5" w14:textId="77777777" w:rsidR="00815A74" w:rsidRDefault="00EF339C">
      <w:pPr>
        <w:pStyle w:val="ListParagraph"/>
        <w:numPr>
          <w:ilvl w:val="1"/>
          <w:numId w:val="23"/>
        </w:numPr>
        <w:tabs>
          <w:tab w:val="left" w:pos="679"/>
        </w:tabs>
        <w:spacing w:before="250"/>
        <w:ind w:hanging="566"/>
      </w:pPr>
      <w:r>
        <w:t>A</w:t>
      </w:r>
      <w:r>
        <w:rPr>
          <w:spacing w:val="-4"/>
        </w:rPr>
        <w:t xml:space="preserve"> </w:t>
      </w:r>
      <w:r>
        <w:t>person</w:t>
      </w:r>
      <w:r>
        <w:rPr>
          <w:spacing w:val="-6"/>
        </w:rPr>
        <w:t xml:space="preserve"> </w:t>
      </w:r>
      <w:r>
        <w:t>becomes</w:t>
      </w:r>
      <w:r>
        <w:rPr>
          <w:spacing w:val="-4"/>
        </w:rPr>
        <w:t xml:space="preserve"> </w:t>
      </w:r>
      <w:r>
        <w:t>an</w:t>
      </w:r>
      <w:r>
        <w:rPr>
          <w:spacing w:val="-6"/>
        </w:rPr>
        <w:t xml:space="preserve"> </w:t>
      </w:r>
      <w:r>
        <w:t>Engineering</w:t>
      </w:r>
      <w:r>
        <w:rPr>
          <w:spacing w:val="-2"/>
        </w:rPr>
        <w:t xml:space="preserve"> </w:t>
      </w:r>
      <w:r>
        <w:t>New</w:t>
      </w:r>
      <w:r>
        <w:rPr>
          <w:spacing w:val="-8"/>
        </w:rPr>
        <w:t xml:space="preserve"> </w:t>
      </w:r>
      <w:r>
        <w:t>Zealand</w:t>
      </w:r>
      <w:r>
        <w:rPr>
          <w:spacing w:val="-5"/>
        </w:rPr>
        <w:t xml:space="preserve"> </w:t>
      </w:r>
      <w:r>
        <w:t>member</w:t>
      </w:r>
      <w:r>
        <w:rPr>
          <w:spacing w:val="-4"/>
        </w:rPr>
        <w:t xml:space="preserve"> </w:t>
      </w:r>
      <w:r>
        <w:rPr>
          <w:spacing w:val="-5"/>
        </w:rPr>
        <w:t>by:</w:t>
      </w:r>
    </w:p>
    <w:p w14:paraId="25E6A7B6" w14:textId="77777777" w:rsidR="00815A74" w:rsidRDefault="00815A74">
      <w:pPr>
        <w:pStyle w:val="BodyText"/>
        <w:spacing w:before="8"/>
        <w:rPr>
          <w:sz w:val="19"/>
        </w:rPr>
      </w:pPr>
    </w:p>
    <w:p w14:paraId="25E6A7B7" w14:textId="77777777" w:rsidR="00815A74" w:rsidRDefault="00EF339C">
      <w:pPr>
        <w:pStyle w:val="ListParagraph"/>
        <w:numPr>
          <w:ilvl w:val="2"/>
          <w:numId w:val="23"/>
        </w:numPr>
        <w:tabs>
          <w:tab w:val="left" w:pos="1033"/>
        </w:tabs>
        <w:ind w:left="1033" w:hanging="354"/>
      </w:pPr>
      <w:r>
        <w:t>applying</w:t>
      </w:r>
      <w:r>
        <w:rPr>
          <w:spacing w:val="-3"/>
        </w:rPr>
        <w:t xml:space="preserve"> </w:t>
      </w:r>
      <w:r>
        <w:t>to</w:t>
      </w:r>
      <w:r>
        <w:rPr>
          <w:spacing w:val="-5"/>
        </w:rPr>
        <w:t xml:space="preserve"> </w:t>
      </w:r>
      <w:r>
        <w:t>Engineering</w:t>
      </w:r>
      <w:r>
        <w:rPr>
          <w:spacing w:val="-3"/>
        </w:rPr>
        <w:t xml:space="preserve"> </w:t>
      </w:r>
      <w:r>
        <w:t>New</w:t>
      </w:r>
      <w:r>
        <w:rPr>
          <w:spacing w:val="-8"/>
        </w:rPr>
        <w:t xml:space="preserve"> </w:t>
      </w:r>
      <w:r>
        <w:t>Zealand;</w:t>
      </w:r>
      <w:r>
        <w:rPr>
          <w:spacing w:val="-6"/>
        </w:rPr>
        <w:t xml:space="preserve"> </w:t>
      </w:r>
      <w:r>
        <w:rPr>
          <w:spacing w:val="-5"/>
        </w:rPr>
        <w:t>and</w:t>
      </w:r>
    </w:p>
    <w:p w14:paraId="25E6A7B8" w14:textId="77777777" w:rsidR="00815A74" w:rsidRDefault="00EF339C">
      <w:pPr>
        <w:pStyle w:val="ListParagraph"/>
        <w:numPr>
          <w:ilvl w:val="2"/>
          <w:numId w:val="23"/>
        </w:numPr>
        <w:tabs>
          <w:tab w:val="left" w:pos="1033"/>
        </w:tabs>
        <w:spacing w:before="164"/>
        <w:ind w:left="1033" w:hanging="354"/>
      </w:pPr>
      <w:r>
        <w:t>having</w:t>
      </w:r>
      <w:r>
        <w:rPr>
          <w:spacing w:val="-7"/>
        </w:rPr>
        <w:t xml:space="preserve"> </w:t>
      </w:r>
      <w:r>
        <w:t>that</w:t>
      </w:r>
      <w:r>
        <w:rPr>
          <w:spacing w:val="-9"/>
        </w:rPr>
        <w:t xml:space="preserve"> </w:t>
      </w:r>
      <w:r>
        <w:t>application</w:t>
      </w:r>
      <w:r>
        <w:rPr>
          <w:spacing w:val="-7"/>
        </w:rPr>
        <w:t xml:space="preserve"> </w:t>
      </w:r>
      <w:r>
        <w:t>approved</w:t>
      </w:r>
      <w:r>
        <w:rPr>
          <w:spacing w:val="-6"/>
        </w:rPr>
        <w:t xml:space="preserve"> </w:t>
      </w:r>
      <w:r>
        <w:t>by</w:t>
      </w:r>
      <w:r>
        <w:rPr>
          <w:spacing w:val="-6"/>
        </w:rPr>
        <w:t xml:space="preserve"> </w:t>
      </w:r>
      <w:r>
        <w:t>Engineering</w:t>
      </w:r>
      <w:r>
        <w:rPr>
          <w:spacing w:val="-5"/>
        </w:rPr>
        <w:t xml:space="preserve"> </w:t>
      </w:r>
      <w:r>
        <w:t xml:space="preserve">New </w:t>
      </w:r>
      <w:r>
        <w:rPr>
          <w:spacing w:val="-2"/>
        </w:rPr>
        <w:t>Zealand.</w:t>
      </w:r>
    </w:p>
    <w:p w14:paraId="25E6A7B9" w14:textId="77777777" w:rsidR="00815A74" w:rsidRDefault="00815A74">
      <w:pPr>
        <w:pStyle w:val="BodyText"/>
        <w:spacing w:before="8"/>
        <w:rPr>
          <w:sz w:val="19"/>
        </w:rPr>
      </w:pPr>
    </w:p>
    <w:p w14:paraId="25E6A7BA" w14:textId="77777777" w:rsidR="00815A74" w:rsidRDefault="00EF339C">
      <w:pPr>
        <w:pStyle w:val="ListParagraph"/>
        <w:numPr>
          <w:ilvl w:val="1"/>
          <w:numId w:val="23"/>
        </w:numPr>
        <w:tabs>
          <w:tab w:val="left" w:pos="679"/>
        </w:tabs>
        <w:spacing w:before="1" w:line="273" w:lineRule="auto"/>
        <w:ind w:right="1022"/>
      </w:pPr>
      <w:r>
        <w:t>The</w:t>
      </w:r>
      <w:r>
        <w:rPr>
          <w:spacing w:val="-4"/>
        </w:rPr>
        <w:t xml:space="preserve"> </w:t>
      </w:r>
      <w:r>
        <w:t>Board</w:t>
      </w:r>
      <w:r>
        <w:rPr>
          <w:spacing w:val="-6"/>
        </w:rPr>
        <w:t xml:space="preserve"> </w:t>
      </w:r>
      <w:r>
        <w:t>may</w:t>
      </w:r>
      <w:r>
        <w:rPr>
          <w:spacing w:val="-4"/>
        </w:rPr>
        <w:t xml:space="preserve"> </w:t>
      </w:r>
      <w:r>
        <w:t>enter</w:t>
      </w:r>
      <w:r>
        <w:rPr>
          <w:spacing w:val="-4"/>
        </w:rPr>
        <w:t xml:space="preserve"> </w:t>
      </w:r>
      <w:r>
        <w:t>into</w:t>
      </w:r>
      <w:r>
        <w:rPr>
          <w:spacing w:val="-1"/>
        </w:rPr>
        <w:t xml:space="preserve"> </w:t>
      </w:r>
      <w:r>
        <w:t>agreements</w:t>
      </w:r>
      <w:r>
        <w:rPr>
          <w:spacing w:val="-4"/>
        </w:rPr>
        <w:t xml:space="preserve"> </w:t>
      </w:r>
      <w:r>
        <w:t>with</w:t>
      </w:r>
      <w:r>
        <w:rPr>
          <w:spacing w:val="-5"/>
        </w:rPr>
        <w:t xml:space="preserve"> </w:t>
      </w:r>
      <w:r>
        <w:t>other</w:t>
      </w:r>
      <w:r>
        <w:rPr>
          <w:spacing w:val="-4"/>
        </w:rPr>
        <w:t xml:space="preserve"> </w:t>
      </w:r>
      <w:r>
        <w:t>engineering</w:t>
      </w:r>
      <w:r>
        <w:rPr>
          <w:spacing w:val="-3"/>
        </w:rPr>
        <w:t xml:space="preserve"> </w:t>
      </w:r>
      <w:r>
        <w:t>organisations</w:t>
      </w:r>
      <w:r>
        <w:rPr>
          <w:spacing w:val="-4"/>
        </w:rPr>
        <w:t xml:space="preserve"> </w:t>
      </w:r>
      <w:r>
        <w:t>that</w:t>
      </w:r>
      <w:r>
        <w:rPr>
          <w:spacing w:val="-7"/>
        </w:rPr>
        <w:t xml:space="preserve"> </w:t>
      </w:r>
      <w:r>
        <w:t>provide</w:t>
      </w:r>
      <w:r>
        <w:rPr>
          <w:spacing w:val="-4"/>
        </w:rPr>
        <w:t xml:space="preserve"> </w:t>
      </w:r>
      <w:r>
        <w:t>for reciprocal memberships.</w:t>
      </w:r>
    </w:p>
    <w:p w14:paraId="25E6A7BB" w14:textId="77777777" w:rsidR="00815A74" w:rsidRDefault="00815A74">
      <w:pPr>
        <w:pStyle w:val="BodyText"/>
        <w:spacing w:before="8"/>
        <w:rPr>
          <w:sz w:val="16"/>
        </w:rPr>
      </w:pPr>
    </w:p>
    <w:p w14:paraId="25E6A7BC" w14:textId="77777777" w:rsidR="00815A74" w:rsidRDefault="00EF339C">
      <w:pPr>
        <w:pStyle w:val="ListParagraph"/>
        <w:numPr>
          <w:ilvl w:val="1"/>
          <w:numId w:val="23"/>
        </w:numPr>
        <w:tabs>
          <w:tab w:val="left" w:pos="679"/>
        </w:tabs>
        <w:spacing w:line="273" w:lineRule="auto"/>
        <w:ind w:right="490"/>
      </w:pPr>
      <w:r>
        <w:t>The</w:t>
      </w:r>
      <w:r>
        <w:rPr>
          <w:spacing w:val="-3"/>
        </w:rPr>
        <w:t xml:space="preserve"> </w:t>
      </w:r>
      <w:r>
        <w:t>eligibility</w:t>
      </w:r>
      <w:r>
        <w:rPr>
          <w:spacing w:val="-3"/>
        </w:rPr>
        <w:t xml:space="preserve"> </w:t>
      </w:r>
      <w:r>
        <w:t>criteria</w:t>
      </w:r>
      <w:r>
        <w:rPr>
          <w:spacing w:val="-3"/>
        </w:rPr>
        <w:t xml:space="preserve"> </w:t>
      </w:r>
      <w:r>
        <w:t>and</w:t>
      </w:r>
      <w:r>
        <w:rPr>
          <w:spacing w:val="-4"/>
        </w:rPr>
        <w:t xml:space="preserve"> </w:t>
      </w:r>
      <w:r>
        <w:t>procedures</w:t>
      </w:r>
      <w:r>
        <w:rPr>
          <w:spacing w:val="-3"/>
        </w:rPr>
        <w:t xml:space="preserve"> </w:t>
      </w:r>
      <w:r>
        <w:t>for</w:t>
      </w:r>
      <w:r>
        <w:rPr>
          <w:spacing w:val="-3"/>
        </w:rPr>
        <w:t xml:space="preserve"> </w:t>
      </w:r>
      <w:r>
        <w:t>approving</w:t>
      </w:r>
      <w:r>
        <w:rPr>
          <w:spacing w:val="-2"/>
        </w:rPr>
        <w:t xml:space="preserve"> </w:t>
      </w:r>
      <w:r>
        <w:t>and</w:t>
      </w:r>
      <w:r>
        <w:rPr>
          <w:spacing w:val="-4"/>
        </w:rPr>
        <w:t xml:space="preserve"> </w:t>
      </w:r>
      <w:r>
        <w:t>changing</w:t>
      </w:r>
      <w:r>
        <w:rPr>
          <w:spacing w:val="-2"/>
        </w:rPr>
        <w:t xml:space="preserve"> </w:t>
      </w:r>
      <w:r>
        <w:t>Membership</w:t>
      </w:r>
      <w:r>
        <w:rPr>
          <w:spacing w:val="-4"/>
        </w:rPr>
        <w:t xml:space="preserve"> </w:t>
      </w:r>
      <w:r>
        <w:t>Class</w:t>
      </w:r>
      <w:r>
        <w:rPr>
          <w:spacing w:val="-3"/>
        </w:rPr>
        <w:t xml:space="preserve"> </w:t>
      </w:r>
      <w:r>
        <w:t>are</w:t>
      </w:r>
      <w:r>
        <w:rPr>
          <w:spacing w:val="-3"/>
        </w:rPr>
        <w:t xml:space="preserve"> </w:t>
      </w:r>
      <w:r>
        <w:t>set</w:t>
      </w:r>
      <w:r>
        <w:rPr>
          <w:spacing w:val="-5"/>
        </w:rPr>
        <w:t xml:space="preserve"> </w:t>
      </w:r>
      <w:r>
        <w:t>out</w:t>
      </w:r>
      <w:r>
        <w:rPr>
          <w:spacing w:val="-5"/>
        </w:rPr>
        <w:t xml:space="preserve"> </w:t>
      </w:r>
      <w:r>
        <w:t>in Regulations made by the Board.</w:t>
      </w:r>
    </w:p>
    <w:p w14:paraId="25E6A7BD" w14:textId="77777777" w:rsidR="00815A74" w:rsidRDefault="00815A74">
      <w:pPr>
        <w:spacing w:line="273" w:lineRule="auto"/>
        <w:sectPr w:rsidR="00815A74">
          <w:pgSz w:w="11910" w:h="16840"/>
          <w:pgMar w:top="1080" w:right="980" w:bottom="720" w:left="1020" w:header="0" w:footer="524" w:gutter="0"/>
          <w:cols w:space="720"/>
        </w:sectPr>
      </w:pPr>
    </w:p>
    <w:p w14:paraId="25E6A7BE" w14:textId="77777777" w:rsidR="00815A74" w:rsidRDefault="00EF339C">
      <w:pPr>
        <w:pStyle w:val="ListParagraph"/>
        <w:numPr>
          <w:ilvl w:val="1"/>
          <w:numId w:val="23"/>
        </w:numPr>
        <w:tabs>
          <w:tab w:val="left" w:pos="679"/>
        </w:tabs>
        <w:spacing w:before="36" w:line="278" w:lineRule="auto"/>
        <w:ind w:right="1010"/>
      </w:pPr>
      <w:r>
        <w:t>The</w:t>
      </w:r>
      <w:r>
        <w:rPr>
          <w:spacing w:val="-4"/>
        </w:rPr>
        <w:t xml:space="preserve"> </w:t>
      </w:r>
      <w:r>
        <w:t>Board</w:t>
      </w:r>
      <w:r>
        <w:rPr>
          <w:spacing w:val="-6"/>
        </w:rPr>
        <w:t xml:space="preserve"> </w:t>
      </w:r>
      <w:r>
        <w:t>can</w:t>
      </w:r>
      <w:r>
        <w:rPr>
          <w:spacing w:val="-1"/>
        </w:rPr>
        <w:t xml:space="preserve"> </w:t>
      </w:r>
      <w:r>
        <w:t>delegate</w:t>
      </w:r>
      <w:r>
        <w:rPr>
          <w:spacing w:val="-4"/>
        </w:rPr>
        <w:t xml:space="preserve"> </w:t>
      </w:r>
      <w:r>
        <w:t>responsibility</w:t>
      </w:r>
      <w:r>
        <w:rPr>
          <w:spacing w:val="-4"/>
        </w:rPr>
        <w:t xml:space="preserve"> </w:t>
      </w:r>
      <w:r>
        <w:t>for</w:t>
      </w:r>
      <w:r>
        <w:rPr>
          <w:spacing w:val="-4"/>
        </w:rPr>
        <w:t xml:space="preserve"> </w:t>
      </w:r>
      <w:r>
        <w:t>decisions</w:t>
      </w:r>
      <w:r>
        <w:rPr>
          <w:spacing w:val="-4"/>
        </w:rPr>
        <w:t xml:space="preserve"> </w:t>
      </w:r>
      <w:r>
        <w:t>on</w:t>
      </w:r>
      <w:r>
        <w:rPr>
          <w:spacing w:val="-5"/>
        </w:rPr>
        <w:t xml:space="preserve"> </w:t>
      </w:r>
      <w:r>
        <w:t>membership</w:t>
      </w:r>
      <w:r>
        <w:rPr>
          <w:spacing w:val="-5"/>
        </w:rPr>
        <w:t xml:space="preserve"> </w:t>
      </w:r>
      <w:r>
        <w:t>applications</w:t>
      </w:r>
      <w:r>
        <w:rPr>
          <w:spacing w:val="-4"/>
        </w:rPr>
        <w:t xml:space="preserve"> </w:t>
      </w:r>
      <w:r>
        <w:t>to</w:t>
      </w:r>
      <w:r>
        <w:rPr>
          <w:spacing w:val="-5"/>
        </w:rPr>
        <w:t xml:space="preserve"> </w:t>
      </w:r>
      <w:r>
        <w:t>the</w:t>
      </w:r>
      <w:r>
        <w:rPr>
          <w:spacing w:val="-4"/>
        </w:rPr>
        <w:t xml:space="preserve"> </w:t>
      </w:r>
      <w:r>
        <w:t xml:space="preserve">Chief </w:t>
      </w:r>
      <w:r>
        <w:rPr>
          <w:spacing w:val="-2"/>
        </w:rPr>
        <w:t>Executive.</w:t>
      </w:r>
    </w:p>
    <w:p w14:paraId="25E6A7BF" w14:textId="77777777" w:rsidR="00815A74" w:rsidRDefault="00815A74">
      <w:pPr>
        <w:pStyle w:val="BodyText"/>
        <w:spacing w:before="2"/>
        <w:rPr>
          <w:sz w:val="16"/>
        </w:rPr>
      </w:pPr>
    </w:p>
    <w:p w14:paraId="25E6A7C0" w14:textId="77777777" w:rsidR="00815A74" w:rsidRDefault="00EF339C">
      <w:pPr>
        <w:pStyle w:val="ListParagraph"/>
        <w:numPr>
          <w:ilvl w:val="1"/>
          <w:numId w:val="23"/>
        </w:numPr>
        <w:tabs>
          <w:tab w:val="left" w:pos="679"/>
        </w:tabs>
        <w:spacing w:before="1" w:line="276" w:lineRule="auto"/>
        <w:ind w:right="417"/>
      </w:pPr>
      <w:r>
        <w:t>The</w:t>
      </w:r>
      <w:r>
        <w:rPr>
          <w:spacing w:val="-2"/>
        </w:rPr>
        <w:t xml:space="preserve"> </w:t>
      </w:r>
      <w:r>
        <w:t>Board</w:t>
      </w:r>
      <w:r>
        <w:rPr>
          <w:spacing w:val="-4"/>
        </w:rPr>
        <w:t xml:space="preserve"> </w:t>
      </w:r>
      <w:r>
        <w:t>(or</w:t>
      </w:r>
      <w:r>
        <w:rPr>
          <w:spacing w:val="-2"/>
        </w:rPr>
        <w:t xml:space="preserve"> </w:t>
      </w:r>
      <w:r>
        <w:t>its delegate</w:t>
      </w:r>
      <w:r>
        <w:rPr>
          <w:spacing w:val="-2"/>
        </w:rPr>
        <w:t xml:space="preserve"> </w:t>
      </w:r>
      <w:r>
        <w:t>appointed</w:t>
      </w:r>
      <w:r>
        <w:rPr>
          <w:spacing w:val="-3"/>
        </w:rPr>
        <w:t xml:space="preserve"> </w:t>
      </w:r>
      <w:r>
        <w:t>under</w:t>
      </w:r>
      <w:r>
        <w:rPr>
          <w:spacing w:val="-2"/>
        </w:rPr>
        <w:t xml:space="preserve"> </w:t>
      </w:r>
      <w:r>
        <w:t>Rule</w:t>
      </w:r>
      <w:r>
        <w:rPr>
          <w:spacing w:val="-2"/>
        </w:rPr>
        <w:t xml:space="preserve"> </w:t>
      </w:r>
      <w:r>
        <w:t>7.4)</w:t>
      </w:r>
      <w:r>
        <w:rPr>
          <w:spacing w:val="-2"/>
        </w:rPr>
        <w:t xml:space="preserve"> </w:t>
      </w:r>
      <w:r>
        <w:t>can</w:t>
      </w:r>
      <w:r>
        <w:rPr>
          <w:spacing w:val="-3"/>
        </w:rPr>
        <w:t xml:space="preserve"> </w:t>
      </w:r>
      <w:r>
        <w:t>decline</w:t>
      </w:r>
      <w:r>
        <w:rPr>
          <w:spacing w:val="-2"/>
        </w:rPr>
        <w:t xml:space="preserve"> </w:t>
      </w:r>
      <w:r>
        <w:t>an</w:t>
      </w:r>
      <w:r>
        <w:rPr>
          <w:spacing w:val="-3"/>
        </w:rPr>
        <w:t xml:space="preserve"> </w:t>
      </w:r>
      <w:r>
        <w:t>application</w:t>
      </w:r>
      <w:r>
        <w:rPr>
          <w:spacing w:val="-3"/>
        </w:rPr>
        <w:t xml:space="preserve"> </w:t>
      </w:r>
      <w:r>
        <w:t>for</w:t>
      </w:r>
      <w:r>
        <w:rPr>
          <w:spacing w:val="-2"/>
        </w:rPr>
        <w:t xml:space="preserve"> </w:t>
      </w:r>
      <w:r>
        <w:t>membership</w:t>
      </w:r>
      <w:r>
        <w:rPr>
          <w:spacing w:val="-3"/>
        </w:rPr>
        <w:t xml:space="preserve"> </w:t>
      </w:r>
      <w:r>
        <w:t>or for changing a Membership Class for any reason, including if it considers the applicant:</w:t>
      </w:r>
    </w:p>
    <w:p w14:paraId="25E6A7C1" w14:textId="77777777" w:rsidR="00815A74" w:rsidRDefault="00815A74">
      <w:pPr>
        <w:pStyle w:val="BodyText"/>
        <w:spacing w:before="3"/>
        <w:rPr>
          <w:sz w:val="16"/>
        </w:rPr>
      </w:pPr>
    </w:p>
    <w:p w14:paraId="25E6A7C2" w14:textId="77777777" w:rsidR="00815A74" w:rsidRDefault="00EF339C">
      <w:pPr>
        <w:pStyle w:val="ListParagraph"/>
        <w:numPr>
          <w:ilvl w:val="2"/>
          <w:numId w:val="23"/>
        </w:numPr>
        <w:tabs>
          <w:tab w:val="left" w:pos="1033"/>
        </w:tabs>
        <w:ind w:left="1033" w:hanging="354"/>
      </w:pPr>
      <w:r>
        <w:t>does</w:t>
      </w:r>
      <w:r>
        <w:rPr>
          <w:spacing w:val="-4"/>
        </w:rPr>
        <w:t xml:space="preserve"> </w:t>
      </w:r>
      <w:r>
        <w:t>not</w:t>
      </w:r>
      <w:r>
        <w:rPr>
          <w:spacing w:val="-6"/>
        </w:rPr>
        <w:t xml:space="preserve"> </w:t>
      </w:r>
      <w:r>
        <w:t>meet</w:t>
      </w:r>
      <w:r>
        <w:rPr>
          <w:spacing w:val="-2"/>
        </w:rPr>
        <w:t xml:space="preserve"> </w:t>
      </w:r>
      <w:r>
        <w:t>the</w:t>
      </w:r>
      <w:r>
        <w:rPr>
          <w:spacing w:val="-4"/>
        </w:rPr>
        <w:t xml:space="preserve"> </w:t>
      </w:r>
      <w:r>
        <w:t>criteria</w:t>
      </w:r>
      <w:r>
        <w:rPr>
          <w:spacing w:val="-4"/>
        </w:rPr>
        <w:t xml:space="preserve"> </w:t>
      </w:r>
      <w:r>
        <w:t>under</w:t>
      </w:r>
      <w:r>
        <w:rPr>
          <w:spacing w:val="-4"/>
        </w:rPr>
        <w:t xml:space="preserve"> </w:t>
      </w:r>
      <w:r>
        <w:t>Rule</w:t>
      </w:r>
      <w:r>
        <w:rPr>
          <w:spacing w:val="-2"/>
        </w:rPr>
        <w:t xml:space="preserve"> </w:t>
      </w:r>
      <w:proofErr w:type="gramStart"/>
      <w:r>
        <w:rPr>
          <w:spacing w:val="-4"/>
        </w:rPr>
        <w:t>7.3;</w:t>
      </w:r>
      <w:proofErr w:type="gramEnd"/>
    </w:p>
    <w:p w14:paraId="25E6A7C3" w14:textId="77777777" w:rsidR="00815A74" w:rsidRDefault="00EF339C">
      <w:pPr>
        <w:pStyle w:val="ListParagraph"/>
        <w:numPr>
          <w:ilvl w:val="2"/>
          <w:numId w:val="23"/>
        </w:numPr>
        <w:tabs>
          <w:tab w:val="left" w:pos="1033"/>
        </w:tabs>
        <w:spacing w:before="159"/>
        <w:ind w:left="1033" w:hanging="354"/>
      </w:pPr>
      <w:r>
        <w:t>is</w:t>
      </w:r>
      <w:r>
        <w:rPr>
          <w:spacing w:val="-7"/>
        </w:rPr>
        <w:t xml:space="preserve"> </w:t>
      </w:r>
      <w:r>
        <w:t>not</w:t>
      </w:r>
      <w:r>
        <w:rPr>
          <w:spacing w:val="-6"/>
        </w:rPr>
        <w:t xml:space="preserve"> </w:t>
      </w:r>
      <w:r>
        <w:t>a</w:t>
      </w:r>
      <w:r>
        <w:rPr>
          <w:spacing w:val="-5"/>
        </w:rPr>
        <w:t xml:space="preserve"> </w:t>
      </w:r>
      <w:r>
        <w:t>fit</w:t>
      </w:r>
      <w:r>
        <w:rPr>
          <w:spacing w:val="-6"/>
        </w:rPr>
        <w:t xml:space="preserve"> </w:t>
      </w:r>
      <w:r>
        <w:t>and</w:t>
      </w:r>
      <w:r>
        <w:rPr>
          <w:spacing w:val="-2"/>
        </w:rPr>
        <w:t xml:space="preserve"> </w:t>
      </w:r>
      <w:r>
        <w:t>proper</w:t>
      </w:r>
      <w:r>
        <w:rPr>
          <w:spacing w:val="-5"/>
        </w:rPr>
        <w:t xml:space="preserve"> </w:t>
      </w:r>
      <w:r>
        <w:t>person</w:t>
      </w:r>
      <w:r>
        <w:rPr>
          <w:spacing w:val="-1"/>
        </w:rPr>
        <w:t xml:space="preserve"> </w:t>
      </w:r>
      <w:r>
        <w:t>to</w:t>
      </w:r>
      <w:r>
        <w:rPr>
          <w:spacing w:val="-2"/>
        </w:rPr>
        <w:t xml:space="preserve"> </w:t>
      </w:r>
      <w:r>
        <w:t>be</w:t>
      </w:r>
      <w:r>
        <w:rPr>
          <w:spacing w:val="-5"/>
        </w:rPr>
        <w:t xml:space="preserve"> </w:t>
      </w:r>
      <w:r>
        <w:t>associated</w:t>
      </w:r>
      <w:r>
        <w:rPr>
          <w:spacing w:val="-5"/>
        </w:rPr>
        <w:t xml:space="preserve"> </w:t>
      </w:r>
      <w:r>
        <w:t>with</w:t>
      </w:r>
      <w:r>
        <w:rPr>
          <w:spacing w:val="-1"/>
        </w:rPr>
        <w:t xml:space="preserve"> </w:t>
      </w:r>
      <w:r>
        <w:t>Engineering</w:t>
      </w:r>
      <w:r>
        <w:rPr>
          <w:spacing w:val="-4"/>
        </w:rPr>
        <w:t xml:space="preserve"> </w:t>
      </w:r>
      <w:r>
        <w:t>New</w:t>
      </w:r>
      <w:r>
        <w:rPr>
          <w:spacing w:val="3"/>
        </w:rPr>
        <w:t xml:space="preserve"> </w:t>
      </w:r>
      <w:proofErr w:type="gramStart"/>
      <w:r>
        <w:rPr>
          <w:spacing w:val="-2"/>
        </w:rPr>
        <w:t>Zealand;</w:t>
      </w:r>
      <w:proofErr w:type="gramEnd"/>
    </w:p>
    <w:p w14:paraId="25E6A7C4" w14:textId="77777777" w:rsidR="00815A74" w:rsidRDefault="00EF339C">
      <w:pPr>
        <w:pStyle w:val="ListParagraph"/>
        <w:numPr>
          <w:ilvl w:val="2"/>
          <w:numId w:val="23"/>
        </w:numPr>
        <w:tabs>
          <w:tab w:val="left" w:pos="1035"/>
        </w:tabs>
        <w:spacing w:before="163"/>
      </w:pPr>
      <w:r>
        <w:t>has</w:t>
      </w:r>
      <w:r>
        <w:rPr>
          <w:spacing w:val="-7"/>
        </w:rPr>
        <w:t xml:space="preserve"> </w:t>
      </w:r>
      <w:r>
        <w:t>not</w:t>
      </w:r>
      <w:r>
        <w:rPr>
          <w:spacing w:val="-7"/>
        </w:rPr>
        <w:t xml:space="preserve"> </w:t>
      </w:r>
      <w:r>
        <w:t>sufficiently</w:t>
      </w:r>
      <w:r>
        <w:rPr>
          <w:spacing w:val="-3"/>
        </w:rPr>
        <w:t xml:space="preserve"> </w:t>
      </w:r>
      <w:r>
        <w:t>complied</w:t>
      </w:r>
      <w:r>
        <w:rPr>
          <w:spacing w:val="-6"/>
        </w:rPr>
        <w:t xml:space="preserve"> </w:t>
      </w:r>
      <w:r>
        <w:t>with</w:t>
      </w:r>
      <w:r>
        <w:rPr>
          <w:spacing w:val="-6"/>
        </w:rPr>
        <w:t xml:space="preserve"> </w:t>
      </w:r>
      <w:r>
        <w:t>their</w:t>
      </w:r>
      <w:r>
        <w:rPr>
          <w:spacing w:val="-5"/>
        </w:rPr>
        <w:t xml:space="preserve"> </w:t>
      </w:r>
      <w:r>
        <w:t>obligations</w:t>
      </w:r>
      <w:r>
        <w:rPr>
          <w:spacing w:val="-4"/>
        </w:rPr>
        <w:t xml:space="preserve"> </w:t>
      </w:r>
      <w:r>
        <w:t>under</w:t>
      </w:r>
      <w:r>
        <w:rPr>
          <w:spacing w:val="-5"/>
        </w:rPr>
        <w:t xml:space="preserve"> </w:t>
      </w:r>
      <w:r>
        <w:t>Rules</w:t>
      </w:r>
      <w:r>
        <w:rPr>
          <w:spacing w:val="-5"/>
        </w:rPr>
        <w:t xml:space="preserve"> </w:t>
      </w:r>
      <w:r>
        <w:t>4.4</w:t>
      </w:r>
      <w:r>
        <w:rPr>
          <w:spacing w:val="-6"/>
        </w:rPr>
        <w:t xml:space="preserve"> </w:t>
      </w:r>
      <w:r>
        <w:t>and/or</w:t>
      </w:r>
      <w:r>
        <w:rPr>
          <w:spacing w:val="-5"/>
        </w:rPr>
        <w:t xml:space="preserve"> </w:t>
      </w:r>
      <w:r>
        <w:t>4.6;</w:t>
      </w:r>
      <w:r>
        <w:rPr>
          <w:spacing w:val="-6"/>
        </w:rPr>
        <w:t xml:space="preserve"> </w:t>
      </w:r>
      <w:r>
        <w:rPr>
          <w:spacing w:val="-2"/>
        </w:rPr>
        <w:t>and/or</w:t>
      </w:r>
    </w:p>
    <w:p w14:paraId="25E6A7C5" w14:textId="77777777" w:rsidR="00815A74" w:rsidRDefault="00EF339C">
      <w:pPr>
        <w:pStyle w:val="ListParagraph"/>
        <w:numPr>
          <w:ilvl w:val="2"/>
          <w:numId w:val="23"/>
        </w:numPr>
        <w:tabs>
          <w:tab w:val="left" w:pos="1033"/>
        </w:tabs>
        <w:spacing w:before="159"/>
        <w:ind w:left="1033" w:hanging="354"/>
      </w:pPr>
      <w:r>
        <w:t>for</w:t>
      </w:r>
      <w:r>
        <w:rPr>
          <w:spacing w:val="-7"/>
        </w:rPr>
        <w:t xml:space="preserve"> </w:t>
      </w:r>
      <w:r>
        <w:t>any</w:t>
      </w:r>
      <w:r>
        <w:rPr>
          <w:spacing w:val="-6"/>
        </w:rPr>
        <w:t xml:space="preserve"> </w:t>
      </w:r>
      <w:r>
        <w:t>other</w:t>
      </w:r>
      <w:r>
        <w:rPr>
          <w:spacing w:val="-6"/>
        </w:rPr>
        <w:t xml:space="preserve"> </w:t>
      </w:r>
      <w:r>
        <w:t>reason</w:t>
      </w:r>
      <w:r>
        <w:rPr>
          <w:spacing w:val="-3"/>
        </w:rPr>
        <w:t xml:space="preserve"> </w:t>
      </w:r>
      <w:r>
        <w:t>at</w:t>
      </w:r>
      <w:r>
        <w:rPr>
          <w:spacing w:val="-4"/>
        </w:rPr>
        <w:t xml:space="preserve"> </w:t>
      </w:r>
      <w:r>
        <w:t>the</w:t>
      </w:r>
      <w:r>
        <w:rPr>
          <w:spacing w:val="-6"/>
        </w:rPr>
        <w:t xml:space="preserve"> </w:t>
      </w:r>
      <w:r>
        <w:t>Board’s</w:t>
      </w:r>
      <w:r>
        <w:rPr>
          <w:spacing w:val="-2"/>
        </w:rPr>
        <w:t xml:space="preserve"> discretion.</w:t>
      </w:r>
    </w:p>
    <w:p w14:paraId="25E6A7C6" w14:textId="77777777" w:rsidR="00815A74" w:rsidRDefault="00815A74">
      <w:pPr>
        <w:pStyle w:val="BodyText"/>
        <w:spacing w:before="9"/>
        <w:rPr>
          <w:sz w:val="19"/>
        </w:rPr>
      </w:pPr>
    </w:p>
    <w:p w14:paraId="25E6A7C7" w14:textId="77777777" w:rsidR="00815A74" w:rsidRDefault="00EF339C">
      <w:pPr>
        <w:pStyle w:val="ListParagraph"/>
        <w:numPr>
          <w:ilvl w:val="1"/>
          <w:numId w:val="23"/>
        </w:numPr>
        <w:tabs>
          <w:tab w:val="left" w:pos="679"/>
        </w:tabs>
        <w:spacing w:line="273" w:lineRule="auto"/>
        <w:ind w:right="255"/>
      </w:pPr>
      <w:r>
        <w:t>If</w:t>
      </w:r>
      <w:r>
        <w:rPr>
          <w:spacing w:val="-3"/>
        </w:rPr>
        <w:t xml:space="preserve"> </w:t>
      </w:r>
      <w:r>
        <w:t>the</w:t>
      </w:r>
      <w:r>
        <w:rPr>
          <w:spacing w:val="-3"/>
        </w:rPr>
        <w:t xml:space="preserve"> </w:t>
      </w:r>
      <w:r>
        <w:t>Board</w:t>
      </w:r>
      <w:r>
        <w:rPr>
          <w:spacing w:val="-5"/>
        </w:rPr>
        <w:t xml:space="preserve"> </w:t>
      </w:r>
      <w:r>
        <w:t>(or</w:t>
      </w:r>
      <w:r>
        <w:rPr>
          <w:spacing w:val="-3"/>
        </w:rPr>
        <w:t xml:space="preserve"> </w:t>
      </w:r>
      <w:r>
        <w:t>its delegate</w:t>
      </w:r>
      <w:r>
        <w:rPr>
          <w:spacing w:val="-3"/>
        </w:rPr>
        <w:t xml:space="preserve"> </w:t>
      </w:r>
      <w:r>
        <w:t>appointed</w:t>
      </w:r>
      <w:r>
        <w:rPr>
          <w:spacing w:val="-4"/>
        </w:rPr>
        <w:t xml:space="preserve"> </w:t>
      </w:r>
      <w:r>
        <w:t>under</w:t>
      </w:r>
      <w:r>
        <w:rPr>
          <w:spacing w:val="-3"/>
        </w:rPr>
        <w:t xml:space="preserve"> </w:t>
      </w:r>
      <w:r>
        <w:t>Rule</w:t>
      </w:r>
      <w:r>
        <w:rPr>
          <w:spacing w:val="-3"/>
        </w:rPr>
        <w:t xml:space="preserve"> </w:t>
      </w:r>
      <w:r>
        <w:t>7.4)</w:t>
      </w:r>
      <w:r>
        <w:rPr>
          <w:spacing w:val="-3"/>
        </w:rPr>
        <w:t xml:space="preserve"> </w:t>
      </w:r>
      <w:r>
        <w:t>declines</w:t>
      </w:r>
      <w:r>
        <w:rPr>
          <w:spacing w:val="-3"/>
        </w:rPr>
        <w:t xml:space="preserve"> </w:t>
      </w:r>
      <w:r>
        <w:t>an</w:t>
      </w:r>
      <w:r>
        <w:rPr>
          <w:spacing w:val="-4"/>
        </w:rPr>
        <w:t xml:space="preserve"> </w:t>
      </w:r>
      <w:r>
        <w:t>application</w:t>
      </w:r>
      <w:r>
        <w:rPr>
          <w:spacing w:val="-4"/>
        </w:rPr>
        <w:t xml:space="preserve"> </w:t>
      </w:r>
      <w:r>
        <w:t>for</w:t>
      </w:r>
      <w:r>
        <w:rPr>
          <w:spacing w:val="-3"/>
        </w:rPr>
        <w:t xml:space="preserve"> </w:t>
      </w:r>
      <w:r>
        <w:t>membership</w:t>
      </w:r>
      <w:r>
        <w:rPr>
          <w:spacing w:val="-4"/>
        </w:rPr>
        <w:t xml:space="preserve"> </w:t>
      </w:r>
      <w:r>
        <w:t>or</w:t>
      </w:r>
      <w:r>
        <w:rPr>
          <w:spacing w:val="-3"/>
        </w:rPr>
        <w:t xml:space="preserve"> </w:t>
      </w:r>
      <w:r>
        <w:t>for changing Membership Class, it will give the applicant reasons for its decision.</w:t>
      </w:r>
    </w:p>
    <w:p w14:paraId="25E6A7C8" w14:textId="77777777" w:rsidR="00815A74" w:rsidRDefault="00815A74">
      <w:pPr>
        <w:pStyle w:val="BodyText"/>
        <w:spacing w:before="8"/>
        <w:rPr>
          <w:sz w:val="16"/>
        </w:rPr>
      </w:pPr>
    </w:p>
    <w:p w14:paraId="25E6A7C9" w14:textId="77777777" w:rsidR="00815A74" w:rsidRDefault="00EF339C">
      <w:pPr>
        <w:pStyle w:val="ListParagraph"/>
        <w:numPr>
          <w:ilvl w:val="1"/>
          <w:numId w:val="23"/>
        </w:numPr>
        <w:tabs>
          <w:tab w:val="left" w:pos="679"/>
        </w:tabs>
        <w:spacing w:line="276" w:lineRule="auto"/>
        <w:ind w:right="246"/>
      </w:pPr>
      <w:r>
        <w:t>When</w:t>
      </w:r>
      <w:r>
        <w:rPr>
          <w:spacing w:val="-4"/>
        </w:rPr>
        <w:t xml:space="preserve"> </w:t>
      </w:r>
      <w:r>
        <w:t>an</w:t>
      </w:r>
      <w:r>
        <w:rPr>
          <w:spacing w:val="-4"/>
        </w:rPr>
        <w:t xml:space="preserve"> </w:t>
      </w:r>
      <w:r>
        <w:t>application</w:t>
      </w:r>
      <w:r>
        <w:rPr>
          <w:spacing w:val="-4"/>
        </w:rPr>
        <w:t xml:space="preserve"> </w:t>
      </w:r>
      <w:r>
        <w:t>for</w:t>
      </w:r>
      <w:r>
        <w:rPr>
          <w:spacing w:val="-3"/>
        </w:rPr>
        <w:t xml:space="preserve"> </w:t>
      </w:r>
      <w:r>
        <w:t>membership</w:t>
      </w:r>
      <w:r>
        <w:rPr>
          <w:spacing w:val="-4"/>
        </w:rPr>
        <w:t xml:space="preserve"> </w:t>
      </w:r>
      <w:r>
        <w:t>or</w:t>
      </w:r>
      <w:r>
        <w:rPr>
          <w:spacing w:val="-3"/>
        </w:rPr>
        <w:t xml:space="preserve"> </w:t>
      </w:r>
      <w:r>
        <w:t>for</w:t>
      </w:r>
      <w:r>
        <w:rPr>
          <w:spacing w:val="-3"/>
        </w:rPr>
        <w:t xml:space="preserve"> </w:t>
      </w:r>
      <w:r>
        <w:t>changing</w:t>
      </w:r>
      <w:r>
        <w:rPr>
          <w:spacing w:val="-2"/>
        </w:rPr>
        <w:t xml:space="preserve"> </w:t>
      </w:r>
      <w:r>
        <w:t>Membership</w:t>
      </w:r>
      <w:r>
        <w:rPr>
          <w:spacing w:val="-4"/>
        </w:rPr>
        <w:t xml:space="preserve"> </w:t>
      </w:r>
      <w:r>
        <w:t>Class</w:t>
      </w:r>
      <w:r>
        <w:rPr>
          <w:spacing w:val="-3"/>
        </w:rPr>
        <w:t xml:space="preserve"> </w:t>
      </w:r>
      <w:r>
        <w:t>is</w:t>
      </w:r>
      <w:r>
        <w:rPr>
          <w:spacing w:val="-3"/>
        </w:rPr>
        <w:t xml:space="preserve"> </w:t>
      </w:r>
      <w:r>
        <w:t>approved,</w:t>
      </w:r>
      <w:r>
        <w:rPr>
          <w:spacing w:val="-6"/>
        </w:rPr>
        <w:t xml:space="preserve"> </w:t>
      </w:r>
      <w:r>
        <w:t>the</w:t>
      </w:r>
      <w:r>
        <w:rPr>
          <w:spacing w:val="-3"/>
        </w:rPr>
        <w:t xml:space="preserve"> </w:t>
      </w:r>
      <w:r>
        <w:t>applicant</w:t>
      </w:r>
      <w:r>
        <w:rPr>
          <w:spacing w:val="-5"/>
        </w:rPr>
        <w:t xml:space="preserve"> </w:t>
      </w:r>
      <w:r>
        <w:t>is advised and asked to pay any applicable fees or subscriptions. The applicant’s membership will be confirmed once they have paid those fees or subscriptions.</w:t>
      </w:r>
    </w:p>
    <w:p w14:paraId="25E6A7CA" w14:textId="77777777" w:rsidR="00815A74" w:rsidRDefault="00815A74">
      <w:pPr>
        <w:pStyle w:val="BodyText"/>
        <w:spacing w:before="7"/>
        <w:rPr>
          <w:sz w:val="16"/>
        </w:rPr>
      </w:pPr>
    </w:p>
    <w:p w14:paraId="25E6A7CB" w14:textId="77777777" w:rsidR="00815A74" w:rsidRDefault="00EF339C">
      <w:pPr>
        <w:pStyle w:val="ListParagraph"/>
        <w:numPr>
          <w:ilvl w:val="1"/>
          <w:numId w:val="23"/>
        </w:numPr>
        <w:tabs>
          <w:tab w:val="left" w:pos="679"/>
        </w:tabs>
        <w:spacing w:line="273" w:lineRule="auto"/>
        <w:ind w:right="201"/>
      </w:pPr>
      <w:r>
        <w:t>If</w:t>
      </w:r>
      <w:r>
        <w:rPr>
          <w:spacing w:val="-2"/>
        </w:rPr>
        <w:t xml:space="preserve"> </w:t>
      </w:r>
      <w:r>
        <w:t>the</w:t>
      </w:r>
      <w:r>
        <w:rPr>
          <w:spacing w:val="-2"/>
        </w:rPr>
        <w:t xml:space="preserve"> </w:t>
      </w:r>
      <w:r>
        <w:t>Board</w:t>
      </w:r>
      <w:r>
        <w:rPr>
          <w:spacing w:val="-4"/>
        </w:rPr>
        <w:t xml:space="preserve"> </w:t>
      </w:r>
      <w:r>
        <w:t>decides</w:t>
      </w:r>
      <w:r>
        <w:rPr>
          <w:spacing w:val="-2"/>
        </w:rPr>
        <w:t xml:space="preserve"> </w:t>
      </w:r>
      <w:r>
        <w:t>that</w:t>
      </w:r>
      <w:r>
        <w:rPr>
          <w:spacing w:val="-4"/>
        </w:rPr>
        <w:t xml:space="preserve"> </w:t>
      </w:r>
      <w:r>
        <w:t>a</w:t>
      </w:r>
      <w:r>
        <w:rPr>
          <w:spacing w:val="-2"/>
        </w:rPr>
        <w:t xml:space="preserve"> </w:t>
      </w:r>
      <w:r>
        <w:t>person was</w:t>
      </w:r>
      <w:r>
        <w:rPr>
          <w:spacing w:val="-2"/>
        </w:rPr>
        <w:t xml:space="preserve"> </w:t>
      </w:r>
      <w:r>
        <w:t>approved</w:t>
      </w:r>
      <w:r>
        <w:rPr>
          <w:spacing w:val="-3"/>
        </w:rPr>
        <w:t xml:space="preserve"> </w:t>
      </w:r>
      <w:r>
        <w:t>for</w:t>
      </w:r>
      <w:r>
        <w:rPr>
          <w:spacing w:val="-2"/>
        </w:rPr>
        <w:t xml:space="preserve"> </w:t>
      </w:r>
      <w:r>
        <w:t>membership</w:t>
      </w:r>
      <w:r>
        <w:rPr>
          <w:spacing w:val="-3"/>
        </w:rPr>
        <w:t xml:space="preserve"> </w:t>
      </w:r>
      <w:r>
        <w:t>or</w:t>
      </w:r>
      <w:r>
        <w:rPr>
          <w:spacing w:val="-2"/>
        </w:rPr>
        <w:t xml:space="preserve"> </w:t>
      </w:r>
      <w:r>
        <w:t>a</w:t>
      </w:r>
      <w:r>
        <w:rPr>
          <w:spacing w:val="-2"/>
        </w:rPr>
        <w:t xml:space="preserve"> </w:t>
      </w:r>
      <w:r>
        <w:t>Membership</w:t>
      </w:r>
      <w:r>
        <w:rPr>
          <w:spacing w:val="-3"/>
        </w:rPr>
        <w:t xml:space="preserve"> </w:t>
      </w:r>
      <w:r>
        <w:t>Class</w:t>
      </w:r>
      <w:r>
        <w:rPr>
          <w:spacing w:val="-2"/>
        </w:rPr>
        <w:t xml:space="preserve"> </w:t>
      </w:r>
      <w:proofErr w:type="gramStart"/>
      <w:r>
        <w:t>on</w:t>
      </w:r>
      <w:r>
        <w:rPr>
          <w:spacing w:val="-3"/>
        </w:rPr>
        <w:t xml:space="preserve"> </w:t>
      </w:r>
      <w:r>
        <w:t>the</w:t>
      </w:r>
      <w:r>
        <w:rPr>
          <w:spacing w:val="-2"/>
        </w:rPr>
        <w:t xml:space="preserve"> </w:t>
      </w:r>
      <w:r>
        <w:t>basis of</w:t>
      </w:r>
      <w:proofErr w:type="gramEnd"/>
      <w:r>
        <w:t xml:space="preserve"> misleading or inaccurate information, the Board may declare that approval null and void.</w:t>
      </w:r>
    </w:p>
    <w:p w14:paraId="25E6A7CC" w14:textId="77777777" w:rsidR="00815A74" w:rsidRDefault="00815A74">
      <w:pPr>
        <w:pStyle w:val="BodyText"/>
        <w:spacing w:before="1"/>
        <w:rPr>
          <w:sz w:val="20"/>
        </w:rPr>
      </w:pPr>
    </w:p>
    <w:p w14:paraId="25E6A7CD" w14:textId="77777777" w:rsidR="00815A74" w:rsidRDefault="00EF339C">
      <w:pPr>
        <w:pStyle w:val="Heading2"/>
      </w:pPr>
      <w:bookmarkStart w:id="9" w:name="_bookmark9"/>
      <w:bookmarkEnd w:id="9"/>
      <w:r>
        <w:rPr>
          <w:color w:val="0069FF"/>
          <w:spacing w:val="-10"/>
        </w:rPr>
        <w:t>RULE</w:t>
      </w:r>
      <w:r>
        <w:rPr>
          <w:color w:val="0069FF"/>
          <w:spacing w:val="-29"/>
        </w:rPr>
        <w:t xml:space="preserve"> </w:t>
      </w:r>
      <w:r>
        <w:rPr>
          <w:color w:val="0069FF"/>
          <w:spacing w:val="-10"/>
        </w:rPr>
        <w:t>8:</w:t>
      </w:r>
      <w:r>
        <w:rPr>
          <w:color w:val="0069FF"/>
          <w:spacing w:val="-17"/>
        </w:rPr>
        <w:t xml:space="preserve"> </w:t>
      </w:r>
      <w:r>
        <w:rPr>
          <w:color w:val="0069FF"/>
          <w:spacing w:val="-10"/>
        </w:rPr>
        <w:t>CEASING</w:t>
      </w:r>
      <w:r>
        <w:rPr>
          <w:color w:val="0069FF"/>
          <w:spacing w:val="-34"/>
        </w:rPr>
        <w:t xml:space="preserve"> </w:t>
      </w:r>
      <w:r>
        <w:rPr>
          <w:color w:val="0069FF"/>
          <w:spacing w:val="-10"/>
        </w:rPr>
        <w:t>TO</w:t>
      </w:r>
      <w:r>
        <w:rPr>
          <w:color w:val="0069FF"/>
          <w:spacing w:val="-30"/>
        </w:rPr>
        <w:t xml:space="preserve"> </w:t>
      </w:r>
      <w:r>
        <w:rPr>
          <w:color w:val="0069FF"/>
          <w:spacing w:val="-10"/>
        </w:rPr>
        <w:t>BE</w:t>
      </w:r>
      <w:r>
        <w:rPr>
          <w:color w:val="0069FF"/>
          <w:spacing w:val="-29"/>
        </w:rPr>
        <w:t xml:space="preserve"> </w:t>
      </w:r>
      <w:r>
        <w:rPr>
          <w:color w:val="0069FF"/>
          <w:spacing w:val="-10"/>
        </w:rPr>
        <w:t>A</w:t>
      </w:r>
      <w:r>
        <w:rPr>
          <w:color w:val="0069FF"/>
          <w:spacing w:val="-33"/>
        </w:rPr>
        <w:t xml:space="preserve"> </w:t>
      </w:r>
      <w:r>
        <w:rPr>
          <w:color w:val="0069FF"/>
          <w:spacing w:val="-10"/>
        </w:rPr>
        <w:t>MEMBER</w:t>
      </w:r>
    </w:p>
    <w:p w14:paraId="25E6A7CE" w14:textId="77777777" w:rsidR="00815A74" w:rsidRDefault="00EF339C">
      <w:pPr>
        <w:pStyle w:val="Heading3"/>
        <w:spacing w:before="244"/>
      </w:pPr>
      <w:r>
        <w:rPr>
          <w:color w:val="0069FF"/>
          <w:spacing w:val="-2"/>
        </w:rPr>
        <w:t>RESIGNATION</w:t>
      </w:r>
    </w:p>
    <w:p w14:paraId="25E6A7CF" w14:textId="77777777" w:rsidR="00815A74" w:rsidRDefault="00EF339C">
      <w:pPr>
        <w:pStyle w:val="ListParagraph"/>
        <w:numPr>
          <w:ilvl w:val="1"/>
          <w:numId w:val="22"/>
        </w:numPr>
        <w:tabs>
          <w:tab w:val="left" w:pos="679"/>
        </w:tabs>
        <w:spacing w:before="126" w:line="276" w:lineRule="auto"/>
        <w:ind w:right="258"/>
      </w:pPr>
      <w:r>
        <w:t>Engineering</w:t>
      </w:r>
      <w:r>
        <w:rPr>
          <w:spacing w:val="-2"/>
        </w:rPr>
        <w:t xml:space="preserve"> </w:t>
      </w:r>
      <w:r>
        <w:t>New</w:t>
      </w:r>
      <w:r>
        <w:rPr>
          <w:spacing w:val="-3"/>
        </w:rPr>
        <w:t xml:space="preserve"> </w:t>
      </w:r>
      <w:r>
        <w:t>Zealand</w:t>
      </w:r>
      <w:r>
        <w:rPr>
          <w:spacing w:val="-4"/>
        </w:rPr>
        <w:t xml:space="preserve"> </w:t>
      </w:r>
      <w:r>
        <w:t>members</w:t>
      </w:r>
      <w:r>
        <w:rPr>
          <w:spacing w:val="-3"/>
        </w:rPr>
        <w:t xml:space="preserve"> </w:t>
      </w:r>
      <w:r>
        <w:t>may</w:t>
      </w:r>
      <w:r>
        <w:rPr>
          <w:spacing w:val="-3"/>
        </w:rPr>
        <w:t xml:space="preserve"> </w:t>
      </w:r>
      <w:r>
        <w:t>request</w:t>
      </w:r>
      <w:r>
        <w:rPr>
          <w:spacing w:val="-5"/>
        </w:rPr>
        <w:t xml:space="preserve"> </w:t>
      </w:r>
      <w:r>
        <w:t>to</w:t>
      </w:r>
      <w:r>
        <w:rPr>
          <w:spacing w:val="-4"/>
        </w:rPr>
        <w:t xml:space="preserve"> </w:t>
      </w:r>
      <w:r>
        <w:t>resign</w:t>
      </w:r>
      <w:r>
        <w:rPr>
          <w:spacing w:val="-4"/>
        </w:rPr>
        <w:t xml:space="preserve"> </w:t>
      </w:r>
      <w:r>
        <w:t>their</w:t>
      </w:r>
      <w:r>
        <w:rPr>
          <w:spacing w:val="-3"/>
        </w:rPr>
        <w:t xml:space="preserve"> </w:t>
      </w:r>
      <w:r>
        <w:t>membership</w:t>
      </w:r>
      <w:r>
        <w:rPr>
          <w:spacing w:val="-4"/>
        </w:rPr>
        <w:t xml:space="preserve"> </w:t>
      </w:r>
      <w:r>
        <w:t>by</w:t>
      </w:r>
      <w:r>
        <w:rPr>
          <w:spacing w:val="-3"/>
        </w:rPr>
        <w:t xml:space="preserve"> </w:t>
      </w:r>
      <w:r>
        <w:t>giving</w:t>
      </w:r>
      <w:r>
        <w:rPr>
          <w:spacing w:val="-2"/>
        </w:rPr>
        <w:t xml:space="preserve"> </w:t>
      </w:r>
      <w:r>
        <w:t>written</w:t>
      </w:r>
      <w:r>
        <w:rPr>
          <w:spacing w:val="-4"/>
        </w:rPr>
        <w:t xml:space="preserve"> </w:t>
      </w:r>
      <w:r>
        <w:t>notice to the Chief Executive.</w:t>
      </w:r>
    </w:p>
    <w:p w14:paraId="25E6A7D0" w14:textId="77777777" w:rsidR="00815A74" w:rsidRDefault="00815A74">
      <w:pPr>
        <w:pStyle w:val="BodyText"/>
        <w:spacing w:before="3"/>
        <w:rPr>
          <w:sz w:val="16"/>
        </w:rPr>
      </w:pPr>
    </w:p>
    <w:p w14:paraId="25E6A7D1" w14:textId="77777777" w:rsidR="00815A74" w:rsidRDefault="00EF339C">
      <w:pPr>
        <w:pStyle w:val="ListParagraph"/>
        <w:numPr>
          <w:ilvl w:val="1"/>
          <w:numId w:val="22"/>
        </w:numPr>
        <w:tabs>
          <w:tab w:val="left" w:pos="679"/>
        </w:tabs>
        <w:spacing w:before="1" w:line="276" w:lineRule="auto"/>
        <w:ind w:right="214"/>
      </w:pPr>
      <w:r>
        <w:t>The Chief Executive may refuse to accept a member’s resignation if the Chief Executive believes, on reasonable grounds, that the Engineering New Zealand member is, or may soon be, subject to a concern or complaint made under Rule 11. In this case, the request for resignation will not be actioned</w:t>
      </w:r>
      <w:r>
        <w:rPr>
          <w:spacing w:val="-5"/>
        </w:rPr>
        <w:t xml:space="preserve"> </w:t>
      </w:r>
      <w:r>
        <w:t>until</w:t>
      </w:r>
      <w:r>
        <w:rPr>
          <w:spacing w:val="-2"/>
        </w:rPr>
        <w:t xml:space="preserve"> </w:t>
      </w:r>
      <w:r>
        <w:t>the concern or</w:t>
      </w:r>
      <w:r>
        <w:rPr>
          <w:spacing w:val="-4"/>
        </w:rPr>
        <w:t xml:space="preserve"> </w:t>
      </w:r>
      <w:r>
        <w:t>complaint</w:t>
      </w:r>
      <w:r>
        <w:rPr>
          <w:spacing w:val="-6"/>
        </w:rPr>
        <w:t xml:space="preserve"> </w:t>
      </w:r>
      <w:r>
        <w:t>process has</w:t>
      </w:r>
      <w:r>
        <w:rPr>
          <w:spacing w:val="-4"/>
        </w:rPr>
        <w:t xml:space="preserve"> </w:t>
      </w:r>
      <w:r>
        <w:t>completed and</w:t>
      </w:r>
      <w:r>
        <w:rPr>
          <w:spacing w:val="-5"/>
        </w:rPr>
        <w:t xml:space="preserve"> </w:t>
      </w:r>
      <w:r>
        <w:t>the</w:t>
      </w:r>
      <w:r>
        <w:rPr>
          <w:spacing w:val="-4"/>
        </w:rPr>
        <w:t xml:space="preserve"> </w:t>
      </w:r>
      <w:r>
        <w:t>parties</w:t>
      </w:r>
      <w:r>
        <w:rPr>
          <w:spacing w:val="-4"/>
        </w:rPr>
        <w:t xml:space="preserve"> </w:t>
      </w:r>
      <w:r>
        <w:t>have</w:t>
      </w:r>
      <w:r>
        <w:rPr>
          <w:spacing w:val="-4"/>
        </w:rPr>
        <w:t xml:space="preserve"> </w:t>
      </w:r>
      <w:r>
        <w:t>been</w:t>
      </w:r>
      <w:r>
        <w:rPr>
          <w:spacing w:val="-5"/>
        </w:rPr>
        <w:t xml:space="preserve"> </w:t>
      </w:r>
      <w:r>
        <w:t>notified</w:t>
      </w:r>
      <w:r>
        <w:rPr>
          <w:spacing w:val="-5"/>
        </w:rPr>
        <w:t xml:space="preserve"> </w:t>
      </w:r>
      <w:r>
        <w:t xml:space="preserve">as </w:t>
      </w:r>
      <w:r>
        <w:rPr>
          <w:spacing w:val="-2"/>
        </w:rPr>
        <w:t>such.</w:t>
      </w:r>
    </w:p>
    <w:p w14:paraId="25E6A7D2" w14:textId="77777777" w:rsidR="00815A74" w:rsidRDefault="00815A74">
      <w:pPr>
        <w:pStyle w:val="BodyText"/>
        <w:spacing w:before="6"/>
        <w:rPr>
          <w:sz w:val="18"/>
        </w:rPr>
      </w:pPr>
    </w:p>
    <w:p w14:paraId="25E6A7D3" w14:textId="77777777" w:rsidR="00815A74" w:rsidRDefault="00EF339C">
      <w:pPr>
        <w:pStyle w:val="Heading3"/>
      </w:pPr>
      <w:r>
        <w:rPr>
          <w:color w:val="0069FF"/>
          <w:spacing w:val="-6"/>
        </w:rPr>
        <w:t>SUSPENSION</w:t>
      </w:r>
      <w:r>
        <w:rPr>
          <w:color w:val="0069FF"/>
          <w:spacing w:val="-2"/>
        </w:rPr>
        <w:t xml:space="preserve"> </w:t>
      </w:r>
      <w:r>
        <w:rPr>
          <w:color w:val="0069FF"/>
          <w:spacing w:val="-6"/>
        </w:rPr>
        <w:t>AND</w:t>
      </w:r>
      <w:r>
        <w:rPr>
          <w:color w:val="0069FF"/>
          <w:spacing w:val="-10"/>
        </w:rPr>
        <w:t xml:space="preserve"> </w:t>
      </w:r>
      <w:r>
        <w:rPr>
          <w:color w:val="0069FF"/>
          <w:spacing w:val="-6"/>
        </w:rPr>
        <w:t>REMOVAL</w:t>
      </w:r>
    </w:p>
    <w:p w14:paraId="25E6A7D4" w14:textId="77777777" w:rsidR="00815A74" w:rsidRDefault="00EF339C">
      <w:pPr>
        <w:pStyle w:val="ListParagraph"/>
        <w:numPr>
          <w:ilvl w:val="1"/>
          <w:numId w:val="22"/>
        </w:numPr>
        <w:tabs>
          <w:tab w:val="left" w:pos="566"/>
        </w:tabs>
        <w:spacing w:before="122"/>
        <w:ind w:left="566" w:right="1262" w:hanging="566"/>
        <w:jc w:val="right"/>
      </w:pPr>
      <w:r>
        <w:t>The</w:t>
      </w:r>
      <w:r>
        <w:rPr>
          <w:spacing w:val="-7"/>
        </w:rPr>
        <w:t xml:space="preserve"> </w:t>
      </w:r>
      <w:r>
        <w:t>Board</w:t>
      </w:r>
      <w:r>
        <w:rPr>
          <w:spacing w:val="-6"/>
        </w:rPr>
        <w:t xml:space="preserve"> </w:t>
      </w:r>
      <w:r>
        <w:t>may,</w:t>
      </w:r>
      <w:r>
        <w:rPr>
          <w:spacing w:val="-7"/>
        </w:rPr>
        <w:t xml:space="preserve"> </w:t>
      </w:r>
      <w:r>
        <w:t>at</w:t>
      </w:r>
      <w:r>
        <w:rPr>
          <w:spacing w:val="-2"/>
        </w:rPr>
        <w:t xml:space="preserve"> </w:t>
      </w:r>
      <w:r>
        <w:t>its</w:t>
      </w:r>
      <w:r>
        <w:rPr>
          <w:spacing w:val="-5"/>
        </w:rPr>
        <w:t xml:space="preserve"> </w:t>
      </w:r>
      <w:r>
        <w:t>discretion,</w:t>
      </w:r>
      <w:r>
        <w:rPr>
          <w:spacing w:val="-2"/>
        </w:rPr>
        <w:t xml:space="preserve"> </w:t>
      </w:r>
      <w:r>
        <w:t>suspend</w:t>
      </w:r>
      <w:r>
        <w:rPr>
          <w:spacing w:val="-7"/>
        </w:rPr>
        <w:t xml:space="preserve"> </w:t>
      </w:r>
      <w:r>
        <w:t>or</w:t>
      </w:r>
      <w:r>
        <w:rPr>
          <w:spacing w:val="-4"/>
        </w:rPr>
        <w:t xml:space="preserve"> </w:t>
      </w:r>
      <w:r>
        <w:t>remove</w:t>
      </w:r>
      <w:r>
        <w:rPr>
          <w:spacing w:val="-5"/>
        </w:rPr>
        <w:t xml:space="preserve"> </w:t>
      </w:r>
      <w:r>
        <w:t>a member</w:t>
      </w:r>
      <w:r>
        <w:rPr>
          <w:spacing w:val="-5"/>
        </w:rPr>
        <w:t xml:space="preserve"> </w:t>
      </w:r>
      <w:r>
        <w:t>for</w:t>
      </w:r>
      <w:r>
        <w:rPr>
          <w:spacing w:val="-4"/>
        </w:rPr>
        <w:t xml:space="preserve"> </w:t>
      </w:r>
      <w:r>
        <w:t>the</w:t>
      </w:r>
      <w:r>
        <w:rPr>
          <w:spacing w:val="-5"/>
        </w:rPr>
        <w:t xml:space="preserve"> </w:t>
      </w:r>
      <w:r>
        <w:t>following</w:t>
      </w:r>
      <w:r>
        <w:rPr>
          <w:spacing w:val="-3"/>
        </w:rPr>
        <w:t xml:space="preserve"> </w:t>
      </w:r>
      <w:r>
        <w:rPr>
          <w:spacing w:val="-2"/>
        </w:rPr>
        <w:t>reasons:</w:t>
      </w:r>
    </w:p>
    <w:p w14:paraId="25E6A7D5" w14:textId="77777777" w:rsidR="00815A74" w:rsidRDefault="00815A74">
      <w:pPr>
        <w:pStyle w:val="BodyText"/>
        <w:spacing w:before="1"/>
        <w:rPr>
          <w:sz w:val="20"/>
        </w:rPr>
      </w:pPr>
    </w:p>
    <w:p w14:paraId="25E6A7D6" w14:textId="77777777" w:rsidR="00815A74" w:rsidRDefault="00EF339C">
      <w:pPr>
        <w:pStyle w:val="ListParagraph"/>
        <w:numPr>
          <w:ilvl w:val="2"/>
          <w:numId w:val="22"/>
        </w:numPr>
        <w:tabs>
          <w:tab w:val="left" w:pos="1033"/>
          <w:tab w:val="left" w:pos="1035"/>
        </w:tabs>
        <w:spacing w:line="273" w:lineRule="auto"/>
        <w:ind w:right="495"/>
      </w:pPr>
      <w:r>
        <w:t>If</w:t>
      </w:r>
      <w:r>
        <w:rPr>
          <w:spacing w:val="-3"/>
        </w:rPr>
        <w:t xml:space="preserve"> </w:t>
      </w:r>
      <w:r>
        <w:t>Engineering</w:t>
      </w:r>
      <w:r>
        <w:rPr>
          <w:spacing w:val="-2"/>
        </w:rPr>
        <w:t xml:space="preserve"> </w:t>
      </w:r>
      <w:r>
        <w:t>New</w:t>
      </w:r>
      <w:r>
        <w:rPr>
          <w:spacing w:val="-3"/>
        </w:rPr>
        <w:t xml:space="preserve"> </w:t>
      </w:r>
      <w:r>
        <w:t>Zealand</w:t>
      </w:r>
      <w:r>
        <w:rPr>
          <w:spacing w:val="-4"/>
        </w:rPr>
        <w:t xml:space="preserve"> </w:t>
      </w:r>
      <w:r>
        <w:t>loses</w:t>
      </w:r>
      <w:r>
        <w:rPr>
          <w:spacing w:val="-3"/>
        </w:rPr>
        <w:t xml:space="preserve"> </w:t>
      </w:r>
      <w:r>
        <w:t>and</w:t>
      </w:r>
      <w:r>
        <w:rPr>
          <w:spacing w:val="-4"/>
        </w:rPr>
        <w:t xml:space="preserve"> </w:t>
      </w:r>
      <w:r>
        <w:t>is</w:t>
      </w:r>
      <w:r>
        <w:rPr>
          <w:spacing w:val="-3"/>
        </w:rPr>
        <w:t xml:space="preserve"> </w:t>
      </w:r>
      <w:r>
        <w:t>unable</w:t>
      </w:r>
      <w:r>
        <w:rPr>
          <w:spacing w:val="-3"/>
        </w:rPr>
        <w:t xml:space="preserve"> </w:t>
      </w:r>
      <w:r>
        <w:t>to</w:t>
      </w:r>
      <w:r>
        <w:rPr>
          <w:spacing w:val="-4"/>
        </w:rPr>
        <w:t xml:space="preserve"> </w:t>
      </w:r>
      <w:r>
        <w:t>re-establish</w:t>
      </w:r>
      <w:r>
        <w:rPr>
          <w:spacing w:val="-4"/>
        </w:rPr>
        <w:t xml:space="preserve"> </w:t>
      </w:r>
      <w:r>
        <w:t>contact</w:t>
      </w:r>
      <w:r>
        <w:rPr>
          <w:spacing w:val="-1"/>
        </w:rPr>
        <w:t xml:space="preserve"> </w:t>
      </w:r>
      <w:r>
        <w:t>with</w:t>
      </w:r>
      <w:r>
        <w:rPr>
          <w:spacing w:val="-4"/>
        </w:rPr>
        <w:t xml:space="preserve"> </w:t>
      </w:r>
      <w:r>
        <w:t>that</w:t>
      </w:r>
      <w:r>
        <w:rPr>
          <w:spacing w:val="-1"/>
        </w:rPr>
        <w:t xml:space="preserve"> </w:t>
      </w:r>
      <w:r>
        <w:t>member</w:t>
      </w:r>
      <w:r>
        <w:rPr>
          <w:spacing w:val="-3"/>
        </w:rPr>
        <w:t xml:space="preserve"> </w:t>
      </w:r>
      <w:r>
        <w:t>for</w:t>
      </w:r>
      <w:r>
        <w:rPr>
          <w:spacing w:val="-3"/>
        </w:rPr>
        <w:t xml:space="preserve"> </w:t>
      </w:r>
      <w:r>
        <w:t xml:space="preserve">a period longer than 90 </w:t>
      </w:r>
      <w:proofErr w:type="gramStart"/>
      <w:r>
        <w:t>days;</w:t>
      </w:r>
      <w:proofErr w:type="gramEnd"/>
    </w:p>
    <w:p w14:paraId="25E6A7D7" w14:textId="77777777" w:rsidR="00815A74" w:rsidRDefault="00EF339C">
      <w:pPr>
        <w:pStyle w:val="ListParagraph"/>
        <w:numPr>
          <w:ilvl w:val="2"/>
          <w:numId w:val="22"/>
        </w:numPr>
        <w:tabs>
          <w:tab w:val="left" w:pos="1033"/>
        </w:tabs>
        <w:spacing w:before="122"/>
        <w:ind w:left="1033" w:hanging="354"/>
      </w:pPr>
      <w:r>
        <w:t>If</w:t>
      </w:r>
      <w:r>
        <w:rPr>
          <w:spacing w:val="-5"/>
        </w:rPr>
        <w:t xml:space="preserve"> </w:t>
      </w:r>
      <w:r>
        <w:t>the</w:t>
      </w:r>
      <w:r>
        <w:rPr>
          <w:spacing w:val="-5"/>
        </w:rPr>
        <w:t xml:space="preserve"> </w:t>
      </w:r>
      <w:r>
        <w:t>member’s</w:t>
      </w:r>
      <w:r>
        <w:rPr>
          <w:spacing w:val="-5"/>
        </w:rPr>
        <w:t xml:space="preserve"> </w:t>
      </w:r>
      <w:r>
        <w:t>fees</w:t>
      </w:r>
      <w:r>
        <w:rPr>
          <w:spacing w:val="-5"/>
        </w:rPr>
        <w:t xml:space="preserve"> </w:t>
      </w:r>
      <w:r>
        <w:t>or</w:t>
      </w:r>
      <w:r>
        <w:rPr>
          <w:spacing w:val="-5"/>
        </w:rPr>
        <w:t xml:space="preserve"> </w:t>
      </w:r>
      <w:r>
        <w:t>subscriptions</w:t>
      </w:r>
      <w:r>
        <w:rPr>
          <w:spacing w:val="-5"/>
        </w:rPr>
        <w:t xml:space="preserve"> </w:t>
      </w:r>
      <w:r>
        <w:t>are</w:t>
      </w:r>
      <w:r>
        <w:rPr>
          <w:spacing w:val="-5"/>
        </w:rPr>
        <w:t xml:space="preserve"> </w:t>
      </w:r>
      <w:r>
        <w:t>in</w:t>
      </w:r>
      <w:r>
        <w:rPr>
          <w:spacing w:val="-6"/>
        </w:rPr>
        <w:t xml:space="preserve"> </w:t>
      </w:r>
      <w:r>
        <w:t>arrears</w:t>
      </w:r>
      <w:r>
        <w:rPr>
          <w:spacing w:val="-5"/>
        </w:rPr>
        <w:t xml:space="preserve"> </w:t>
      </w:r>
      <w:r>
        <w:t>(and</w:t>
      </w:r>
      <w:r>
        <w:rPr>
          <w:spacing w:val="-6"/>
        </w:rPr>
        <w:t xml:space="preserve"> </w:t>
      </w:r>
      <w:r>
        <w:t>in</w:t>
      </w:r>
      <w:r>
        <w:rPr>
          <w:spacing w:val="-6"/>
        </w:rPr>
        <w:t xml:space="preserve"> </w:t>
      </w:r>
      <w:r>
        <w:t>accordance</w:t>
      </w:r>
      <w:r>
        <w:rPr>
          <w:spacing w:val="-5"/>
        </w:rPr>
        <w:t xml:space="preserve"> </w:t>
      </w:r>
      <w:r>
        <w:t>with</w:t>
      </w:r>
      <w:r>
        <w:rPr>
          <w:spacing w:val="-6"/>
        </w:rPr>
        <w:t xml:space="preserve"> </w:t>
      </w:r>
      <w:r>
        <w:t>the procedures</w:t>
      </w:r>
      <w:r>
        <w:rPr>
          <w:spacing w:val="-5"/>
        </w:rPr>
        <w:t xml:space="preserve"> set</w:t>
      </w:r>
    </w:p>
    <w:p w14:paraId="25E6A7D8" w14:textId="77777777" w:rsidR="00815A74" w:rsidRDefault="00EF339C">
      <w:pPr>
        <w:pStyle w:val="BodyText"/>
        <w:spacing w:before="44"/>
        <w:ind w:left="1035"/>
      </w:pPr>
      <w:r>
        <w:t>out</w:t>
      </w:r>
      <w:r>
        <w:rPr>
          <w:spacing w:val="-5"/>
        </w:rPr>
        <w:t xml:space="preserve"> </w:t>
      </w:r>
      <w:r>
        <w:t>in</w:t>
      </w:r>
      <w:r>
        <w:rPr>
          <w:spacing w:val="-4"/>
        </w:rPr>
        <w:t xml:space="preserve"> </w:t>
      </w:r>
      <w:r>
        <w:t>Rule</w:t>
      </w:r>
      <w:r>
        <w:rPr>
          <w:spacing w:val="-2"/>
        </w:rPr>
        <w:t xml:space="preserve"> </w:t>
      </w:r>
      <w:r>
        <w:t>9.9</w:t>
      </w:r>
      <w:r>
        <w:rPr>
          <w:spacing w:val="-5"/>
        </w:rPr>
        <w:t xml:space="preserve"> </w:t>
      </w:r>
      <w:r>
        <w:t>to</w:t>
      </w:r>
      <w:r>
        <w:rPr>
          <w:spacing w:val="1"/>
        </w:rPr>
        <w:t xml:space="preserve"> </w:t>
      </w:r>
      <w:r>
        <w:rPr>
          <w:spacing w:val="-2"/>
        </w:rPr>
        <w:t>9.11</w:t>
      </w:r>
      <w:proofErr w:type="gramStart"/>
      <w:r>
        <w:rPr>
          <w:spacing w:val="-2"/>
        </w:rPr>
        <w:t>);</w:t>
      </w:r>
      <w:proofErr w:type="gramEnd"/>
    </w:p>
    <w:p w14:paraId="25E6A7D9" w14:textId="77777777" w:rsidR="00815A74" w:rsidRDefault="00EF339C">
      <w:pPr>
        <w:pStyle w:val="ListParagraph"/>
        <w:numPr>
          <w:ilvl w:val="2"/>
          <w:numId w:val="22"/>
        </w:numPr>
        <w:tabs>
          <w:tab w:val="left" w:pos="355"/>
        </w:tabs>
        <w:spacing w:before="159"/>
        <w:ind w:left="355" w:right="1308" w:hanging="355"/>
        <w:jc w:val="right"/>
      </w:pPr>
      <w:r>
        <w:t>If</w:t>
      </w:r>
      <w:r>
        <w:rPr>
          <w:spacing w:val="-6"/>
        </w:rPr>
        <w:t xml:space="preserve"> </w:t>
      </w:r>
      <w:r>
        <w:t>the</w:t>
      </w:r>
      <w:r>
        <w:rPr>
          <w:spacing w:val="-4"/>
        </w:rPr>
        <w:t xml:space="preserve"> </w:t>
      </w:r>
      <w:r>
        <w:t>member</w:t>
      </w:r>
      <w:r>
        <w:rPr>
          <w:spacing w:val="-3"/>
        </w:rPr>
        <w:t xml:space="preserve"> </w:t>
      </w:r>
      <w:r>
        <w:t>has</w:t>
      </w:r>
      <w:r>
        <w:rPr>
          <w:spacing w:val="-4"/>
        </w:rPr>
        <w:t xml:space="preserve"> </w:t>
      </w:r>
      <w:r>
        <w:t>not</w:t>
      </w:r>
      <w:r>
        <w:rPr>
          <w:spacing w:val="-6"/>
        </w:rPr>
        <w:t xml:space="preserve"> </w:t>
      </w:r>
      <w:r>
        <w:t>complied</w:t>
      </w:r>
      <w:r>
        <w:rPr>
          <w:spacing w:val="-4"/>
        </w:rPr>
        <w:t xml:space="preserve"> </w:t>
      </w:r>
      <w:r>
        <w:t>with</w:t>
      </w:r>
      <w:r>
        <w:rPr>
          <w:spacing w:val="-5"/>
        </w:rPr>
        <w:t xml:space="preserve"> </w:t>
      </w:r>
      <w:r>
        <w:t>their</w:t>
      </w:r>
      <w:r>
        <w:rPr>
          <w:spacing w:val="-4"/>
        </w:rPr>
        <w:t xml:space="preserve"> </w:t>
      </w:r>
      <w:r>
        <w:t>obligations</w:t>
      </w:r>
      <w:r>
        <w:rPr>
          <w:spacing w:val="-3"/>
        </w:rPr>
        <w:t xml:space="preserve"> </w:t>
      </w:r>
      <w:r>
        <w:t>under</w:t>
      </w:r>
      <w:r>
        <w:rPr>
          <w:spacing w:val="-4"/>
        </w:rPr>
        <w:t xml:space="preserve"> </w:t>
      </w:r>
      <w:r>
        <w:t>Rules</w:t>
      </w:r>
      <w:r>
        <w:rPr>
          <w:spacing w:val="-4"/>
        </w:rPr>
        <w:t xml:space="preserve"> </w:t>
      </w:r>
      <w:r>
        <w:t>4.4</w:t>
      </w:r>
      <w:r>
        <w:rPr>
          <w:spacing w:val="-5"/>
        </w:rPr>
        <w:t xml:space="preserve"> </w:t>
      </w:r>
      <w:r>
        <w:t>and/or</w:t>
      </w:r>
      <w:r>
        <w:rPr>
          <w:spacing w:val="-4"/>
        </w:rPr>
        <w:t xml:space="preserve"> </w:t>
      </w:r>
      <w:r>
        <w:t>4.6;</w:t>
      </w:r>
      <w:r>
        <w:rPr>
          <w:spacing w:val="-5"/>
        </w:rPr>
        <w:t xml:space="preserve"> or</w:t>
      </w:r>
    </w:p>
    <w:p w14:paraId="25E6A7DA" w14:textId="77777777" w:rsidR="00815A74" w:rsidRDefault="00EF339C">
      <w:pPr>
        <w:pStyle w:val="ListParagraph"/>
        <w:numPr>
          <w:ilvl w:val="2"/>
          <w:numId w:val="22"/>
        </w:numPr>
        <w:tabs>
          <w:tab w:val="left" w:pos="1033"/>
        </w:tabs>
        <w:spacing w:before="159"/>
        <w:ind w:left="1033" w:hanging="354"/>
      </w:pPr>
      <w:r>
        <w:t>Pending</w:t>
      </w:r>
      <w:r>
        <w:rPr>
          <w:spacing w:val="-7"/>
        </w:rPr>
        <w:t xml:space="preserve"> </w:t>
      </w:r>
      <w:r>
        <w:t>the</w:t>
      </w:r>
      <w:r>
        <w:rPr>
          <w:spacing w:val="-5"/>
        </w:rPr>
        <w:t xml:space="preserve"> </w:t>
      </w:r>
      <w:r>
        <w:t>outcome</w:t>
      </w:r>
      <w:r>
        <w:rPr>
          <w:spacing w:val="-5"/>
        </w:rPr>
        <w:t xml:space="preserve"> </w:t>
      </w:r>
      <w:r>
        <w:t>of</w:t>
      </w:r>
      <w:r>
        <w:rPr>
          <w:spacing w:val="-1"/>
        </w:rPr>
        <w:t xml:space="preserve"> </w:t>
      </w:r>
      <w:r>
        <w:t>court</w:t>
      </w:r>
      <w:r>
        <w:rPr>
          <w:spacing w:val="-4"/>
        </w:rPr>
        <w:t xml:space="preserve"> </w:t>
      </w:r>
      <w:r>
        <w:t>or</w:t>
      </w:r>
      <w:r>
        <w:rPr>
          <w:spacing w:val="-5"/>
        </w:rPr>
        <w:t xml:space="preserve"> </w:t>
      </w:r>
      <w:r>
        <w:t>tribunal</w:t>
      </w:r>
      <w:r>
        <w:rPr>
          <w:spacing w:val="-4"/>
        </w:rPr>
        <w:t xml:space="preserve"> </w:t>
      </w:r>
      <w:r>
        <w:t>proceedings</w:t>
      </w:r>
      <w:r>
        <w:rPr>
          <w:spacing w:val="-2"/>
        </w:rPr>
        <w:t xml:space="preserve"> </w:t>
      </w:r>
      <w:r>
        <w:t>that</w:t>
      </w:r>
      <w:r>
        <w:rPr>
          <w:spacing w:val="-8"/>
        </w:rPr>
        <w:t xml:space="preserve"> </w:t>
      </w:r>
      <w:r>
        <w:t>may</w:t>
      </w:r>
      <w:r>
        <w:rPr>
          <w:spacing w:val="-5"/>
        </w:rPr>
        <w:t xml:space="preserve"> </w:t>
      </w:r>
      <w:r>
        <w:t>reflect</w:t>
      </w:r>
      <w:r>
        <w:rPr>
          <w:spacing w:val="-7"/>
        </w:rPr>
        <w:t xml:space="preserve"> </w:t>
      </w:r>
      <w:r>
        <w:t>on</w:t>
      </w:r>
      <w:r>
        <w:rPr>
          <w:spacing w:val="-2"/>
        </w:rPr>
        <w:t xml:space="preserve"> </w:t>
      </w:r>
      <w:r>
        <w:t>the</w:t>
      </w:r>
      <w:r>
        <w:rPr>
          <w:spacing w:val="-5"/>
        </w:rPr>
        <w:t xml:space="preserve"> </w:t>
      </w:r>
      <w:r>
        <w:t>member’s</w:t>
      </w:r>
      <w:r>
        <w:rPr>
          <w:spacing w:val="-5"/>
        </w:rPr>
        <w:t xml:space="preserve"> </w:t>
      </w:r>
      <w:proofErr w:type="gramStart"/>
      <w:r>
        <w:rPr>
          <w:spacing w:val="-2"/>
        </w:rPr>
        <w:t>fitness</w:t>
      </w:r>
      <w:proofErr w:type="gramEnd"/>
    </w:p>
    <w:p w14:paraId="25E6A7DB" w14:textId="77777777" w:rsidR="00815A74" w:rsidRDefault="00EF339C">
      <w:pPr>
        <w:pStyle w:val="BodyText"/>
        <w:spacing w:before="43"/>
        <w:ind w:left="1035"/>
      </w:pPr>
      <w:r>
        <w:t>to</w:t>
      </w:r>
      <w:r>
        <w:rPr>
          <w:spacing w:val="-6"/>
        </w:rPr>
        <w:t xml:space="preserve"> </w:t>
      </w:r>
      <w:r>
        <w:t>be</w:t>
      </w:r>
      <w:r>
        <w:rPr>
          <w:spacing w:val="-5"/>
        </w:rPr>
        <w:t xml:space="preserve"> </w:t>
      </w:r>
      <w:r>
        <w:t>an</w:t>
      </w:r>
      <w:r>
        <w:rPr>
          <w:spacing w:val="-2"/>
        </w:rPr>
        <w:t xml:space="preserve"> </w:t>
      </w:r>
      <w:r>
        <w:t>Engineering</w:t>
      </w:r>
      <w:r>
        <w:rPr>
          <w:spacing w:val="-3"/>
        </w:rPr>
        <w:t xml:space="preserve"> </w:t>
      </w:r>
      <w:r>
        <w:t>New</w:t>
      </w:r>
      <w:r>
        <w:rPr>
          <w:spacing w:val="-5"/>
        </w:rPr>
        <w:t xml:space="preserve"> </w:t>
      </w:r>
      <w:r>
        <w:t>Zealand</w:t>
      </w:r>
      <w:r>
        <w:rPr>
          <w:spacing w:val="-5"/>
        </w:rPr>
        <w:t xml:space="preserve"> </w:t>
      </w:r>
      <w:r>
        <w:rPr>
          <w:spacing w:val="-2"/>
        </w:rPr>
        <w:t>member.</w:t>
      </w:r>
    </w:p>
    <w:p w14:paraId="25E6A7DC" w14:textId="77777777" w:rsidR="00815A74" w:rsidRDefault="00815A74">
      <w:pPr>
        <w:pStyle w:val="BodyText"/>
        <w:spacing w:before="8"/>
        <w:rPr>
          <w:sz w:val="19"/>
        </w:rPr>
      </w:pPr>
    </w:p>
    <w:p w14:paraId="25E6A7DD" w14:textId="77777777" w:rsidR="00815A74" w:rsidRDefault="00EF339C">
      <w:pPr>
        <w:pStyle w:val="ListParagraph"/>
        <w:numPr>
          <w:ilvl w:val="1"/>
          <w:numId w:val="22"/>
        </w:numPr>
        <w:tabs>
          <w:tab w:val="left" w:pos="679"/>
        </w:tabs>
        <w:spacing w:line="276" w:lineRule="auto"/>
        <w:ind w:right="1057"/>
      </w:pPr>
      <w:r>
        <w:t>An</w:t>
      </w:r>
      <w:r>
        <w:rPr>
          <w:spacing w:val="-4"/>
        </w:rPr>
        <w:t xml:space="preserve"> </w:t>
      </w:r>
      <w:r>
        <w:t>Engineering</w:t>
      </w:r>
      <w:r>
        <w:rPr>
          <w:spacing w:val="-2"/>
        </w:rPr>
        <w:t xml:space="preserve"> </w:t>
      </w:r>
      <w:r>
        <w:t>New</w:t>
      </w:r>
      <w:r>
        <w:rPr>
          <w:spacing w:val="-3"/>
        </w:rPr>
        <w:t xml:space="preserve"> </w:t>
      </w:r>
      <w:r>
        <w:t>Zealand</w:t>
      </w:r>
      <w:r>
        <w:rPr>
          <w:spacing w:val="-4"/>
        </w:rPr>
        <w:t xml:space="preserve"> </w:t>
      </w:r>
      <w:r>
        <w:t>member</w:t>
      </w:r>
      <w:r>
        <w:rPr>
          <w:spacing w:val="-3"/>
        </w:rPr>
        <w:t xml:space="preserve"> </w:t>
      </w:r>
      <w:r>
        <w:t>may</w:t>
      </w:r>
      <w:r>
        <w:rPr>
          <w:spacing w:val="-3"/>
        </w:rPr>
        <w:t xml:space="preserve"> </w:t>
      </w:r>
      <w:r>
        <w:t>be</w:t>
      </w:r>
      <w:r>
        <w:rPr>
          <w:spacing w:val="-3"/>
        </w:rPr>
        <w:t xml:space="preserve"> </w:t>
      </w:r>
      <w:r>
        <w:t>suspended</w:t>
      </w:r>
      <w:r>
        <w:rPr>
          <w:spacing w:val="-4"/>
        </w:rPr>
        <w:t xml:space="preserve"> </w:t>
      </w:r>
      <w:r>
        <w:t>or</w:t>
      </w:r>
      <w:r>
        <w:rPr>
          <w:spacing w:val="-3"/>
        </w:rPr>
        <w:t xml:space="preserve"> </w:t>
      </w:r>
      <w:r>
        <w:t>removed</w:t>
      </w:r>
      <w:r>
        <w:rPr>
          <w:spacing w:val="-4"/>
        </w:rPr>
        <w:t xml:space="preserve"> </w:t>
      </w:r>
      <w:r>
        <w:t>from</w:t>
      </w:r>
      <w:r>
        <w:rPr>
          <w:spacing w:val="-2"/>
        </w:rPr>
        <w:t xml:space="preserve"> </w:t>
      </w:r>
      <w:r>
        <w:t>membership</w:t>
      </w:r>
      <w:r>
        <w:rPr>
          <w:spacing w:val="-4"/>
        </w:rPr>
        <w:t xml:space="preserve"> </w:t>
      </w:r>
      <w:r>
        <w:t>for disciplinary reasons (in accordance with the procedures outlined in Rule 11).</w:t>
      </w:r>
    </w:p>
    <w:p w14:paraId="25E6A7DE" w14:textId="77777777" w:rsidR="00815A74" w:rsidRDefault="00815A74">
      <w:pPr>
        <w:spacing w:line="276" w:lineRule="auto"/>
        <w:sectPr w:rsidR="00815A74">
          <w:pgSz w:w="11910" w:h="16840"/>
          <w:pgMar w:top="1080" w:right="980" w:bottom="720" w:left="1020" w:header="0" w:footer="524" w:gutter="0"/>
          <w:cols w:space="720"/>
        </w:sectPr>
      </w:pPr>
    </w:p>
    <w:p w14:paraId="25E6A7DF" w14:textId="77777777" w:rsidR="00815A74" w:rsidRDefault="00EF339C">
      <w:pPr>
        <w:pStyle w:val="ListParagraph"/>
        <w:numPr>
          <w:ilvl w:val="1"/>
          <w:numId w:val="22"/>
        </w:numPr>
        <w:tabs>
          <w:tab w:val="left" w:pos="679"/>
        </w:tabs>
        <w:spacing w:before="36" w:line="278" w:lineRule="auto"/>
        <w:ind w:right="180"/>
      </w:pPr>
      <w:r>
        <w:t>No</w:t>
      </w:r>
      <w:r>
        <w:rPr>
          <w:spacing w:val="-3"/>
        </w:rPr>
        <w:t xml:space="preserve"> </w:t>
      </w:r>
      <w:r>
        <w:t>person</w:t>
      </w:r>
      <w:r>
        <w:rPr>
          <w:spacing w:val="-3"/>
        </w:rPr>
        <w:t xml:space="preserve"> </w:t>
      </w:r>
      <w:r>
        <w:t>who</w:t>
      </w:r>
      <w:r>
        <w:rPr>
          <w:spacing w:val="-4"/>
        </w:rPr>
        <w:t xml:space="preserve"> </w:t>
      </w:r>
      <w:r>
        <w:t>has</w:t>
      </w:r>
      <w:r>
        <w:rPr>
          <w:spacing w:val="-2"/>
        </w:rPr>
        <w:t xml:space="preserve"> </w:t>
      </w:r>
      <w:r>
        <w:t>been</w:t>
      </w:r>
      <w:r>
        <w:rPr>
          <w:spacing w:val="-3"/>
        </w:rPr>
        <w:t xml:space="preserve"> </w:t>
      </w:r>
      <w:r>
        <w:t>suspended,</w:t>
      </w:r>
      <w:r>
        <w:rPr>
          <w:spacing w:val="-5"/>
        </w:rPr>
        <w:t xml:space="preserve"> </w:t>
      </w:r>
      <w:proofErr w:type="gramStart"/>
      <w:r>
        <w:t>removed</w:t>
      </w:r>
      <w:proofErr w:type="gramEnd"/>
      <w:r>
        <w:rPr>
          <w:spacing w:val="-3"/>
        </w:rPr>
        <w:t xml:space="preserve"> </w:t>
      </w:r>
      <w:r>
        <w:t>or</w:t>
      </w:r>
      <w:r>
        <w:rPr>
          <w:spacing w:val="-2"/>
        </w:rPr>
        <w:t xml:space="preserve"> </w:t>
      </w:r>
      <w:r>
        <w:t>has</w:t>
      </w:r>
      <w:r>
        <w:rPr>
          <w:spacing w:val="-2"/>
        </w:rPr>
        <w:t xml:space="preserve"> </w:t>
      </w:r>
      <w:r>
        <w:t>otherwise ceased</w:t>
      </w:r>
      <w:r>
        <w:rPr>
          <w:spacing w:val="-3"/>
        </w:rPr>
        <w:t xml:space="preserve"> </w:t>
      </w:r>
      <w:r>
        <w:t>to</w:t>
      </w:r>
      <w:r>
        <w:rPr>
          <w:spacing w:val="-3"/>
        </w:rPr>
        <w:t xml:space="preserve"> </w:t>
      </w:r>
      <w:r>
        <w:t>be</w:t>
      </w:r>
      <w:r>
        <w:rPr>
          <w:spacing w:val="-2"/>
        </w:rPr>
        <w:t xml:space="preserve"> </w:t>
      </w:r>
      <w:r>
        <w:t>a</w:t>
      </w:r>
      <w:r>
        <w:rPr>
          <w:spacing w:val="-2"/>
        </w:rPr>
        <w:t xml:space="preserve"> </w:t>
      </w:r>
      <w:r>
        <w:t>member</w:t>
      </w:r>
      <w:r>
        <w:rPr>
          <w:spacing w:val="-1"/>
        </w:rPr>
        <w:t xml:space="preserve"> </w:t>
      </w:r>
      <w:r>
        <w:t>may</w:t>
      </w:r>
      <w:r>
        <w:rPr>
          <w:spacing w:val="-2"/>
        </w:rPr>
        <w:t xml:space="preserve"> </w:t>
      </w:r>
      <w:r>
        <w:t>claim or imply membership of Engineering New Zealand.</w:t>
      </w:r>
    </w:p>
    <w:p w14:paraId="25E6A7E0" w14:textId="77777777" w:rsidR="00815A74" w:rsidRDefault="00815A74">
      <w:pPr>
        <w:pStyle w:val="BodyText"/>
        <w:spacing w:before="2"/>
        <w:rPr>
          <w:sz w:val="16"/>
        </w:rPr>
      </w:pPr>
    </w:p>
    <w:p w14:paraId="25E6A7E1" w14:textId="77777777" w:rsidR="00815A74" w:rsidRDefault="00EF339C">
      <w:pPr>
        <w:pStyle w:val="ListParagraph"/>
        <w:numPr>
          <w:ilvl w:val="1"/>
          <w:numId w:val="22"/>
        </w:numPr>
        <w:tabs>
          <w:tab w:val="left" w:pos="679"/>
        </w:tabs>
        <w:spacing w:before="1" w:line="276" w:lineRule="auto"/>
        <w:ind w:right="309"/>
      </w:pPr>
      <w:r>
        <w:t>Any person who has ceased to be a member can apply to have their membership reinstated. The Board</w:t>
      </w:r>
      <w:r>
        <w:rPr>
          <w:spacing w:val="-5"/>
        </w:rPr>
        <w:t xml:space="preserve"> </w:t>
      </w:r>
      <w:r>
        <w:t>(or</w:t>
      </w:r>
      <w:r>
        <w:rPr>
          <w:spacing w:val="-3"/>
        </w:rPr>
        <w:t xml:space="preserve"> </w:t>
      </w:r>
      <w:r>
        <w:t>its</w:t>
      </w:r>
      <w:r>
        <w:rPr>
          <w:spacing w:val="-3"/>
        </w:rPr>
        <w:t xml:space="preserve"> </w:t>
      </w:r>
      <w:r>
        <w:t>delegate</w:t>
      </w:r>
      <w:r>
        <w:rPr>
          <w:spacing w:val="-3"/>
        </w:rPr>
        <w:t xml:space="preserve"> </w:t>
      </w:r>
      <w:r>
        <w:t>appointed</w:t>
      </w:r>
      <w:r>
        <w:rPr>
          <w:spacing w:val="-4"/>
        </w:rPr>
        <w:t xml:space="preserve"> </w:t>
      </w:r>
      <w:r>
        <w:t>under</w:t>
      </w:r>
      <w:r>
        <w:rPr>
          <w:spacing w:val="-3"/>
        </w:rPr>
        <w:t xml:space="preserve"> </w:t>
      </w:r>
      <w:r>
        <w:t>Rule</w:t>
      </w:r>
      <w:r>
        <w:rPr>
          <w:spacing w:val="-3"/>
        </w:rPr>
        <w:t xml:space="preserve"> </w:t>
      </w:r>
      <w:r>
        <w:t>7.4)</w:t>
      </w:r>
      <w:r>
        <w:rPr>
          <w:spacing w:val="-3"/>
        </w:rPr>
        <w:t xml:space="preserve"> </w:t>
      </w:r>
      <w:r>
        <w:t>can approve</w:t>
      </w:r>
      <w:r>
        <w:rPr>
          <w:spacing w:val="-3"/>
        </w:rPr>
        <w:t xml:space="preserve"> </w:t>
      </w:r>
      <w:r>
        <w:t>the</w:t>
      </w:r>
      <w:r>
        <w:rPr>
          <w:spacing w:val="-3"/>
        </w:rPr>
        <w:t xml:space="preserve"> </w:t>
      </w:r>
      <w:r>
        <w:t>member’s</w:t>
      </w:r>
      <w:r>
        <w:rPr>
          <w:spacing w:val="-3"/>
        </w:rPr>
        <w:t xml:space="preserve"> </w:t>
      </w:r>
      <w:r>
        <w:t>reinstatement</w:t>
      </w:r>
      <w:r>
        <w:rPr>
          <w:spacing w:val="-6"/>
        </w:rPr>
        <w:t xml:space="preserve"> </w:t>
      </w:r>
      <w:r>
        <w:t>with</w:t>
      </w:r>
      <w:r>
        <w:rPr>
          <w:spacing w:val="-4"/>
        </w:rPr>
        <w:t xml:space="preserve"> </w:t>
      </w:r>
      <w:r>
        <w:t>any conditions it sees fit to impose.</w:t>
      </w:r>
    </w:p>
    <w:p w14:paraId="25E6A7E2" w14:textId="77777777" w:rsidR="00815A74" w:rsidRDefault="00815A74">
      <w:pPr>
        <w:pStyle w:val="BodyText"/>
        <w:spacing w:before="6"/>
        <w:rPr>
          <w:sz w:val="19"/>
        </w:rPr>
      </w:pPr>
    </w:p>
    <w:p w14:paraId="25E6A7E3" w14:textId="77777777" w:rsidR="00815A74" w:rsidRDefault="00EF339C">
      <w:pPr>
        <w:pStyle w:val="Heading2"/>
        <w:spacing w:before="1" w:line="247" w:lineRule="auto"/>
      </w:pPr>
      <w:bookmarkStart w:id="10" w:name="_bookmark10"/>
      <w:bookmarkEnd w:id="10"/>
      <w:r>
        <w:rPr>
          <w:color w:val="0069FF"/>
          <w:spacing w:val="-12"/>
        </w:rPr>
        <w:t>RULE</w:t>
      </w:r>
      <w:r>
        <w:rPr>
          <w:color w:val="0069FF"/>
          <w:spacing w:val="-29"/>
        </w:rPr>
        <w:t xml:space="preserve"> </w:t>
      </w:r>
      <w:r>
        <w:rPr>
          <w:color w:val="0069FF"/>
          <w:spacing w:val="-12"/>
        </w:rPr>
        <w:t>9:</w:t>
      </w:r>
      <w:r>
        <w:rPr>
          <w:color w:val="0069FF"/>
          <w:spacing w:val="-19"/>
        </w:rPr>
        <w:t xml:space="preserve"> </w:t>
      </w:r>
      <w:r>
        <w:rPr>
          <w:color w:val="0069FF"/>
          <w:spacing w:val="-12"/>
        </w:rPr>
        <w:t>MEMBERSHIP</w:t>
      </w:r>
      <w:r>
        <w:rPr>
          <w:color w:val="0069FF"/>
          <w:spacing w:val="-29"/>
        </w:rPr>
        <w:t xml:space="preserve"> </w:t>
      </w:r>
      <w:r>
        <w:rPr>
          <w:color w:val="0069FF"/>
          <w:spacing w:val="-12"/>
        </w:rPr>
        <w:t>FEES</w:t>
      </w:r>
      <w:r>
        <w:rPr>
          <w:color w:val="0069FF"/>
          <w:spacing w:val="-29"/>
        </w:rPr>
        <w:t xml:space="preserve"> </w:t>
      </w:r>
      <w:r>
        <w:rPr>
          <w:color w:val="0069FF"/>
          <w:spacing w:val="-12"/>
        </w:rPr>
        <w:t xml:space="preserve">AND </w:t>
      </w:r>
      <w:r>
        <w:rPr>
          <w:color w:val="0069FF"/>
          <w:spacing w:val="-2"/>
        </w:rPr>
        <w:t>SUBSCRIPTIONS</w:t>
      </w:r>
    </w:p>
    <w:p w14:paraId="25E6A7E4" w14:textId="77777777" w:rsidR="00815A74" w:rsidRDefault="00EF339C">
      <w:pPr>
        <w:pStyle w:val="Heading3"/>
        <w:spacing w:before="226"/>
      </w:pPr>
      <w:r>
        <w:rPr>
          <w:color w:val="0069FF"/>
          <w:spacing w:val="-7"/>
        </w:rPr>
        <w:t>ENTRANCE</w:t>
      </w:r>
      <w:r>
        <w:rPr>
          <w:color w:val="0069FF"/>
          <w:spacing w:val="-3"/>
        </w:rPr>
        <w:t xml:space="preserve"> </w:t>
      </w:r>
      <w:r>
        <w:rPr>
          <w:color w:val="0069FF"/>
          <w:spacing w:val="-5"/>
        </w:rPr>
        <w:t>FEE</w:t>
      </w:r>
    </w:p>
    <w:p w14:paraId="25E6A7E5" w14:textId="77777777" w:rsidR="00815A74" w:rsidRDefault="00EF339C">
      <w:pPr>
        <w:pStyle w:val="ListParagraph"/>
        <w:numPr>
          <w:ilvl w:val="1"/>
          <w:numId w:val="21"/>
        </w:numPr>
        <w:tabs>
          <w:tab w:val="left" w:pos="679"/>
        </w:tabs>
        <w:spacing w:before="121"/>
        <w:ind w:hanging="566"/>
      </w:pPr>
      <w:r>
        <w:t>The</w:t>
      </w:r>
      <w:r>
        <w:rPr>
          <w:spacing w:val="-7"/>
        </w:rPr>
        <w:t xml:space="preserve"> </w:t>
      </w:r>
      <w:r>
        <w:t>Board</w:t>
      </w:r>
      <w:r>
        <w:rPr>
          <w:spacing w:val="-6"/>
        </w:rPr>
        <w:t xml:space="preserve"> </w:t>
      </w:r>
      <w:r>
        <w:t>may</w:t>
      </w:r>
      <w:r>
        <w:rPr>
          <w:spacing w:val="-4"/>
        </w:rPr>
        <w:t xml:space="preserve"> </w:t>
      </w:r>
      <w:r>
        <w:t>specify</w:t>
      </w:r>
      <w:r>
        <w:rPr>
          <w:spacing w:val="-4"/>
        </w:rPr>
        <w:t xml:space="preserve"> </w:t>
      </w:r>
      <w:r>
        <w:t>an</w:t>
      </w:r>
      <w:r>
        <w:rPr>
          <w:spacing w:val="-5"/>
        </w:rPr>
        <w:t xml:space="preserve"> </w:t>
      </w:r>
      <w:r>
        <w:t>entrance</w:t>
      </w:r>
      <w:r>
        <w:rPr>
          <w:spacing w:val="1"/>
        </w:rPr>
        <w:t xml:space="preserve"> </w:t>
      </w:r>
      <w:r>
        <w:t>fee</w:t>
      </w:r>
      <w:r>
        <w:rPr>
          <w:spacing w:val="-4"/>
        </w:rPr>
        <w:t xml:space="preserve"> </w:t>
      </w:r>
      <w:r>
        <w:t>to</w:t>
      </w:r>
      <w:r>
        <w:rPr>
          <w:spacing w:val="-2"/>
        </w:rPr>
        <w:t xml:space="preserve"> </w:t>
      </w:r>
      <w:r>
        <w:t>be</w:t>
      </w:r>
      <w:r>
        <w:rPr>
          <w:spacing w:val="-4"/>
        </w:rPr>
        <w:t xml:space="preserve"> </w:t>
      </w:r>
      <w:r>
        <w:t>paid</w:t>
      </w:r>
      <w:r>
        <w:rPr>
          <w:spacing w:val="-5"/>
        </w:rPr>
        <w:t xml:space="preserve"> </w:t>
      </w:r>
      <w:r>
        <w:t>when</w:t>
      </w:r>
      <w:r>
        <w:rPr>
          <w:spacing w:val="-5"/>
        </w:rPr>
        <w:t xml:space="preserve"> </w:t>
      </w:r>
      <w:r>
        <w:t>a</w:t>
      </w:r>
      <w:r>
        <w:rPr>
          <w:spacing w:val="-4"/>
        </w:rPr>
        <w:t xml:space="preserve"> </w:t>
      </w:r>
      <w:r>
        <w:t>person’s</w:t>
      </w:r>
      <w:r>
        <w:rPr>
          <w:spacing w:val="-4"/>
        </w:rPr>
        <w:t xml:space="preserve"> </w:t>
      </w:r>
      <w:r>
        <w:t>membership</w:t>
      </w:r>
      <w:r>
        <w:rPr>
          <w:spacing w:val="-5"/>
        </w:rPr>
        <w:t xml:space="preserve"> </w:t>
      </w:r>
      <w:r>
        <w:t>is</w:t>
      </w:r>
      <w:r>
        <w:rPr>
          <w:spacing w:val="-4"/>
        </w:rPr>
        <w:t xml:space="preserve"> </w:t>
      </w:r>
      <w:r>
        <w:t>first</w:t>
      </w:r>
      <w:r>
        <w:rPr>
          <w:spacing w:val="-7"/>
        </w:rPr>
        <w:t xml:space="preserve"> </w:t>
      </w:r>
      <w:r>
        <w:rPr>
          <w:spacing w:val="-2"/>
        </w:rPr>
        <w:t>approved.</w:t>
      </w:r>
    </w:p>
    <w:p w14:paraId="25E6A7E6" w14:textId="77777777" w:rsidR="00815A74" w:rsidRDefault="00815A74">
      <w:pPr>
        <w:pStyle w:val="BodyText"/>
        <w:spacing w:before="4"/>
      </w:pPr>
    </w:p>
    <w:p w14:paraId="25E6A7E7" w14:textId="77777777" w:rsidR="00815A74" w:rsidRDefault="00EF339C">
      <w:pPr>
        <w:pStyle w:val="Heading3"/>
      </w:pPr>
      <w:r>
        <w:rPr>
          <w:color w:val="0069FF"/>
          <w:spacing w:val="-7"/>
        </w:rPr>
        <w:t>ANNUAL</w:t>
      </w:r>
      <w:r>
        <w:rPr>
          <w:color w:val="0069FF"/>
          <w:spacing w:val="-10"/>
        </w:rPr>
        <w:t xml:space="preserve"> </w:t>
      </w:r>
      <w:r>
        <w:rPr>
          <w:color w:val="0069FF"/>
          <w:spacing w:val="-4"/>
        </w:rPr>
        <w:t>FEES</w:t>
      </w:r>
    </w:p>
    <w:p w14:paraId="25E6A7E8" w14:textId="77777777" w:rsidR="00815A74" w:rsidRDefault="00EF339C">
      <w:pPr>
        <w:pStyle w:val="ListParagraph"/>
        <w:numPr>
          <w:ilvl w:val="1"/>
          <w:numId w:val="21"/>
        </w:numPr>
        <w:tabs>
          <w:tab w:val="left" w:pos="679"/>
        </w:tabs>
        <w:spacing w:before="122"/>
        <w:ind w:hanging="566"/>
      </w:pPr>
      <w:r>
        <w:t>The</w:t>
      </w:r>
      <w:r>
        <w:rPr>
          <w:spacing w:val="-7"/>
        </w:rPr>
        <w:t xml:space="preserve"> </w:t>
      </w:r>
      <w:r>
        <w:t>Board</w:t>
      </w:r>
      <w:r>
        <w:rPr>
          <w:spacing w:val="-6"/>
        </w:rPr>
        <w:t xml:space="preserve"> </w:t>
      </w:r>
      <w:r>
        <w:t>will</w:t>
      </w:r>
      <w:r>
        <w:rPr>
          <w:spacing w:val="-2"/>
        </w:rPr>
        <w:t xml:space="preserve"> </w:t>
      </w:r>
      <w:r>
        <w:t>set</w:t>
      </w:r>
      <w:r>
        <w:rPr>
          <w:spacing w:val="-6"/>
        </w:rPr>
        <w:t xml:space="preserve"> </w:t>
      </w:r>
      <w:r>
        <w:t>membership</w:t>
      </w:r>
      <w:r>
        <w:rPr>
          <w:spacing w:val="-5"/>
        </w:rPr>
        <w:t xml:space="preserve"> </w:t>
      </w:r>
      <w:r>
        <w:t>fees</w:t>
      </w:r>
      <w:r>
        <w:rPr>
          <w:spacing w:val="-4"/>
        </w:rPr>
        <w:t xml:space="preserve"> </w:t>
      </w:r>
      <w:r>
        <w:t>for</w:t>
      </w:r>
      <w:r>
        <w:rPr>
          <w:spacing w:val="-4"/>
        </w:rPr>
        <w:t xml:space="preserve"> </w:t>
      </w:r>
      <w:r>
        <w:t>each</w:t>
      </w:r>
      <w:r>
        <w:rPr>
          <w:spacing w:val="-5"/>
        </w:rPr>
        <w:t xml:space="preserve"> </w:t>
      </w:r>
      <w:r>
        <w:t>Financial</w:t>
      </w:r>
      <w:r>
        <w:rPr>
          <w:spacing w:val="-3"/>
        </w:rPr>
        <w:t xml:space="preserve"> </w:t>
      </w:r>
      <w:r>
        <w:t>Year</w:t>
      </w:r>
      <w:r>
        <w:rPr>
          <w:spacing w:val="-4"/>
        </w:rPr>
        <w:t xml:space="preserve"> </w:t>
      </w:r>
      <w:r>
        <w:t>(the</w:t>
      </w:r>
      <w:r>
        <w:rPr>
          <w:spacing w:val="-4"/>
        </w:rPr>
        <w:t xml:space="preserve"> </w:t>
      </w:r>
      <w:r>
        <w:t>“Annual</w:t>
      </w:r>
      <w:r>
        <w:rPr>
          <w:spacing w:val="-3"/>
        </w:rPr>
        <w:t xml:space="preserve"> </w:t>
      </w:r>
      <w:r>
        <w:t>Membership</w:t>
      </w:r>
      <w:r>
        <w:rPr>
          <w:spacing w:val="-5"/>
        </w:rPr>
        <w:t xml:space="preserve"> </w:t>
      </w:r>
      <w:r>
        <w:rPr>
          <w:spacing w:val="-2"/>
        </w:rPr>
        <w:t>Fee”).</w:t>
      </w:r>
    </w:p>
    <w:p w14:paraId="25E6A7E9" w14:textId="77777777" w:rsidR="00815A74" w:rsidRDefault="00815A74">
      <w:pPr>
        <w:pStyle w:val="BodyText"/>
        <w:spacing w:before="9"/>
        <w:rPr>
          <w:sz w:val="19"/>
        </w:rPr>
      </w:pPr>
    </w:p>
    <w:p w14:paraId="25E6A7EA" w14:textId="77777777" w:rsidR="00815A74" w:rsidRDefault="00EF339C">
      <w:pPr>
        <w:pStyle w:val="ListParagraph"/>
        <w:numPr>
          <w:ilvl w:val="1"/>
          <w:numId w:val="21"/>
        </w:numPr>
        <w:tabs>
          <w:tab w:val="left" w:pos="679"/>
        </w:tabs>
        <w:ind w:hanging="566"/>
      </w:pPr>
      <w:r>
        <w:t>Members</w:t>
      </w:r>
      <w:r>
        <w:rPr>
          <w:spacing w:val="-5"/>
        </w:rPr>
        <w:t xml:space="preserve"> </w:t>
      </w:r>
      <w:r>
        <w:t>must</w:t>
      </w:r>
      <w:r>
        <w:rPr>
          <w:spacing w:val="-5"/>
        </w:rPr>
        <w:t xml:space="preserve"> </w:t>
      </w:r>
      <w:r>
        <w:t>pay</w:t>
      </w:r>
      <w:r>
        <w:rPr>
          <w:spacing w:val="-4"/>
        </w:rPr>
        <w:t xml:space="preserve"> </w:t>
      </w:r>
      <w:r>
        <w:t>the</w:t>
      </w:r>
      <w:r>
        <w:rPr>
          <w:spacing w:val="-4"/>
        </w:rPr>
        <w:t xml:space="preserve"> </w:t>
      </w:r>
      <w:r>
        <w:t>Annual</w:t>
      </w:r>
      <w:r>
        <w:rPr>
          <w:spacing w:val="-4"/>
        </w:rPr>
        <w:t xml:space="preserve"> </w:t>
      </w:r>
      <w:r>
        <w:t>Membership</w:t>
      </w:r>
      <w:r>
        <w:rPr>
          <w:spacing w:val="-4"/>
        </w:rPr>
        <w:t xml:space="preserve"> Fee.</w:t>
      </w:r>
    </w:p>
    <w:p w14:paraId="25E6A7EB" w14:textId="77777777" w:rsidR="00815A74" w:rsidRDefault="00815A74">
      <w:pPr>
        <w:pStyle w:val="BodyText"/>
        <w:spacing w:before="8"/>
        <w:rPr>
          <w:sz w:val="19"/>
        </w:rPr>
      </w:pPr>
    </w:p>
    <w:p w14:paraId="25E6A7EC" w14:textId="77777777" w:rsidR="00815A74" w:rsidRDefault="00EF339C">
      <w:pPr>
        <w:pStyle w:val="ListParagraph"/>
        <w:numPr>
          <w:ilvl w:val="1"/>
          <w:numId w:val="21"/>
        </w:numPr>
        <w:tabs>
          <w:tab w:val="left" w:pos="679"/>
        </w:tabs>
        <w:ind w:hanging="566"/>
      </w:pPr>
      <w:r>
        <w:t>The</w:t>
      </w:r>
      <w:r>
        <w:rPr>
          <w:spacing w:val="-4"/>
        </w:rPr>
        <w:t xml:space="preserve"> </w:t>
      </w:r>
      <w:r>
        <w:t>Board</w:t>
      </w:r>
      <w:r>
        <w:rPr>
          <w:spacing w:val="-5"/>
        </w:rPr>
        <w:t xml:space="preserve"> </w:t>
      </w:r>
      <w:r>
        <w:t>may</w:t>
      </w:r>
      <w:r>
        <w:rPr>
          <w:spacing w:val="-4"/>
        </w:rPr>
        <w:t xml:space="preserve"> </w:t>
      </w:r>
      <w:r>
        <w:t>offer</w:t>
      </w:r>
      <w:r>
        <w:rPr>
          <w:spacing w:val="-5"/>
        </w:rPr>
        <w:t xml:space="preserve"> </w:t>
      </w:r>
      <w:r>
        <w:t>discounts</w:t>
      </w:r>
      <w:r>
        <w:rPr>
          <w:spacing w:val="-4"/>
        </w:rPr>
        <w:t xml:space="preserve"> </w:t>
      </w:r>
      <w:r>
        <w:t>on</w:t>
      </w:r>
      <w:r>
        <w:rPr>
          <w:spacing w:val="-1"/>
        </w:rPr>
        <w:t xml:space="preserve"> </w:t>
      </w:r>
      <w:r>
        <w:t>the</w:t>
      </w:r>
      <w:r>
        <w:rPr>
          <w:spacing w:val="-4"/>
        </w:rPr>
        <w:t xml:space="preserve"> </w:t>
      </w:r>
      <w:r>
        <w:t>Annual</w:t>
      </w:r>
      <w:r>
        <w:rPr>
          <w:spacing w:val="-4"/>
        </w:rPr>
        <w:t xml:space="preserve"> </w:t>
      </w:r>
      <w:r>
        <w:t>Membership</w:t>
      </w:r>
      <w:r>
        <w:rPr>
          <w:spacing w:val="-5"/>
        </w:rPr>
        <w:t xml:space="preserve"> </w:t>
      </w:r>
      <w:proofErr w:type="gramStart"/>
      <w:r>
        <w:t>Fee;</w:t>
      </w:r>
      <w:proofErr w:type="gramEnd"/>
      <w:r>
        <w:rPr>
          <w:spacing w:val="-6"/>
        </w:rPr>
        <w:t xml:space="preserve"> </w:t>
      </w:r>
      <w:r>
        <w:t>for</w:t>
      </w:r>
      <w:r>
        <w:rPr>
          <w:spacing w:val="-5"/>
        </w:rPr>
        <w:t xml:space="preserve"> </w:t>
      </w:r>
      <w:r>
        <w:t>example,</w:t>
      </w:r>
      <w:r>
        <w:rPr>
          <w:spacing w:val="-6"/>
        </w:rPr>
        <w:t xml:space="preserve"> </w:t>
      </w:r>
      <w:r>
        <w:t>discounts</w:t>
      </w:r>
      <w:r>
        <w:rPr>
          <w:spacing w:val="-5"/>
        </w:rPr>
        <w:t xml:space="preserve"> </w:t>
      </w:r>
      <w:r>
        <w:t>in</w:t>
      </w:r>
      <w:r>
        <w:rPr>
          <w:spacing w:val="-5"/>
        </w:rPr>
        <w:t xml:space="preserve"> </w:t>
      </w:r>
      <w:r>
        <w:t>relation</w:t>
      </w:r>
      <w:r>
        <w:rPr>
          <w:spacing w:val="-5"/>
        </w:rPr>
        <w:t xml:space="preserve"> to:</w:t>
      </w:r>
    </w:p>
    <w:p w14:paraId="25E6A7ED" w14:textId="77777777" w:rsidR="00815A74" w:rsidRDefault="00815A74">
      <w:pPr>
        <w:pStyle w:val="BodyText"/>
        <w:spacing w:before="9"/>
        <w:rPr>
          <w:sz w:val="19"/>
        </w:rPr>
      </w:pPr>
    </w:p>
    <w:p w14:paraId="25E6A7EE" w14:textId="77777777" w:rsidR="00815A74" w:rsidRDefault="00EF339C">
      <w:pPr>
        <w:pStyle w:val="ListParagraph"/>
        <w:numPr>
          <w:ilvl w:val="2"/>
          <w:numId w:val="21"/>
        </w:numPr>
        <w:tabs>
          <w:tab w:val="left" w:pos="1033"/>
        </w:tabs>
        <w:ind w:left="1033" w:hanging="354"/>
      </w:pPr>
      <w:r>
        <w:t>career</w:t>
      </w:r>
      <w:r>
        <w:rPr>
          <w:spacing w:val="-5"/>
        </w:rPr>
        <w:t xml:space="preserve"> </w:t>
      </w:r>
      <w:proofErr w:type="gramStart"/>
      <w:r>
        <w:rPr>
          <w:spacing w:val="-2"/>
        </w:rPr>
        <w:t>breaks;</w:t>
      </w:r>
      <w:proofErr w:type="gramEnd"/>
    </w:p>
    <w:p w14:paraId="25E6A7EF" w14:textId="77777777" w:rsidR="00815A74" w:rsidRDefault="00EF339C">
      <w:pPr>
        <w:pStyle w:val="ListParagraph"/>
        <w:numPr>
          <w:ilvl w:val="2"/>
          <w:numId w:val="21"/>
        </w:numPr>
        <w:tabs>
          <w:tab w:val="left" w:pos="1033"/>
        </w:tabs>
        <w:spacing w:before="163"/>
        <w:ind w:left="1033" w:hanging="354"/>
      </w:pPr>
      <w:r>
        <w:t>members</w:t>
      </w:r>
      <w:r>
        <w:rPr>
          <w:spacing w:val="-5"/>
        </w:rPr>
        <w:t xml:space="preserve"> </w:t>
      </w:r>
      <w:r>
        <w:t>who</w:t>
      </w:r>
      <w:r>
        <w:rPr>
          <w:spacing w:val="-6"/>
        </w:rPr>
        <w:t xml:space="preserve"> </w:t>
      </w:r>
      <w:r>
        <w:t>have</w:t>
      </w:r>
      <w:r>
        <w:rPr>
          <w:spacing w:val="-4"/>
        </w:rPr>
        <w:t xml:space="preserve"> </w:t>
      </w:r>
      <w:r>
        <w:t>ceased</w:t>
      </w:r>
      <w:r>
        <w:rPr>
          <w:spacing w:val="-5"/>
        </w:rPr>
        <w:t xml:space="preserve"> </w:t>
      </w:r>
      <w:r>
        <w:t>active</w:t>
      </w:r>
      <w:r>
        <w:rPr>
          <w:spacing w:val="-4"/>
        </w:rPr>
        <w:t xml:space="preserve"> </w:t>
      </w:r>
      <w:r>
        <w:t>employment</w:t>
      </w:r>
      <w:r>
        <w:rPr>
          <w:spacing w:val="-5"/>
        </w:rPr>
        <w:t xml:space="preserve"> </w:t>
      </w:r>
      <w:r>
        <w:t>or</w:t>
      </w:r>
      <w:r>
        <w:rPr>
          <w:spacing w:val="-5"/>
        </w:rPr>
        <w:t xml:space="preserve"> </w:t>
      </w:r>
      <w:r>
        <w:t>are</w:t>
      </w:r>
      <w:r>
        <w:rPr>
          <w:spacing w:val="-4"/>
        </w:rPr>
        <w:t xml:space="preserve"> </w:t>
      </w:r>
      <w:proofErr w:type="gramStart"/>
      <w:r>
        <w:rPr>
          <w:spacing w:val="-2"/>
        </w:rPr>
        <w:t>retired;</w:t>
      </w:r>
      <w:proofErr w:type="gramEnd"/>
    </w:p>
    <w:p w14:paraId="25E6A7F0" w14:textId="77777777" w:rsidR="00815A74" w:rsidRDefault="00EF339C">
      <w:pPr>
        <w:pStyle w:val="ListParagraph"/>
        <w:numPr>
          <w:ilvl w:val="2"/>
          <w:numId w:val="21"/>
        </w:numPr>
        <w:tabs>
          <w:tab w:val="left" w:pos="1035"/>
        </w:tabs>
        <w:spacing w:before="159"/>
      </w:pPr>
      <w:r>
        <w:t>members</w:t>
      </w:r>
      <w:r>
        <w:rPr>
          <w:spacing w:val="-3"/>
        </w:rPr>
        <w:t xml:space="preserve"> </w:t>
      </w:r>
      <w:r>
        <w:t>who</w:t>
      </w:r>
      <w:r>
        <w:rPr>
          <w:spacing w:val="-5"/>
        </w:rPr>
        <w:t xml:space="preserve"> </w:t>
      </w:r>
      <w:r>
        <w:t>are</w:t>
      </w:r>
      <w:r>
        <w:rPr>
          <w:spacing w:val="-4"/>
        </w:rPr>
        <w:t xml:space="preserve"> </w:t>
      </w:r>
      <w:r>
        <w:t>overseas</w:t>
      </w:r>
      <w:r>
        <w:rPr>
          <w:spacing w:val="-3"/>
        </w:rPr>
        <w:t xml:space="preserve"> </w:t>
      </w:r>
      <w:r>
        <w:t>for</w:t>
      </w:r>
      <w:r>
        <w:rPr>
          <w:spacing w:val="-4"/>
        </w:rPr>
        <w:t xml:space="preserve"> </w:t>
      </w:r>
      <w:r>
        <w:t>a</w:t>
      </w:r>
      <w:r>
        <w:rPr>
          <w:spacing w:val="-4"/>
        </w:rPr>
        <w:t xml:space="preserve"> </w:t>
      </w:r>
      <w:r>
        <w:t>period</w:t>
      </w:r>
      <w:r>
        <w:rPr>
          <w:spacing w:val="-4"/>
        </w:rPr>
        <w:t xml:space="preserve"> </w:t>
      </w:r>
      <w:r>
        <w:t>of</w:t>
      </w:r>
      <w:r>
        <w:rPr>
          <w:spacing w:val="-3"/>
        </w:rPr>
        <w:t xml:space="preserve"> </w:t>
      </w:r>
      <w:proofErr w:type="gramStart"/>
      <w:r>
        <w:rPr>
          <w:spacing w:val="-2"/>
        </w:rPr>
        <w:t>time;</w:t>
      </w:r>
      <w:proofErr w:type="gramEnd"/>
    </w:p>
    <w:p w14:paraId="25E6A7F1" w14:textId="77777777" w:rsidR="00815A74" w:rsidRDefault="00EF339C">
      <w:pPr>
        <w:pStyle w:val="ListParagraph"/>
        <w:numPr>
          <w:ilvl w:val="2"/>
          <w:numId w:val="21"/>
        </w:numPr>
        <w:tabs>
          <w:tab w:val="left" w:pos="1033"/>
        </w:tabs>
        <w:spacing w:before="159"/>
        <w:ind w:left="1033" w:hanging="354"/>
      </w:pPr>
      <w:r>
        <w:t>members</w:t>
      </w:r>
      <w:r>
        <w:rPr>
          <w:spacing w:val="-5"/>
        </w:rPr>
        <w:t xml:space="preserve"> </w:t>
      </w:r>
      <w:r>
        <w:t>who</w:t>
      </w:r>
      <w:r>
        <w:rPr>
          <w:spacing w:val="-6"/>
        </w:rPr>
        <w:t xml:space="preserve"> </w:t>
      </w:r>
      <w:r>
        <w:t>temporarily</w:t>
      </w:r>
      <w:r>
        <w:rPr>
          <w:spacing w:val="-5"/>
        </w:rPr>
        <w:t xml:space="preserve"> </w:t>
      </w:r>
      <w:r>
        <w:t>receive</w:t>
      </w:r>
      <w:r>
        <w:rPr>
          <w:spacing w:val="-8"/>
        </w:rPr>
        <w:t xml:space="preserve"> </w:t>
      </w:r>
      <w:r>
        <w:t>low</w:t>
      </w:r>
      <w:r>
        <w:rPr>
          <w:spacing w:val="-5"/>
        </w:rPr>
        <w:t xml:space="preserve"> </w:t>
      </w:r>
      <w:r>
        <w:t>incomes</w:t>
      </w:r>
      <w:r>
        <w:rPr>
          <w:spacing w:val="-4"/>
        </w:rPr>
        <w:t xml:space="preserve"> </w:t>
      </w:r>
      <w:r>
        <w:t>or</w:t>
      </w:r>
      <w:r>
        <w:rPr>
          <w:spacing w:val="-5"/>
        </w:rPr>
        <w:t xml:space="preserve"> </w:t>
      </w:r>
      <w:r>
        <w:t>are</w:t>
      </w:r>
      <w:r>
        <w:rPr>
          <w:spacing w:val="-4"/>
        </w:rPr>
        <w:t xml:space="preserve"> </w:t>
      </w:r>
      <w:r>
        <w:t>unemployed;</w:t>
      </w:r>
      <w:r>
        <w:rPr>
          <w:spacing w:val="-6"/>
        </w:rPr>
        <w:t xml:space="preserve"> </w:t>
      </w:r>
      <w:r>
        <w:rPr>
          <w:spacing w:val="-2"/>
        </w:rPr>
        <w:t>and/or</w:t>
      </w:r>
    </w:p>
    <w:p w14:paraId="25E6A7F2" w14:textId="77777777" w:rsidR="00815A74" w:rsidRDefault="00EF339C">
      <w:pPr>
        <w:pStyle w:val="ListParagraph"/>
        <w:numPr>
          <w:ilvl w:val="2"/>
          <w:numId w:val="21"/>
        </w:numPr>
        <w:tabs>
          <w:tab w:val="left" w:pos="1033"/>
        </w:tabs>
        <w:spacing w:before="163"/>
        <w:ind w:left="1033" w:hanging="354"/>
      </w:pPr>
      <w:r>
        <w:t>reciprocal</w:t>
      </w:r>
      <w:r>
        <w:rPr>
          <w:spacing w:val="-10"/>
        </w:rPr>
        <w:t xml:space="preserve"> </w:t>
      </w:r>
      <w:r>
        <w:rPr>
          <w:spacing w:val="-2"/>
        </w:rPr>
        <w:t>membership.</w:t>
      </w:r>
    </w:p>
    <w:p w14:paraId="25E6A7F3" w14:textId="77777777" w:rsidR="00815A74" w:rsidRDefault="00815A74">
      <w:pPr>
        <w:pStyle w:val="BodyText"/>
        <w:spacing w:before="9"/>
        <w:rPr>
          <w:sz w:val="19"/>
        </w:rPr>
      </w:pPr>
    </w:p>
    <w:p w14:paraId="25E6A7F4" w14:textId="77777777" w:rsidR="00815A74" w:rsidRDefault="00EF339C">
      <w:pPr>
        <w:pStyle w:val="ListParagraph"/>
        <w:numPr>
          <w:ilvl w:val="1"/>
          <w:numId w:val="21"/>
        </w:numPr>
        <w:tabs>
          <w:tab w:val="left" w:pos="676"/>
          <w:tab w:val="left" w:pos="679"/>
        </w:tabs>
        <w:spacing w:line="273" w:lineRule="auto"/>
        <w:ind w:right="305"/>
        <w:jc w:val="both"/>
      </w:pPr>
      <w:r>
        <w:t>In</w:t>
      </w:r>
      <w:r>
        <w:rPr>
          <w:spacing w:val="-3"/>
        </w:rPr>
        <w:t xml:space="preserve"> </w:t>
      </w:r>
      <w:r>
        <w:t>special</w:t>
      </w:r>
      <w:r>
        <w:rPr>
          <w:spacing w:val="-1"/>
        </w:rPr>
        <w:t xml:space="preserve"> </w:t>
      </w:r>
      <w:r>
        <w:t>circumstances,</w:t>
      </w:r>
      <w:r>
        <w:rPr>
          <w:spacing w:val="-5"/>
        </w:rPr>
        <w:t xml:space="preserve"> </w:t>
      </w:r>
      <w:r>
        <w:t>the</w:t>
      </w:r>
      <w:r>
        <w:rPr>
          <w:spacing w:val="-2"/>
        </w:rPr>
        <w:t xml:space="preserve"> </w:t>
      </w:r>
      <w:r>
        <w:t>Board has</w:t>
      </w:r>
      <w:r>
        <w:rPr>
          <w:spacing w:val="-2"/>
        </w:rPr>
        <w:t xml:space="preserve"> </w:t>
      </w:r>
      <w:r>
        <w:t>discretion</w:t>
      </w:r>
      <w:r>
        <w:rPr>
          <w:spacing w:val="-3"/>
        </w:rPr>
        <w:t xml:space="preserve"> </w:t>
      </w:r>
      <w:r>
        <w:t>to</w:t>
      </w:r>
      <w:r>
        <w:rPr>
          <w:spacing w:val="-3"/>
        </w:rPr>
        <w:t xml:space="preserve"> </w:t>
      </w:r>
      <w:r>
        <w:t>remit</w:t>
      </w:r>
      <w:r>
        <w:rPr>
          <w:spacing w:val="-4"/>
        </w:rPr>
        <w:t xml:space="preserve"> </w:t>
      </w:r>
      <w:r>
        <w:t>any</w:t>
      </w:r>
      <w:r>
        <w:rPr>
          <w:spacing w:val="-2"/>
        </w:rPr>
        <w:t xml:space="preserve"> </w:t>
      </w:r>
      <w:r>
        <w:t>Annual</w:t>
      </w:r>
      <w:r>
        <w:rPr>
          <w:spacing w:val="-1"/>
        </w:rPr>
        <w:t xml:space="preserve"> </w:t>
      </w:r>
      <w:r>
        <w:t>Membership</w:t>
      </w:r>
      <w:r>
        <w:rPr>
          <w:spacing w:val="-3"/>
        </w:rPr>
        <w:t xml:space="preserve"> </w:t>
      </w:r>
      <w:r>
        <w:t>Fee</w:t>
      </w:r>
      <w:r>
        <w:rPr>
          <w:spacing w:val="-2"/>
        </w:rPr>
        <w:t xml:space="preserve"> </w:t>
      </w:r>
      <w:r>
        <w:t>in</w:t>
      </w:r>
      <w:r>
        <w:rPr>
          <w:spacing w:val="-3"/>
        </w:rPr>
        <w:t xml:space="preserve"> </w:t>
      </w:r>
      <w:r>
        <w:t>part</w:t>
      </w:r>
      <w:r>
        <w:rPr>
          <w:spacing w:val="-5"/>
        </w:rPr>
        <w:t xml:space="preserve"> </w:t>
      </w:r>
      <w:r>
        <w:t>or</w:t>
      </w:r>
      <w:r>
        <w:rPr>
          <w:spacing w:val="-2"/>
        </w:rPr>
        <w:t xml:space="preserve"> </w:t>
      </w:r>
      <w:r>
        <w:t>in full,</w:t>
      </w:r>
      <w:r>
        <w:rPr>
          <w:spacing w:val="-4"/>
        </w:rPr>
        <w:t xml:space="preserve"> </w:t>
      </w:r>
      <w:r>
        <w:t>make</w:t>
      </w:r>
      <w:r>
        <w:rPr>
          <w:spacing w:val="-1"/>
        </w:rPr>
        <w:t xml:space="preserve"> </w:t>
      </w:r>
      <w:r>
        <w:t>special conditions</w:t>
      </w:r>
      <w:r>
        <w:rPr>
          <w:spacing w:val="-1"/>
        </w:rPr>
        <w:t xml:space="preserve"> </w:t>
      </w:r>
      <w:r>
        <w:t>for</w:t>
      </w:r>
      <w:r>
        <w:rPr>
          <w:spacing w:val="-1"/>
        </w:rPr>
        <w:t xml:space="preserve"> </w:t>
      </w:r>
      <w:r>
        <w:t>payment,</w:t>
      </w:r>
      <w:r>
        <w:rPr>
          <w:spacing w:val="-4"/>
        </w:rPr>
        <w:t xml:space="preserve"> </w:t>
      </w:r>
      <w:r>
        <w:t>approve</w:t>
      </w:r>
      <w:r>
        <w:rPr>
          <w:spacing w:val="-1"/>
        </w:rPr>
        <w:t xml:space="preserve"> </w:t>
      </w:r>
      <w:r>
        <w:t>a</w:t>
      </w:r>
      <w:r>
        <w:rPr>
          <w:spacing w:val="-1"/>
        </w:rPr>
        <w:t xml:space="preserve"> </w:t>
      </w:r>
      <w:r>
        <w:t>member’s</w:t>
      </w:r>
      <w:r>
        <w:rPr>
          <w:spacing w:val="-1"/>
        </w:rPr>
        <w:t xml:space="preserve"> </w:t>
      </w:r>
      <w:r>
        <w:t>application</w:t>
      </w:r>
      <w:r>
        <w:rPr>
          <w:spacing w:val="-2"/>
        </w:rPr>
        <w:t xml:space="preserve"> </w:t>
      </w:r>
      <w:r>
        <w:t>for</w:t>
      </w:r>
      <w:r>
        <w:rPr>
          <w:spacing w:val="-1"/>
        </w:rPr>
        <w:t xml:space="preserve"> </w:t>
      </w:r>
      <w:r>
        <w:t>a</w:t>
      </w:r>
      <w:r>
        <w:rPr>
          <w:spacing w:val="-1"/>
        </w:rPr>
        <w:t xml:space="preserve"> </w:t>
      </w:r>
      <w:r>
        <w:t>rebate, or</w:t>
      </w:r>
      <w:r>
        <w:rPr>
          <w:spacing w:val="-1"/>
        </w:rPr>
        <w:t xml:space="preserve"> </w:t>
      </w:r>
      <w:r>
        <w:t>delegate any of these authorities to the Chief Executive.</w:t>
      </w:r>
    </w:p>
    <w:p w14:paraId="25E6A7F5" w14:textId="77777777" w:rsidR="00815A74" w:rsidRDefault="00815A74">
      <w:pPr>
        <w:pStyle w:val="BodyText"/>
        <w:spacing w:before="1"/>
        <w:rPr>
          <w:sz w:val="19"/>
        </w:rPr>
      </w:pPr>
    </w:p>
    <w:p w14:paraId="25E6A7F6" w14:textId="77777777" w:rsidR="00815A74" w:rsidRDefault="00EF339C">
      <w:pPr>
        <w:pStyle w:val="Heading3"/>
      </w:pPr>
      <w:r>
        <w:rPr>
          <w:color w:val="0069FF"/>
          <w:spacing w:val="-6"/>
        </w:rPr>
        <w:t>PAYMENT OF</w:t>
      </w:r>
      <w:r>
        <w:rPr>
          <w:color w:val="0069FF"/>
          <w:spacing w:val="-2"/>
        </w:rPr>
        <w:t xml:space="preserve"> </w:t>
      </w:r>
      <w:r>
        <w:rPr>
          <w:color w:val="0069FF"/>
          <w:spacing w:val="-6"/>
        </w:rPr>
        <w:t>ANNUAL MEMBERSHIP</w:t>
      </w:r>
      <w:r>
        <w:rPr>
          <w:color w:val="0069FF"/>
          <w:spacing w:val="-11"/>
        </w:rPr>
        <w:t xml:space="preserve"> </w:t>
      </w:r>
      <w:r>
        <w:rPr>
          <w:color w:val="0069FF"/>
          <w:spacing w:val="-6"/>
        </w:rPr>
        <w:t>FEE</w:t>
      </w:r>
    </w:p>
    <w:p w14:paraId="25E6A7F7" w14:textId="77777777" w:rsidR="00815A74" w:rsidRDefault="00EF339C">
      <w:pPr>
        <w:pStyle w:val="ListParagraph"/>
        <w:numPr>
          <w:ilvl w:val="1"/>
          <w:numId w:val="21"/>
        </w:numPr>
        <w:tabs>
          <w:tab w:val="left" w:pos="679"/>
        </w:tabs>
        <w:spacing w:before="126"/>
        <w:ind w:hanging="566"/>
      </w:pPr>
      <w:r>
        <w:t>Annual</w:t>
      </w:r>
      <w:r>
        <w:rPr>
          <w:spacing w:val="-2"/>
        </w:rPr>
        <w:t xml:space="preserve"> </w:t>
      </w:r>
      <w:r>
        <w:t>Membership</w:t>
      </w:r>
      <w:r>
        <w:rPr>
          <w:spacing w:val="-4"/>
        </w:rPr>
        <w:t xml:space="preserve"> </w:t>
      </w:r>
      <w:r>
        <w:t>Fees</w:t>
      </w:r>
      <w:r>
        <w:rPr>
          <w:spacing w:val="-4"/>
        </w:rPr>
        <w:t xml:space="preserve"> </w:t>
      </w:r>
      <w:r>
        <w:t>are</w:t>
      </w:r>
      <w:r>
        <w:rPr>
          <w:spacing w:val="-3"/>
        </w:rPr>
        <w:t xml:space="preserve"> </w:t>
      </w:r>
      <w:r>
        <w:t>due</w:t>
      </w:r>
      <w:r>
        <w:rPr>
          <w:spacing w:val="-4"/>
        </w:rPr>
        <w:t xml:space="preserve"> </w:t>
      </w:r>
      <w:r>
        <w:t>on</w:t>
      </w:r>
      <w:r>
        <w:rPr>
          <w:spacing w:val="-4"/>
        </w:rPr>
        <w:t xml:space="preserve"> </w:t>
      </w:r>
      <w:r>
        <w:t>the</w:t>
      </w:r>
      <w:r>
        <w:rPr>
          <w:spacing w:val="-3"/>
        </w:rPr>
        <w:t xml:space="preserve"> </w:t>
      </w:r>
      <w:r>
        <w:t>first</w:t>
      </w:r>
      <w:r>
        <w:rPr>
          <w:spacing w:val="-6"/>
        </w:rPr>
        <w:t xml:space="preserve"> </w:t>
      </w:r>
      <w:r>
        <w:t>day</w:t>
      </w:r>
      <w:r>
        <w:rPr>
          <w:spacing w:val="-3"/>
        </w:rPr>
        <w:t xml:space="preserve"> </w:t>
      </w:r>
      <w:r>
        <w:t>of the</w:t>
      </w:r>
      <w:r>
        <w:rPr>
          <w:spacing w:val="-3"/>
        </w:rPr>
        <w:t xml:space="preserve"> </w:t>
      </w:r>
      <w:r>
        <w:t>Financial</w:t>
      </w:r>
      <w:r>
        <w:rPr>
          <w:spacing w:val="-2"/>
        </w:rPr>
        <w:t xml:space="preserve"> Year.</w:t>
      </w:r>
    </w:p>
    <w:p w14:paraId="25E6A7F8" w14:textId="77777777" w:rsidR="00815A74" w:rsidRDefault="00815A74">
      <w:pPr>
        <w:pStyle w:val="BodyText"/>
        <w:spacing w:before="8"/>
        <w:rPr>
          <w:sz w:val="19"/>
        </w:rPr>
      </w:pPr>
    </w:p>
    <w:p w14:paraId="25E6A7F9" w14:textId="77777777" w:rsidR="00815A74" w:rsidRDefault="00EF339C">
      <w:pPr>
        <w:pStyle w:val="ListParagraph"/>
        <w:numPr>
          <w:ilvl w:val="1"/>
          <w:numId w:val="21"/>
        </w:numPr>
        <w:tabs>
          <w:tab w:val="left" w:pos="676"/>
          <w:tab w:val="left" w:pos="679"/>
        </w:tabs>
        <w:spacing w:before="1" w:line="276" w:lineRule="auto"/>
        <w:ind w:right="242"/>
        <w:jc w:val="both"/>
      </w:pPr>
      <w:r>
        <w:t>At</w:t>
      </w:r>
      <w:r>
        <w:rPr>
          <w:spacing w:val="-4"/>
        </w:rPr>
        <w:t xml:space="preserve"> </w:t>
      </w:r>
      <w:r>
        <w:t>the</w:t>
      </w:r>
      <w:r>
        <w:rPr>
          <w:spacing w:val="-2"/>
        </w:rPr>
        <w:t xml:space="preserve"> </w:t>
      </w:r>
      <w:r>
        <w:t>discretion</w:t>
      </w:r>
      <w:r>
        <w:rPr>
          <w:spacing w:val="-3"/>
        </w:rPr>
        <w:t xml:space="preserve"> </w:t>
      </w:r>
      <w:r>
        <w:t>of the</w:t>
      </w:r>
      <w:r>
        <w:rPr>
          <w:spacing w:val="-2"/>
        </w:rPr>
        <w:t xml:space="preserve"> </w:t>
      </w:r>
      <w:r>
        <w:t>Board,</w:t>
      </w:r>
      <w:r>
        <w:rPr>
          <w:spacing w:val="-5"/>
        </w:rPr>
        <w:t xml:space="preserve"> </w:t>
      </w:r>
      <w:r>
        <w:t>Annual</w:t>
      </w:r>
      <w:r>
        <w:rPr>
          <w:spacing w:val="-1"/>
        </w:rPr>
        <w:t xml:space="preserve"> </w:t>
      </w:r>
      <w:r>
        <w:t>Membership</w:t>
      </w:r>
      <w:r>
        <w:rPr>
          <w:spacing w:val="-3"/>
        </w:rPr>
        <w:t xml:space="preserve"> </w:t>
      </w:r>
      <w:r>
        <w:t>Fees</w:t>
      </w:r>
      <w:r>
        <w:rPr>
          <w:spacing w:val="-2"/>
        </w:rPr>
        <w:t xml:space="preserve"> </w:t>
      </w:r>
      <w:r>
        <w:t>may</w:t>
      </w:r>
      <w:r>
        <w:rPr>
          <w:spacing w:val="-2"/>
        </w:rPr>
        <w:t xml:space="preserve"> </w:t>
      </w:r>
      <w:r>
        <w:t>be</w:t>
      </w:r>
      <w:r>
        <w:rPr>
          <w:spacing w:val="-2"/>
        </w:rPr>
        <w:t xml:space="preserve"> </w:t>
      </w:r>
      <w:r>
        <w:t>paid</w:t>
      </w:r>
      <w:r>
        <w:rPr>
          <w:spacing w:val="-3"/>
        </w:rPr>
        <w:t xml:space="preserve"> </w:t>
      </w:r>
      <w:r>
        <w:t>by</w:t>
      </w:r>
      <w:r>
        <w:rPr>
          <w:spacing w:val="-2"/>
        </w:rPr>
        <w:t xml:space="preserve"> </w:t>
      </w:r>
      <w:r>
        <w:t>instalments.</w:t>
      </w:r>
      <w:r>
        <w:rPr>
          <w:spacing w:val="-1"/>
        </w:rPr>
        <w:t xml:space="preserve"> </w:t>
      </w:r>
      <w:r>
        <w:t>The</w:t>
      </w:r>
      <w:r>
        <w:rPr>
          <w:spacing w:val="-2"/>
        </w:rPr>
        <w:t xml:space="preserve"> </w:t>
      </w:r>
      <w:r>
        <w:t>Board</w:t>
      </w:r>
      <w:r>
        <w:rPr>
          <w:spacing w:val="-4"/>
        </w:rPr>
        <w:t xml:space="preserve"> </w:t>
      </w:r>
      <w:r>
        <w:t>may specify additional set-up and administration costs that will apply for payment by instalments.</w:t>
      </w:r>
    </w:p>
    <w:p w14:paraId="25E6A7FA" w14:textId="77777777" w:rsidR="00815A74" w:rsidRDefault="00815A74">
      <w:pPr>
        <w:pStyle w:val="BodyText"/>
        <w:spacing w:before="3"/>
        <w:rPr>
          <w:sz w:val="16"/>
        </w:rPr>
      </w:pPr>
    </w:p>
    <w:p w14:paraId="25E6A7FB" w14:textId="77777777" w:rsidR="00815A74" w:rsidRDefault="00EF339C">
      <w:pPr>
        <w:pStyle w:val="ListParagraph"/>
        <w:numPr>
          <w:ilvl w:val="1"/>
          <w:numId w:val="21"/>
        </w:numPr>
        <w:tabs>
          <w:tab w:val="left" w:pos="676"/>
          <w:tab w:val="left" w:pos="679"/>
        </w:tabs>
        <w:spacing w:line="278" w:lineRule="auto"/>
        <w:ind w:right="169"/>
        <w:jc w:val="both"/>
      </w:pPr>
      <w:r>
        <w:t>Engineering</w:t>
      </w:r>
      <w:r>
        <w:rPr>
          <w:spacing w:val="-2"/>
        </w:rPr>
        <w:t xml:space="preserve"> </w:t>
      </w:r>
      <w:r>
        <w:t>New</w:t>
      </w:r>
      <w:r>
        <w:rPr>
          <w:spacing w:val="-3"/>
        </w:rPr>
        <w:t xml:space="preserve"> </w:t>
      </w:r>
      <w:r>
        <w:t>Zealand</w:t>
      </w:r>
      <w:r>
        <w:rPr>
          <w:spacing w:val="-4"/>
        </w:rPr>
        <w:t xml:space="preserve"> </w:t>
      </w:r>
      <w:r>
        <w:t>members</w:t>
      </w:r>
      <w:r>
        <w:rPr>
          <w:spacing w:val="-3"/>
        </w:rPr>
        <w:t xml:space="preserve"> </w:t>
      </w:r>
      <w:r>
        <w:t>remain</w:t>
      </w:r>
      <w:r>
        <w:rPr>
          <w:spacing w:val="-4"/>
        </w:rPr>
        <w:t xml:space="preserve"> </w:t>
      </w:r>
      <w:r>
        <w:t>liable</w:t>
      </w:r>
      <w:r>
        <w:rPr>
          <w:spacing w:val="-3"/>
        </w:rPr>
        <w:t xml:space="preserve"> </w:t>
      </w:r>
      <w:r>
        <w:t>for any</w:t>
      </w:r>
      <w:r>
        <w:rPr>
          <w:spacing w:val="-3"/>
        </w:rPr>
        <w:t xml:space="preserve"> </w:t>
      </w:r>
      <w:r>
        <w:t>Annual</w:t>
      </w:r>
      <w:r>
        <w:rPr>
          <w:spacing w:val="-2"/>
        </w:rPr>
        <w:t xml:space="preserve"> </w:t>
      </w:r>
      <w:r>
        <w:t>Membership</w:t>
      </w:r>
      <w:r>
        <w:rPr>
          <w:spacing w:val="-4"/>
        </w:rPr>
        <w:t xml:space="preserve"> </w:t>
      </w:r>
      <w:r>
        <w:t>Fee</w:t>
      </w:r>
      <w:r>
        <w:rPr>
          <w:spacing w:val="-3"/>
        </w:rPr>
        <w:t xml:space="preserve"> </w:t>
      </w:r>
      <w:r>
        <w:t>or</w:t>
      </w:r>
      <w:r>
        <w:rPr>
          <w:spacing w:val="-3"/>
        </w:rPr>
        <w:t xml:space="preserve"> </w:t>
      </w:r>
      <w:r>
        <w:t>other</w:t>
      </w:r>
      <w:r>
        <w:rPr>
          <w:spacing w:val="-3"/>
        </w:rPr>
        <w:t xml:space="preserve"> </w:t>
      </w:r>
      <w:r>
        <w:t>applicable fees and subscriptions due prior to the date of their resignation or removal.</w:t>
      </w:r>
    </w:p>
    <w:p w14:paraId="25E6A7FC" w14:textId="77777777" w:rsidR="00815A74" w:rsidRDefault="00815A74">
      <w:pPr>
        <w:pStyle w:val="BodyText"/>
        <w:spacing w:before="6"/>
        <w:rPr>
          <w:sz w:val="18"/>
        </w:rPr>
      </w:pPr>
    </w:p>
    <w:p w14:paraId="25E6A7FD" w14:textId="77777777" w:rsidR="00815A74" w:rsidRDefault="00EF339C">
      <w:pPr>
        <w:pStyle w:val="Heading3"/>
      </w:pPr>
      <w:r>
        <w:rPr>
          <w:color w:val="0069FF"/>
          <w:spacing w:val="-2"/>
        </w:rPr>
        <w:t>ARREARS</w:t>
      </w:r>
    </w:p>
    <w:p w14:paraId="25E6A7FE" w14:textId="77777777" w:rsidR="00815A74" w:rsidRDefault="00EF339C">
      <w:pPr>
        <w:pStyle w:val="ListParagraph"/>
        <w:numPr>
          <w:ilvl w:val="1"/>
          <w:numId w:val="21"/>
        </w:numPr>
        <w:tabs>
          <w:tab w:val="left" w:pos="679"/>
        </w:tabs>
        <w:spacing w:before="127" w:line="273" w:lineRule="auto"/>
        <w:ind w:right="254"/>
      </w:pPr>
      <w:r>
        <w:t>Engineering</w:t>
      </w:r>
      <w:r>
        <w:rPr>
          <w:spacing w:val="-2"/>
        </w:rPr>
        <w:t xml:space="preserve"> </w:t>
      </w:r>
      <w:r>
        <w:t>New</w:t>
      </w:r>
      <w:r>
        <w:rPr>
          <w:spacing w:val="-3"/>
        </w:rPr>
        <w:t xml:space="preserve"> </w:t>
      </w:r>
      <w:r>
        <w:t>Zealand</w:t>
      </w:r>
      <w:r>
        <w:rPr>
          <w:spacing w:val="-4"/>
        </w:rPr>
        <w:t xml:space="preserve"> </w:t>
      </w:r>
      <w:r>
        <w:t>members</w:t>
      </w:r>
      <w:r>
        <w:rPr>
          <w:spacing w:val="-3"/>
        </w:rPr>
        <w:t xml:space="preserve"> </w:t>
      </w:r>
      <w:r>
        <w:t>who</w:t>
      </w:r>
      <w:r>
        <w:rPr>
          <w:spacing w:val="-5"/>
        </w:rPr>
        <w:t xml:space="preserve"> </w:t>
      </w:r>
      <w:r>
        <w:t>don’t</w:t>
      </w:r>
      <w:r>
        <w:rPr>
          <w:spacing w:val="-5"/>
        </w:rPr>
        <w:t xml:space="preserve"> </w:t>
      </w:r>
      <w:r>
        <w:t>pay their</w:t>
      </w:r>
      <w:r>
        <w:rPr>
          <w:spacing w:val="-3"/>
        </w:rPr>
        <w:t xml:space="preserve"> </w:t>
      </w:r>
      <w:r>
        <w:t>Annual</w:t>
      </w:r>
      <w:r>
        <w:rPr>
          <w:spacing w:val="-2"/>
        </w:rPr>
        <w:t xml:space="preserve"> </w:t>
      </w:r>
      <w:r>
        <w:t>Membership</w:t>
      </w:r>
      <w:r>
        <w:rPr>
          <w:spacing w:val="-4"/>
        </w:rPr>
        <w:t xml:space="preserve"> </w:t>
      </w:r>
      <w:r>
        <w:t>Fee</w:t>
      </w:r>
      <w:r>
        <w:rPr>
          <w:spacing w:val="-3"/>
        </w:rPr>
        <w:t xml:space="preserve"> </w:t>
      </w:r>
      <w:r>
        <w:t>(or</w:t>
      </w:r>
      <w:r>
        <w:rPr>
          <w:spacing w:val="-3"/>
        </w:rPr>
        <w:t xml:space="preserve"> </w:t>
      </w:r>
      <w:r>
        <w:t>part</w:t>
      </w:r>
      <w:r>
        <w:rPr>
          <w:spacing w:val="-6"/>
        </w:rPr>
        <w:t xml:space="preserve"> </w:t>
      </w:r>
      <w:r>
        <w:t>thereof)</w:t>
      </w:r>
      <w:r>
        <w:rPr>
          <w:spacing w:val="-3"/>
        </w:rPr>
        <w:t xml:space="preserve"> </w:t>
      </w:r>
      <w:r>
        <w:t>or any other applicable fees and subscriptions within three months of their due date are “in arrears of their fee”.</w:t>
      </w:r>
    </w:p>
    <w:p w14:paraId="25E6A7FF" w14:textId="77777777" w:rsidR="00815A74" w:rsidRDefault="00815A74">
      <w:pPr>
        <w:pStyle w:val="BodyText"/>
        <w:spacing w:before="9"/>
        <w:rPr>
          <w:sz w:val="16"/>
        </w:rPr>
      </w:pPr>
    </w:p>
    <w:p w14:paraId="25E6A800" w14:textId="77777777" w:rsidR="00815A74" w:rsidRDefault="00EF339C">
      <w:pPr>
        <w:pStyle w:val="ListParagraph"/>
        <w:numPr>
          <w:ilvl w:val="1"/>
          <w:numId w:val="21"/>
        </w:numPr>
        <w:tabs>
          <w:tab w:val="left" w:pos="676"/>
          <w:tab w:val="left" w:pos="679"/>
        </w:tabs>
        <w:spacing w:line="276" w:lineRule="auto"/>
        <w:ind w:right="449"/>
      </w:pPr>
      <w:r>
        <w:t>Engineering</w:t>
      </w:r>
      <w:r>
        <w:rPr>
          <w:spacing w:val="-2"/>
        </w:rPr>
        <w:t xml:space="preserve"> </w:t>
      </w:r>
      <w:r>
        <w:t>New</w:t>
      </w:r>
      <w:r>
        <w:rPr>
          <w:spacing w:val="-3"/>
        </w:rPr>
        <w:t xml:space="preserve"> </w:t>
      </w:r>
      <w:r>
        <w:t>Zealand</w:t>
      </w:r>
      <w:r>
        <w:rPr>
          <w:spacing w:val="-4"/>
        </w:rPr>
        <w:t xml:space="preserve"> </w:t>
      </w:r>
      <w:r>
        <w:t>members</w:t>
      </w:r>
      <w:r>
        <w:rPr>
          <w:spacing w:val="-3"/>
        </w:rPr>
        <w:t xml:space="preserve"> </w:t>
      </w:r>
      <w:r>
        <w:t>in</w:t>
      </w:r>
      <w:r>
        <w:rPr>
          <w:spacing w:val="-4"/>
        </w:rPr>
        <w:t xml:space="preserve"> </w:t>
      </w:r>
      <w:r>
        <w:t>arrears</w:t>
      </w:r>
      <w:r>
        <w:rPr>
          <w:spacing w:val="-3"/>
        </w:rPr>
        <w:t xml:space="preserve"> </w:t>
      </w:r>
      <w:r>
        <w:t>of</w:t>
      </w:r>
      <w:r>
        <w:rPr>
          <w:spacing w:val="-3"/>
        </w:rPr>
        <w:t xml:space="preserve"> </w:t>
      </w:r>
      <w:r>
        <w:t>their</w:t>
      </w:r>
      <w:r>
        <w:rPr>
          <w:spacing w:val="-3"/>
        </w:rPr>
        <w:t xml:space="preserve"> </w:t>
      </w:r>
      <w:r>
        <w:t>fee</w:t>
      </w:r>
      <w:r>
        <w:rPr>
          <w:spacing w:val="-3"/>
        </w:rPr>
        <w:t xml:space="preserve"> </w:t>
      </w:r>
      <w:r>
        <w:t>may</w:t>
      </w:r>
      <w:r>
        <w:rPr>
          <w:spacing w:val="-3"/>
        </w:rPr>
        <w:t xml:space="preserve"> </w:t>
      </w:r>
      <w:r>
        <w:t>have</w:t>
      </w:r>
      <w:r>
        <w:rPr>
          <w:spacing w:val="-3"/>
        </w:rPr>
        <w:t xml:space="preserve"> </w:t>
      </w:r>
      <w:r>
        <w:t>their</w:t>
      </w:r>
      <w:r>
        <w:rPr>
          <w:spacing w:val="-3"/>
        </w:rPr>
        <w:t xml:space="preserve"> </w:t>
      </w:r>
      <w:r>
        <w:t>rights</w:t>
      </w:r>
      <w:r>
        <w:rPr>
          <w:spacing w:val="-3"/>
        </w:rPr>
        <w:t xml:space="preserve"> </w:t>
      </w:r>
      <w:r>
        <w:t>of</w:t>
      </w:r>
      <w:r>
        <w:rPr>
          <w:spacing w:val="-3"/>
        </w:rPr>
        <w:t xml:space="preserve"> </w:t>
      </w:r>
      <w:r>
        <w:t>membership</w:t>
      </w:r>
      <w:r>
        <w:rPr>
          <w:spacing w:val="-4"/>
        </w:rPr>
        <w:t xml:space="preserve"> </w:t>
      </w:r>
      <w:r>
        <w:t>(as defined in Rule 10) suspended until the arrears are paid.</w:t>
      </w:r>
    </w:p>
    <w:p w14:paraId="25E6A801" w14:textId="77777777" w:rsidR="00815A74" w:rsidRDefault="00815A74">
      <w:pPr>
        <w:spacing w:line="276" w:lineRule="auto"/>
        <w:sectPr w:rsidR="00815A74">
          <w:pgSz w:w="11910" w:h="16840"/>
          <w:pgMar w:top="1080" w:right="980" w:bottom="720" w:left="1020" w:header="0" w:footer="524" w:gutter="0"/>
          <w:cols w:space="720"/>
        </w:sectPr>
      </w:pPr>
    </w:p>
    <w:p w14:paraId="25E6A802" w14:textId="77777777" w:rsidR="00815A74" w:rsidRDefault="00EF339C">
      <w:pPr>
        <w:pStyle w:val="ListParagraph"/>
        <w:numPr>
          <w:ilvl w:val="1"/>
          <w:numId w:val="21"/>
        </w:numPr>
        <w:tabs>
          <w:tab w:val="left" w:pos="676"/>
          <w:tab w:val="left" w:pos="679"/>
        </w:tabs>
        <w:spacing w:before="36" w:line="278" w:lineRule="auto"/>
        <w:ind w:right="446"/>
      </w:pPr>
      <w:r>
        <w:t>If</w:t>
      </w:r>
      <w:r>
        <w:rPr>
          <w:spacing w:val="-3"/>
        </w:rPr>
        <w:t xml:space="preserve"> </w:t>
      </w:r>
      <w:r>
        <w:t>an</w:t>
      </w:r>
      <w:r>
        <w:rPr>
          <w:spacing w:val="-4"/>
        </w:rPr>
        <w:t xml:space="preserve"> </w:t>
      </w:r>
      <w:r>
        <w:t>Engineering New</w:t>
      </w:r>
      <w:r>
        <w:rPr>
          <w:spacing w:val="-3"/>
        </w:rPr>
        <w:t xml:space="preserve"> </w:t>
      </w:r>
      <w:r>
        <w:t>Zealand</w:t>
      </w:r>
      <w:r>
        <w:rPr>
          <w:spacing w:val="-4"/>
        </w:rPr>
        <w:t xml:space="preserve"> </w:t>
      </w:r>
      <w:r>
        <w:t>member</w:t>
      </w:r>
      <w:r>
        <w:rPr>
          <w:spacing w:val="-3"/>
        </w:rPr>
        <w:t xml:space="preserve"> </w:t>
      </w:r>
      <w:r>
        <w:t>remains</w:t>
      </w:r>
      <w:r>
        <w:rPr>
          <w:spacing w:val="-3"/>
        </w:rPr>
        <w:t xml:space="preserve"> </w:t>
      </w:r>
      <w:r>
        <w:t>in</w:t>
      </w:r>
      <w:r>
        <w:rPr>
          <w:spacing w:val="-4"/>
        </w:rPr>
        <w:t xml:space="preserve"> </w:t>
      </w:r>
      <w:r>
        <w:t>arrears</w:t>
      </w:r>
      <w:r>
        <w:rPr>
          <w:spacing w:val="-3"/>
        </w:rPr>
        <w:t xml:space="preserve"> </w:t>
      </w:r>
      <w:r>
        <w:t>of</w:t>
      </w:r>
      <w:r>
        <w:rPr>
          <w:spacing w:val="-3"/>
        </w:rPr>
        <w:t xml:space="preserve"> </w:t>
      </w:r>
      <w:r>
        <w:t>their</w:t>
      </w:r>
      <w:r>
        <w:rPr>
          <w:spacing w:val="-3"/>
        </w:rPr>
        <w:t xml:space="preserve"> </w:t>
      </w:r>
      <w:r>
        <w:t>fee</w:t>
      </w:r>
      <w:r>
        <w:rPr>
          <w:spacing w:val="-3"/>
        </w:rPr>
        <w:t xml:space="preserve"> </w:t>
      </w:r>
      <w:r>
        <w:t>for</w:t>
      </w:r>
      <w:r>
        <w:rPr>
          <w:spacing w:val="-3"/>
        </w:rPr>
        <w:t xml:space="preserve"> </w:t>
      </w:r>
      <w:r>
        <w:t>six</w:t>
      </w:r>
      <w:r>
        <w:rPr>
          <w:spacing w:val="-3"/>
        </w:rPr>
        <w:t xml:space="preserve"> </w:t>
      </w:r>
      <w:r>
        <w:t>months</w:t>
      </w:r>
      <w:r>
        <w:rPr>
          <w:spacing w:val="-3"/>
        </w:rPr>
        <w:t xml:space="preserve"> </w:t>
      </w:r>
      <w:r>
        <w:t>after</w:t>
      </w:r>
      <w:r>
        <w:rPr>
          <w:spacing w:val="-3"/>
        </w:rPr>
        <w:t xml:space="preserve"> </w:t>
      </w:r>
      <w:r>
        <w:t>the</w:t>
      </w:r>
      <w:r>
        <w:rPr>
          <w:spacing w:val="-3"/>
        </w:rPr>
        <w:t xml:space="preserve"> </w:t>
      </w:r>
      <w:r>
        <w:t>due date, the Board may remove their membership.</w:t>
      </w:r>
    </w:p>
    <w:p w14:paraId="25E6A803" w14:textId="77777777" w:rsidR="00815A74" w:rsidRDefault="00815A74">
      <w:pPr>
        <w:pStyle w:val="BodyText"/>
        <w:spacing w:before="2"/>
        <w:rPr>
          <w:sz w:val="16"/>
        </w:rPr>
      </w:pPr>
    </w:p>
    <w:p w14:paraId="25E6A804" w14:textId="77777777" w:rsidR="00815A74" w:rsidRDefault="00EF339C">
      <w:pPr>
        <w:pStyle w:val="ListParagraph"/>
        <w:numPr>
          <w:ilvl w:val="1"/>
          <w:numId w:val="21"/>
        </w:numPr>
        <w:tabs>
          <w:tab w:val="left" w:pos="676"/>
          <w:tab w:val="left" w:pos="679"/>
        </w:tabs>
        <w:spacing w:before="1" w:line="276" w:lineRule="auto"/>
        <w:ind w:right="720"/>
      </w:pPr>
      <w:r>
        <w:t>The</w:t>
      </w:r>
      <w:r>
        <w:rPr>
          <w:spacing w:val="-1"/>
        </w:rPr>
        <w:t xml:space="preserve"> </w:t>
      </w:r>
      <w:r>
        <w:t>Board</w:t>
      </w:r>
      <w:r>
        <w:rPr>
          <w:spacing w:val="-3"/>
        </w:rPr>
        <w:t xml:space="preserve"> </w:t>
      </w:r>
      <w:r>
        <w:t>may</w:t>
      </w:r>
      <w:r>
        <w:rPr>
          <w:spacing w:val="-1"/>
        </w:rPr>
        <w:t xml:space="preserve"> </w:t>
      </w:r>
      <w:r>
        <w:t>delegate</w:t>
      </w:r>
      <w:r>
        <w:rPr>
          <w:spacing w:val="-1"/>
        </w:rPr>
        <w:t xml:space="preserve"> </w:t>
      </w:r>
      <w:r>
        <w:t>to</w:t>
      </w:r>
      <w:r>
        <w:rPr>
          <w:spacing w:val="-3"/>
        </w:rPr>
        <w:t xml:space="preserve"> </w:t>
      </w:r>
      <w:r>
        <w:t>the</w:t>
      </w:r>
      <w:r>
        <w:rPr>
          <w:spacing w:val="-2"/>
        </w:rPr>
        <w:t xml:space="preserve"> </w:t>
      </w:r>
      <w:r>
        <w:t>Chief</w:t>
      </w:r>
      <w:r>
        <w:rPr>
          <w:spacing w:val="-1"/>
        </w:rPr>
        <w:t xml:space="preserve"> </w:t>
      </w:r>
      <w:r>
        <w:t>Executive</w:t>
      </w:r>
      <w:r>
        <w:rPr>
          <w:spacing w:val="-1"/>
        </w:rPr>
        <w:t xml:space="preserve"> </w:t>
      </w:r>
      <w:r>
        <w:t>the</w:t>
      </w:r>
      <w:r>
        <w:rPr>
          <w:spacing w:val="-2"/>
        </w:rPr>
        <w:t xml:space="preserve"> </w:t>
      </w:r>
      <w:r>
        <w:t>authority for</w:t>
      </w:r>
      <w:r>
        <w:rPr>
          <w:spacing w:val="-2"/>
        </w:rPr>
        <w:t xml:space="preserve"> </w:t>
      </w:r>
      <w:r>
        <w:t>removing</w:t>
      </w:r>
      <w:r>
        <w:rPr>
          <w:spacing w:val="-1"/>
        </w:rPr>
        <w:t xml:space="preserve"> </w:t>
      </w:r>
      <w:r>
        <w:t>members</w:t>
      </w:r>
      <w:r>
        <w:rPr>
          <w:spacing w:val="-2"/>
        </w:rPr>
        <w:t xml:space="preserve"> </w:t>
      </w:r>
      <w:r>
        <w:t>who</w:t>
      </w:r>
      <w:r>
        <w:rPr>
          <w:spacing w:val="-4"/>
        </w:rPr>
        <w:t xml:space="preserve"> </w:t>
      </w:r>
      <w:r>
        <w:t>are</w:t>
      </w:r>
      <w:r>
        <w:rPr>
          <w:spacing w:val="-2"/>
        </w:rPr>
        <w:t xml:space="preserve"> </w:t>
      </w:r>
      <w:r>
        <w:t>in arrears under Rule 9.11.</w:t>
      </w:r>
    </w:p>
    <w:p w14:paraId="25E6A805" w14:textId="77777777" w:rsidR="00815A74" w:rsidRDefault="00815A74">
      <w:pPr>
        <w:pStyle w:val="BodyText"/>
        <w:spacing w:before="8"/>
        <w:rPr>
          <w:sz w:val="19"/>
        </w:rPr>
      </w:pPr>
    </w:p>
    <w:p w14:paraId="25E6A806" w14:textId="77777777" w:rsidR="00815A74" w:rsidRDefault="00EF339C">
      <w:pPr>
        <w:pStyle w:val="Heading2"/>
      </w:pPr>
      <w:bookmarkStart w:id="11" w:name="_bookmark11"/>
      <w:bookmarkEnd w:id="11"/>
      <w:r>
        <w:rPr>
          <w:color w:val="0069FF"/>
          <w:spacing w:val="-12"/>
        </w:rPr>
        <w:t>RULE</w:t>
      </w:r>
      <w:r>
        <w:rPr>
          <w:color w:val="0069FF"/>
          <w:spacing w:val="-30"/>
        </w:rPr>
        <w:t xml:space="preserve"> </w:t>
      </w:r>
      <w:r>
        <w:rPr>
          <w:color w:val="0069FF"/>
          <w:spacing w:val="-12"/>
        </w:rPr>
        <w:t>10:</w:t>
      </w:r>
      <w:r>
        <w:rPr>
          <w:color w:val="0069FF"/>
          <w:spacing w:val="-81"/>
        </w:rPr>
        <w:t xml:space="preserve"> </w:t>
      </w:r>
      <w:r>
        <w:rPr>
          <w:color w:val="0069FF"/>
          <w:spacing w:val="-12"/>
        </w:rPr>
        <w:t>RIGHTS</w:t>
      </w:r>
      <w:r>
        <w:rPr>
          <w:color w:val="0069FF"/>
          <w:spacing w:val="-36"/>
        </w:rPr>
        <w:t xml:space="preserve"> </w:t>
      </w:r>
      <w:r>
        <w:rPr>
          <w:color w:val="0069FF"/>
          <w:spacing w:val="-12"/>
        </w:rPr>
        <w:t>OF</w:t>
      </w:r>
      <w:r>
        <w:rPr>
          <w:color w:val="0069FF"/>
          <w:spacing w:val="-31"/>
        </w:rPr>
        <w:t xml:space="preserve"> </w:t>
      </w:r>
      <w:r>
        <w:rPr>
          <w:color w:val="0069FF"/>
          <w:spacing w:val="-12"/>
        </w:rPr>
        <w:t>MEMBERSHIP</w:t>
      </w:r>
    </w:p>
    <w:p w14:paraId="25E6A807" w14:textId="77777777" w:rsidR="00815A74" w:rsidRDefault="00EF339C">
      <w:pPr>
        <w:pStyle w:val="ListParagraph"/>
        <w:numPr>
          <w:ilvl w:val="1"/>
          <w:numId w:val="20"/>
        </w:numPr>
        <w:tabs>
          <w:tab w:val="left" w:pos="676"/>
          <w:tab w:val="left" w:pos="679"/>
        </w:tabs>
        <w:spacing w:before="254" w:line="273" w:lineRule="auto"/>
        <w:ind w:right="261"/>
      </w:pPr>
      <w:r>
        <w:t>Engineering</w:t>
      </w:r>
      <w:r>
        <w:rPr>
          <w:spacing w:val="-2"/>
        </w:rPr>
        <w:t xml:space="preserve"> </w:t>
      </w:r>
      <w:r>
        <w:t>New</w:t>
      </w:r>
      <w:r>
        <w:rPr>
          <w:spacing w:val="-3"/>
        </w:rPr>
        <w:t xml:space="preserve"> </w:t>
      </w:r>
      <w:r>
        <w:t>Zealand</w:t>
      </w:r>
      <w:r>
        <w:rPr>
          <w:spacing w:val="-4"/>
        </w:rPr>
        <w:t xml:space="preserve"> </w:t>
      </w:r>
      <w:r>
        <w:t>members</w:t>
      </w:r>
      <w:r>
        <w:rPr>
          <w:spacing w:val="-3"/>
        </w:rPr>
        <w:t xml:space="preserve"> </w:t>
      </w:r>
      <w:r>
        <w:t>may</w:t>
      </w:r>
      <w:r>
        <w:rPr>
          <w:spacing w:val="-3"/>
        </w:rPr>
        <w:t xml:space="preserve"> </w:t>
      </w:r>
      <w:r>
        <w:t>attend</w:t>
      </w:r>
      <w:r>
        <w:rPr>
          <w:spacing w:val="-5"/>
        </w:rPr>
        <w:t xml:space="preserve"> </w:t>
      </w:r>
      <w:r>
        <w:t>any</w:t>
      </w:r>
      <w:r>
        <w:rPr>
          <w:spacing w:val="-3"/>
        </w:rPr>
        <w:t xml:space="preserve"> </w:t>
      </w:r>
      <w:r>
        <w:t>General</w:t>
      </w:r>
      <w:r>
        <w:rPr>
          <w:spacing w:val="-2"/>
        </w:rPr>
        <w:t xml:space="preserve"> </w:t>
      </w:r>
      <w:proofErr w:type="gramStart"/>
      <w:r>
        <w:t>Meeting</w:t>
      </w:r>
      <w:proofErr w:type="gramEnd"/>
      <w:r>
        <w:rPr>
          <w:spacing w:val="-2"/>
        </w:rPr>
        <w:t xml:space="preserve"> </w:t>
      </w:r>
      <w:r>
        <w:t>of</w:t>
      </w:r>
      <w:r>
        <w:rPr>
          <w:spacing w:val="-3"/>
        </w:rPr>
        <w:t xml:space="preserve"> </w:t>
      </w:r>
      <w:r>
        <w:t>Engineering</w:t>
      </w:r>
      <w:r>
        <w:rPr>
          <w:spacing w:val="-2"/>
        </w:rPr>
        <w:t xml:space="preserve"> </w:t>
      </w:r>
      <w:r>
        <w:t>New</w:t>
      </w:r>
      <w:r>
        <w:rPr>
          <w:spacing w:val="-3"/>
        </w:rPr>
        <w:t xml:space="preserve"> </w:t>
      </w:r>
      <w:r>
        <w:t>Zealand</w:t>
      </w:r>
      <w:r>
        <w:rPr>
          <w:spacing w:val="-4"/>
        </w:rPr>
        <w:t xml:space="preserve"> </w:t>
      </w:r>
      <w:r>
        <w:t>or a subsidiary body or group they are a member of. Except as otherwise provided in these Rules, the member can:</w:t>
      </w:r>
    </w:p>
    <w:p w14:paraId="25E6A808" w14:textId="77777777" w:rsidR="00815A74" w:rsidRDefault="00815A74">
      <w:pPr>
        <w:pStyle w:val="BodyText"/>
        <w:spacing w:before="10"/>
        <w:rPr>
          <w:sz w:val="16"/>
        </w:rPr>
      </w:pPr>
    </w:p>
    <w:p w14:paraId="25E6A809" w14:textId="77777777" w:rsidR="00815A74" w:rsidRDefault="00EF339C">
      <w:pPr>
        <w:pStyle w:val="ListParagraph"/>
        <w:numPr>
          <w:ilvl w:val="2"/>
          <w:numId w:val="20"/>
        </w:numPr>
        <w:tabs>
          <w:tab w:val="left" w:pos="1033"/>
          <w:tab w:val="left" w:pos="1035"/>
        </w:tabs>
        <w:spacing w:line="278" w:lineRule="auto"/>
        <w:ind w:right="528"/>
      </w:pPr>
      <w:r>
        <w:t>introduce</w:t>
      </w:r>
      <w:r>
        <w:rPr>
          <w:spacing w:val="-4"/>
        </w:rPr>
        <w:t xml:space="preserve"> </w:t>
      </w:r>
      <w:r>
        <w:t>for consideration</w:t>
      </w:r>
      <w:r>
        <w:rPr>
          <w:spacing w:val="-5"/>
        </w:rPr>
        <w:t xml:space="preserve"> </w:t>
      </w:r>
      <w:r>
        <w:t>at</w:t>
      </w:r>
      <w:r>
        <w:rPr>
          <w:spacing w:val="-2"/>
        </w:rPr>
        <w:t xml:space="preserve"> </w:t>
      </w:r>
      <w:r>
        <w:t>the</w:t>
      </w:r>
      <w:r>
        <w:rPr>
          <w:spacing w:val="-4"/>
        </w:rPr>
        <w:t xml:space="preserve"> </w:t>
      </w:r>
      <w:r>
        <w:t>General</w:t>
      </w:r>
      <w:r>
        <w:rPr>
          <w:spacing w:val="-3"/>
        </w:rPr>
        <w:t xml:space="preserve"> </w:t>
      </w:r>
      <w:r>
        <w:t>Meeting</w:t>
      </w:r>
      <w:r>
        <w:rPr>
          <w:spacing w:val="-3"/>
        </w:rPr>
        <w:t xml:space="preserve"> </w:t>
      </w:r>
      <w:r>
        <w:t>any</w:t>
      </w:r>
      <w:r>
        <w:rPr>
          <w:spacing w:val="-4"/>
        </w:rPr>
        <w:t xml:space="preserve"> </w:t>
      </w:r>
      <w:r>
        <w:t>matter</w:t>
      </w:r>
      <w:r>
        <w:rPr>
          <w:spacing w:val="-4"/>
        </w:rPr>
        <w:t xml:space="preserve"> </w:t>
      </w:r>
      <w:r>
        <w:t>consistent</w:t>
      </w:r>
      <w:r>
        <w:rPr>
          <w:spacing w:val="-7"/>
        </w:rPr>
        <w:t xml:space="preserve"> </w:t>
      </w:r>
      <w:r>
        <w:t>with the</w:t>
      </w:r>
      <w:r>
        <w:rPr>
          <w:spacing w:val="-4"/>
        </w:rPr>
        <w:t xml:space="preserve"> </w:t>
      </w:r>
      <w:r>
        <w:t xml:space="preserve">Objective; </w:t>
      </w:r>
      <w:r>
        <w:rPr>
          <w:spacing w:val="-4"/>
        </w:rPr>
        <w:t>and</w:t>
      </w:r>
    </w:p>
    <w:p w14:paraId="25E6A80A" w14:textId="77777777" w:rsidR="00815A74" w:rsidRDefault="00EF339C">
      <w:pPr>
        <w:pStyle w:val="ListParagraph"/>
        <w:numPr>
          <w:ilvl w:val="2"/>
          <w:numId w:val="20"/>
        </w:numPr>
        <w:tabs>
          <w:tab w:val="left" w:pos="1033"/>
        </w:tabs>
        <w:spacing w:before="117"/>
        <w:ind w:left="1033" w:hanging="354"/>
      </w:pPr>
      <w:r>
        <w:t>can</w:t>
      </w:r>
      <w:r>
        <w:rPr>
          <w:spacing w:val="-8"/>
        </w:rPr>
        <w:t xml:space="preserve"> </w:t>
      </w:r>
      <w:r>
        <w:t>speak</w:t>
      </w:r>
      <w:r>
        <w:rPr>
          <w:spacing w:val="-4"/>
        </w:rPr>
        <w:t xml:space="preserve"> </w:t>
      </w:r>
      <w:r>
        <w:t>to</w:t>
      </w:r>
      <w:r>
        <w:rPr>
          <w:spacing w:val="-2"/>
        </w:rPr>
        <w:t xml:space="preserve"> </w:t>
      </w:r>
      <w:r>
        <w:t>or</w:t>
      </w:r>
      <w:r>
        <w:rPr>
          <w:spacing w:val="-5"/>
        </w:rPr>
        <w:t xml:space="preserve"> </w:t>
      </w:r>
      <w:r>
        <w:t>vote</w:t>
      </w:r>
      <w:r>
        <w:rPr>
          <w:spacing w:val="1"/>
        </w:rPr>
        <w:t xml:space="preserve"> </w:t>
      </w:r>
      <w:r>
        <w:t>on</w:t>
      </w:r>
      <w:r>
        <w:rPr>
          <w:spacing w:val="-6"/>
        </w:rPr>
        <w:t xml:space="preserve"> </w:t>
      </w:r>
      <w:r>
        <w:t>any</w:t>
      </w:r>
      <w:r>
        <w:rPr>
          <w:spacing w:val="-4"/>
        </w:rPr>
        <w:t xml:space="preserve"> </w:t>
      </w:r>
      <w:r>
        <w:t>motion</w:t>
      </w:r>
      <w:r>
        <w:rPr>
          <w:spacing w:val="-1"/>
        </w:rPr>
        <w:t xml:space="preserve"> </w:t>
      </w:r>
      <w:r>
        <w:t>before</w:t>
      </w:r>
      <w:r>
        <w:rPr>
          <w:spacing w:val="-4"/>
        </w:rPr>
        <w:t xml:space="preserve"> </w:t>
      </w:r>
      <w:r>
        <w:t>the</w:t>
      </w:r>
      <w:r>
        <w:rPr>
          <w:spacing w:val="-5"/>
        </w:rPr>
        <w:t xml:space="preserve"> </w:t>
      </w:r>
      <w:r>
        <w:t>General</w:t>
      </w:r>
      <w:r>
        <w:rPr>
          <w:spacing w:val="-3"/>
        </w:rPr>
        <w:t xml:space="preserve"> </w:t>
      </w:r>
      <w:r>
        <w:rPr>
          <w:spacing w:val="-2"/>
        </w:rPr>
        <w:t>Meeting.</w:t>
      </w:r>
    </w:p>
    <w:p w14:paraId="25E6A80B" w14:textId="77777777" w:rsidR="00815A74" w:rsidRDefault="00815A74">
      <w:pPr>
        <w:pStyle w:val="BodyText"/>
        <w:spacing w:before="8"/>
        <w:rPr>
          <w:sz w:val="19"/>
        </w:rPr>
      </w:pPr>
    </w:p>
    <w:p w14:paraId="25E6A80C" w14:textId="77777777" w:rsidR="00815A74" w:rsidRDefault="00EF339C">
      <w:pPr>
        <w:pStyle w:val="ListParagraph"/>
        <w:numPr>
          <w:ilvl w:val="1"/>
          <w:numId w:val="20"/>
        </w:numPr>
        <w:tabs>
          <w:tab w:val="left" w:pos="676"/>
          <w:tab w:val="left" w:pos="679"/>
        </w:tabs>
        <w:spacing w:line="273" w:lineRule="auto"/>
        <w:ind w:right="510"/>
      </w:pPr>
      <w:r>
        <w:t>Engineering</w:t>
      </w:r>
      <w:r>
        <w:rPr>
          <w:spacing w:val="-2"/>
        </w:rPr>
        <w:t xml:space="preserve"> </w:t>
      </w:r>
      <w:r>
        <w:t>New</w:t>
      </w:r>
      <w:r>
        <w:rPr>
          <w:spacing w:val="-3"/>
        </w:rPr>
        <w:t xml:space="preserve"> </w:t>
      </w:r>
      <w:r>
        <w:t>Zealand</w:t>
      </w:r>
      <w:r>
        <w:rPr>
          <w:spacing w:val="-4"/>
        </w:rPr>
        <w:t xml:space="preserve"> </w:t>
      </w:r>
      <w:r>
        <w:t>members</w:t>
      </w:r>
      <w:r>
        <w:rPr>
          <w:spacing w:val="-3"/>
        </w:rPr>
        <w:t xml:space="preserve"> </w:t>
      </w:r>
      <w:r>
        <w:t>may</w:t>
      </w:r>
      <w:r>
        <w:rPr>
          <w:spacing w:val="-3"/>
        </w:rPr>
        <w:t xml:space="preserve"> </w:t>
      </w:r>
      <w:r>
        <w:t>seek</w:t>
      </w:r>
      <w:r>
        <w:rPr>
          <w:spacing w:val="-3"/>
        </w:rPr>
        <w:t xml:space="preserve"> </w:t>
      </w:r>
      <w:r>
        <w:t>the</w:t>
      </w:r>
      <w:r>
        <w:rPr>
          <w:spacing w:val="-3"/>
        </w:rPr>
        <w:t xml:space="preserve"> </w:t>
      </w:r>
      <w:r>
        <w:t>advice</w:t>
      </w:r>
      <w:r>
        <w:rPr>
          <w:spacing w:val="-3"/>
        </w:rPr>
        <w:t xml:space="preserve"> </w:t>
      </w:r>
      <w:r>
        <w:t>and</w:t>
      </w:r>
      <w:r>
        <w:rPr>
          <w:spacing w:val="-4"/>
        </w:rPr>
        <w:t xml:space="preserve"> </w:t>
      </w:r>
      <w:r>
        <w:t>support</w:t>
      </w:r>
      <w:r>
        <w:rPr>
          <w:spacing w:val="-5"/>
        </w:rPr>
        <w:t xml:space="preserve"> </w:t>
      </w:r>
      <w:r>
        <w:t>of Engineering</w:t>
      </w:r>
      <w:r>
        <w:rPr>
          <w:spacing w:val="-2"/>
        </w:rPr>
        <w:t xml:space="preserve"> </w:t>
      </w:r>
      <w:r>
        <w:t>New</w:t>
      </w:r>
      <w:r>
        <w:rPr>
          <w:spacing w:val="-3"/>
        </w:rPr>
        <w:t xml:space="preserve"> </w:t>
      </w:r>
      <w:r>
        <w:t>Zealand and/or the Board on any matter consistent with the Objective.</w:t>
      </w:r>
    </w:p>
    <w:p w14:paraId="25E6A80D" w14:textId="77777777" w:rsidR="00815A74" w:rsidRDefault="00815A74">
      <w:pPr>
        <w:pStyle w:val="BodyText"/>
        <w:spacing w:before="8"/>
        <w:rPr>
          <w:sz w:val="16"/>
        </w:rPr>
      </w:pPr>
    </w:p>
    <w:p w14:paraId="25E6A80E" w14:textId="77777777" w:rsidR="00815A74" w:rsidRDefault="00EF339C">
      <w:pPr>
        <w:pStyle w:val="ListParagraph"/>
        <w:numPr>
          <w:ilvl w:val="1"/>
          <w:numId w:val="20"/>
        </w:numPr>
        <w:tabs>
          <w:tab w:val="left" w:pos="677"/>
        </w:tabs>
        <w:spacing w:before="1"/>
        <w:ind w:left="677" w:hanging="564"/>
      </w:pPr>
      <w:r>
        <w:t>Voting</w:t>
      </w:r>
      <w:r>
        <w:rPr>
          <w:spacing w:val="-7"/>
        </w:rPr>
        <w:t xml:space="preserve"> </w:t>
      </w:r>
      <w:r>
        <w:t>Members</w:t>
      </w:r>
      <w:r>
        <w:rPr>
          <w:spacing w:val="-5"/>
        </w:rPr>
        <w:t xml:space="preserve"> </w:t>
      </w:r>
      <w:r>
        <w:t>can</w:t>
      </w:r>
      <w:r>
        <w:rPr>
          <w:spacing w:val="-5"/>
        </w:rPr>
        <w:t xml:space="preserve"> </w:t>
      </w:r>
      <w:r>
        <w:t>vote</w:t>
      </w:r>
      <w:r>
        <w:rPr>
          <w:spacing w:val="-5"/>
        </w:rPr>
        <w:t xml:space="preserve"> </w:t>
      </w:r>
      <w:r>
        <w:t>in</w:t>
      </w:r>
      <w:r>
        <w:rPr>
          <w:spacing w:val="-6"/>
        </w:rPr>
        <w:t xml:space="preserve"> </w:t>
      </w:r>
      <w:r>
        <w:t>any</w:t>
      </w:r>
      <w:r>
        <w:rPr>
          <w:spacing w:val="-5"/>
        </w:rPr>
        <w:t xml:space="preserve"> </w:t>
      </w:r>
      <w:r>
        <w:t>elections</w:t>
      </w:r>
      <w:r>
        <w:rPr>
          <w:spacing w:val="-5"/>
        </w:rPr>
        <w:t xml:space="preserve"> </w:t>
      </w:r>
      <w:r>
        <w:t>or</w:t>
      </w:r>
      <w:r>
        <w:rPr>
          <w:spacing w:val="-5"/>
        </w:rPr>
        <w:t xml:space="preserve"> </w:t>
      </w:r>
      <w:r>
        <w:t>referenda</w:t>
      </w:r>
      <w:r>
        <w:rPr>
          <w:spacing w:val="-5"/>
        </w:rPr>
        <w:t xml:space="preserve"> </w:t>
      </w:r>
      <w:r>
        <w:t>conducted</w:t>
      </w:r>
      <w:r>
        <w:rPr>
          <w:spacing w:val="-6"/>
        </w:rPr>
        <w:t xml:space="preserve"> </w:t>
      </w:r>
      <w:r>
        <w:t>by Engineering</w:t>
      </w:r>
      <w:r>
        <w:rPr>
          <w:spacing w:val="-5"/>
        </w:rPr>
        <w:t xml:space="preserve"> </w:t>
      </w:r>
      <w:r>
        <w:t>New</w:t>
      </w:r>
      <w:r>
        <w:rPr>
          <w:spacing w:val="-4"/>
        </w:rPr>
        <w:t xml:space="preserve"> </w:t>
      </w:r>
      <w:r>
        <w:rPr>
          <w:spacing w:val="-2"/>
        </w:rPr>
        <w:t>Zealand.</w:t>
      </w:r>
    </w:p>
    <w:p w14:paraId="25E6A80F" w14:textId="77777777" w:rsidR="00815A74" w:rsidRDefault="00815A74">
      <w:pPr>
        <w:pStyle w:val="BodyText"/>
        <w:spacing w:before="8"/>
        <w:rPr>
          <w:sz w:val="19"/>
        </w:rPr>
      </w:pPr>
    </w:p>
    <w:p w14:paraId="25E6A810" w14:textId="77777777" w:rsidR="00815A74" w:rsidRDefault="00EF339C">
      <w:pPr>
        <w:pStyle w:val="ListParagraph"/>
        <w:numPr>
          <w:ilvl w:val="1"/>
          <w:numId w:val="20"/>
        </w:numPr>
        <w:tabs>
          <w:tab w:val="left" w:pos="676"/>
          <w:tab w:val="left" w:pos="679"/>
        </w:tabs>
        <w:spacing w:line="276" w:lineRule="auto"/>
        <w:ind w:right="238"/>
      </w:pPr>
      <w:r>
        <w:t>Except</w:t>
      </w:r>
      <w:r>
        <w:rPr>
          <w:spacing w:val="-5"/>
        </w:rPr>
        <w:t xml:space="preserve"> </w:t>
      </w:r>
      <w:r>
        <w:t>as otherwise</w:t>
      </w:r>
      <w:r>
        <w:rPr>
          <w:spacing w:val="-2"/>
        </w:rPr>
        <w:t xml:space="preserve"> </w:t>
      </w:r>
      <w:r>
        <w:t>provided</w:t>
      </w:r>
      <w:r>
        <w:rPr>
          <w:spacing w:val="-2"/>
        </w:rPr>
        <w:t xml:space="preserve"> </w:t>
      </w:r>
      <w:r>
        <w:t>in</w:t>
      </w:r>
      <w:r>
        <w:rPr>
          <w:spacing w:val="-4"/>
        </w:rPr>
        <w:t xml:space="preserve"> </w:t>
      </w:r>
      <w:r>
        <w:t>these</w:t>
      </w:r>
      <w:r>
        <w:rPr>
          <w:spacing w:val="-2"/>
        </w:rPr>
        <w:t xml:space="preserve"> </w:t>
      </w:r>
      <w:r>
        <w:t>Rules,</w:t>
      </w:r>
      <w:r>
        <w:rPr>
          <w:spacing w:val="-5"/>
        </w:rPr>
        <w:t xml:space="preserve"> </w:t>
      </w:r>
      <w:r>
        <w:t>Engineering</w:t>
      </w:r>
      <w:r>
        <w:rPr>
          <w:spacing w:val="-1"/>
        </w:rPr>
        <w:t xml:space="preserve"> </w:t>
      </w:r>
      <w:r>
        <w:t>New</w:t>
      </w:r>
      <w:r>
        <w:rPr>
          <w:spacing w:val="-2"/>
        </w:rPr>
        <w:t xml:space="preserve"> </w:t>
      </w:r>
      <w:r>
        <w:t>Zealand</w:t>
      </w:r>
      <w:r>
        <w:rPr>
          <w:spacing w:val="-3"/>
        </w:rPr>
        <w:t xml:space="preserve"> </w:t>
      </w:r>
      <w:r>
        <w:t>members</w:t>
      </w:r>
      <w:r>
        <w:rPr>
          <w:spacing w:val="-3"/>
        </w:rPr>
        <w:t xml:space="preserve"> </w:t>
      </w:r>
      <w:r>
        <w:t>can</w:t>
      </w:r>
      <w:r>
        <w:rPr>
          <w:spacing w:val="-4"/>
        </w:rPr>
        <w:t xml:space="preserve"> </w:t>
      </w:r>
      <w:r>
        <w:t>nominate</w:t>
      </w:r>
      <w:r>
        <w:rPr>
          <w:spacing w:val="-2"/>
        </w:rPr>
        <w:t xml:space="preserve"> </w:t>
      </w:r>
      <w:r>
        <w:t>or</w:t>
      </w:r>
      <w:r>
        <w:rPr>
          <w:spacing w:val="-3"/>
        </w:rPr>
        <w:t xml:space="preserve"> </w:t>
      </w:r>
      <w:r>
        <w:t>be nominated for election to membership of the Board or the committee of any subsidiary body or group they are a member of.</w:t>
      </w:r>
    </w:p>
    <w:p w14:paraId="25E6A811" w14:textId="77777777" w:rsidR="00815A74" w:rsidRDefault="00815A74">
      <w:pPr>
        <w:pStyle w:val="BodyText"/>
        <w:spacing w:before="12"/>
        <w:rPr>
          <w:sz w:val="19"/>
        </w:rPr>
      </w:pPr>
    </w:p>
    <w:p w14:paraId="25E6A812" w14:textId="77777777" w:rsidR="00815A74" w:rsidRDefault="00EF339C">
      <w:pPr>
        <w:pStyle w:val="Heading2"/>
      </w:pPr>
      <w:bookmarkStart w:id="12" w:name="_bookmark12"/>
      <w:bookmarkEnd w:id="12"/>
      <w:r>
        <w:rPr>
          <w:color w:val="0069FF"/>
          <w:spacing w:val="-14"/>
        </w:rPr>
        <w:t>RULE</w:t>
      </w:r>
      <w:r>
        <w:rPr>
          <w:color w:val="0069FF"/>
          <w:spacing w:val="-24"/>
        </w:rPr>
        <w:t xml:space="preserve"> </w:t>
      </w:r>
      <w:r>
        <w:rPr>
          <w:color w:val="0069FF"/>
          <w:spacing w:val="-14"/>
        </w:rPr>
        <w:t>11:</w:t>
      </w:r>
      <w:r>
        <w:rPr>
          <w:color w:val="0069FF"/>
          <w:spacing w:val="-80"/>
        </w:rPr>
        <w:t xml:space="preserve"> </w:t>
      </w:r>
      <w:r>
        <w:rPr>
          <w:color w:val="0069FF"/>
          <w:spacing w:val="-14"/>
        </w:rPr>
        <w:t>CONCERNS</w:t>
      </w:r>
      <w:r>
        <w:rPr>
          <w:color w:val="0069FF"/>
          <w:spacing w:val="-24"/>
        </w:rPr>
        <w:t xml:space="preserve"> </w:t>
      </w:r>
      <w:r>
        <w:rPr>
          <w:color w:val="0069FF"/>
          <w:spacing w:val="-14"/>
        </w:rPr>
        <w:t>AND</w:t>
      </w:r>
      <w:r>
        <w:rPr>
          <w:color w:val="0069FF"/>
          <w:spacing w:val="-29"/>
        </w:rPr>
        <w:t xml:space="preserve"> </w:t>
      </w:r>
      <w:r>
        <w:rPr>
          <w:color w:val="0069FF"/>
          <w:spacing w:val="-14"/>
        </w:rPr>
        <w:t>COMPLAINTS</w:t>
      </w:r>
    </w:p>
    <w:p w14:paraId="25E6A813" w14:textId="77777777" w:rsidR="00815A74" w:rsidRDefault="00EF339C">
      <w:pPr>
        <w:pStyle w:val="ListParagraph"/>
        <w:numPr>
          <w:ilvl w:val="1"/>
          <w:numId w:val="19"/>
        </w:numPr>
        <w:tabs>
          <w:tab w:val="left" w:pos="676"/>
          <w:tab w:val="left" w:pos="679"/>
        </w:tabs>
        <w:spacing w:before="254" w:line="273" w:lineRule="auto"/>
        <w:ind w:right="193"/>
      </w:pPr>
      <w:r>
        <w:t>The Board will prescribe Regulations that set out procedures for the early resolution, investigation, hearing</w:t>
      </w:r>
      <w:r>
        <w:rPr>
          <w:spacing w:val="-2"/>
        </w:rPr>
        <w:t xml:space="preserve"> </w:t>
      </w:r>
      <w:r>
        <w:t>and</w:t>
      </w:r>
      <w:r>
        <w:rPr>
          <w:spacing w:val="-4"/>
        </w:rPr>
        <w:t xml:space="preserve"> </w:t>
      </w:r>
      <w:r>
        <w:t>determination</w:t>
      </w:r>
      <w:r>
        <w:rPr>
          <w:spacing w:val="-4"/>
        </w:rPr>
        <w:t xml:space="preserve"> </w:t>
      </w:r>
      <w:r>
        <w:t>of</w:t>
      </w:r>
      <w:r>
        <w:rPr>
          <w:spacing w:val="-3"/>
        </w:rPr>
        <w:t xml:space="preserve"> </w:t>
      </w:r>
      <w:r>
        <w:t>concerns</w:t>
      </w:r>
      <w:r>
        <w:rPr>
          <w:spacing w:val="-4"/>
        </w:rPr>
        <w:t xml:space="preserve"> </w:t>
      </w:r>
      <w:r>
        <w:t>and complaints</w:t>
      </w:r>
      <w:r>
        <w:rPr>
          <w:spacing w:val="-3"/>
        </w:rPr>
        <w:t xml:space="preserve"> </w:t>
      </w:r>
      <w:r>
        <w:t>that</w:t>
      </w:r>
      <w:r>
        <w:rPr>
          <w:spacing w:val="-1"/>
        </w:rPr>
        <w:t xml:space="preserve"> </w:t>
      </w:r>
      <w:r>
        <w:t>Engineering</w:t>
      </w:r>
      <w:r>
        <w:rPr>
          <w:spacing w:val="-2"/>
        </w:rPr>
        <w:t xml:space="preserve"> </w:t>
      </w:r>
      <w:r>
        <w:t>New</w:t>
      </w:r>
      <w:r>
        <w:rPr>
          <w:spacing w:val="-3"/>
        </w:rPr>
        <w:t xml:space="preserve"> </w:t>
      </w:r>
      <w:r>
        <w:t>Zealand</w:t>
      </w:r>
      <w:r>
        <w:rPr>
          <w:spacing w:val="-4"/>
        </w:rPr>
        <w:t xml:space="preserve"> </w:t>
      </w:r>
      <w:r>
        <w:t>members</w:t>
      </w:r>
      <w:r>
        <w:rPr>
          <w:spacing w:val="-3"/>
        </w:rPr>
        <w:t xml:space="preserve"> </w:t>
      </w:r>
      <w:r>
        <w:t>have breached their obligations under Rule 4 (the “Complaints Resolution and Disciplinary Regulations”).</w:t>
      </w:r>
    </w:p>
    <w:p w14:paraId="25E6A814" w14:textId="77777777" w:rsidR="00815A74" w:rsidRDefault="00815A74">
      <w:pPr>
        <w:pStyle w:val="BodyText"/>
        <w:spacing w:before="10"/>
        <w:rPr>
          <w:sz w:val="16"/>
        </w:rPr>
      </w:pPr>
    </w:p>
    <w:p w14:paraId="25E6A815" w14:textId="77777777" w:rsidR="00815A74" w:rsidRDefault="00EF339C">
      <w:pPr>
        <w:pStyle w:val="ListParagraph"/>
        <w:numPr>
          <w:ilvl w:val="1"/>
          <w:numId w:val="19"/>
        </w:numPr>
        <w:tabs>
          <w:tab w:val="left" w:pos="676"/>
          <w:tab w:val="left" w:pos="679"/>
        </w:tabs>
        <w:spacing w:line="276" w:lineRule="auto"/>
        <w:ind w:right="554"/>
        <w:jc w:val="both"/>
      </w:pPr>
      <w:r>
        <w:t>If the Chief Executive receives a concern or complaint alleging that an Engineering New Zealand member has acted in breach of Rule 4, the Chief Executive must</w:t>
      </w:r>
      <w:r>
        <w:rPr>
          <w:spacing w:val="-1"/>
        </w:rPr>
        <w:t xml:space="preserve"> </w:t>
      </w:r>
      <w:r>
        <w:t>initiate action to respond to the concern</w:t>
      </w:r>
      <w:r>
        <w:rPr>
          <w:spacing w:val="-4"/>
        </w:rPr>
        <w:t xml:space="preserve"> </w:t>
      </w:r>
      <w:r>
        <w:t>or complaint</w:t>
      </w:r>
      <w:r>
        <w:rPr>
          <w:spacing w:val="-5"/>
        </w:rPr>
        <w:t xml:space="preserve"> </w:t>
      </w:r>
      <w:r>
        <w:t>in</w:t>
      </w:r>
      <w:r>
        <w:rPr>
          <w:spacing w:val="-4"/>
        </w:rPr>
        <w:t xml:space="preserve"> </w:t>
      </w:r>
      <w:r>
        <w:t>accordance</w:t>
      </w:r>
      <w:r>
        <w:rPr>
          <w:spacing w:val="-3"/>
        </w:rPr>
        <w:t xml:space="preserve"> </w:t>
      </w:r>
      <w:r>
        <w:t>with the</w:t>
      </w:r>
      <w:r>
        <w:rPr>
          <w:spacing w:val="-3"/>
        </w:rPr>
        <w:t xml:space="preserve"> </w:t>
      </w:r>
      <w:r>
        <w:t>Complaints</w:t>
      </w:r>
      <w:r>
        <w:rPr>
          <w:spacing w:val="-3"/>
        </w:rPr>
        <w:t xml:space="preserve"> </w:t>
      </w:r>
      <w:r>
        <w:t>Resolution</w:t>
      </w:r>
      <w:r>
        <w:rPr>
          <w:spacing w:val="-4"/>
        </w:rPr>
        <w:t xml:space="preserve"> </w:t>
      </w:r>
      <w:r>
        <w:t>and</w:t>
      </w:r>
      <w:r>
        <w:rPr>
          <w:spacing w:val="-4"/>
        </w:rPr>
        <w:t xml:space="preserve"> </w:t>
      </w:r>
      <w:r>
        <w:t>Disciplinary</w:t>
      </w:r>
      <w:r>
        <w:rPr>
          <w:spacing w:val="-3"/>
        </w:rPr>
        <w:t xml:space="preserve"> </w:t>
      </w:r>
      <w:r>
        <w:t>Regulations.</w:t>
      </w:r>
    </w:p>
    <w:p w14:paraId="25E6A816" w14:textId="77777777" w:rsidR="00815A74" w:rsidRDefault="00815A74">
      <w:pPr>
        <w:pStyle w:val="BodyText"/>
        <w:spacing w:before="6"/>
        <w:rPr>
          <w:sz w:val="16"/>
        </w:rPr>
      </w:pPr>
    </w:p>
    <w:p w14:paraId="25E6A817" w14:textId="77777777" w:rsidR="00815A74" w:rsidRDefault="00EF339C">
      <w:pPr>
        <w:pStyle w:val="ListParagraph"/>
        <w:numPr>
          <w:ilvl w:val="1"/>
          <w:numId w:val="19"/>
        </w:numPr>
        <w:tabs>
          <w:tab w:val="left" w:pos="676"/>
          <w:tab w:val="left" w:pos="679"/>
        </w:tabs>
        <w:spacing w:line="276" w:lineRule="auto"/>
        <w:ind w:right="969"/>
        <w:jc w:val="both"/>
      </w:pPr>
      <w:r>
        <w:t>The</w:t>
      </w:r>
      <w:r>
        <w:rPr>
          <w:spacing w:val="-3"/>
        </w:rPr>
        <w:t xml:space="preserve"> </w:t>
      </w:r>
      <w:r>
        <w:t>Chief</w:t>
      </w:r>
      <w:r>
        <w:rPr>
          <w:spacing w:val="-3"/>
        </w:rPr>
        <w:t xml:space="preserve"> </w:t>
      </w:r>
      <w:r>
        <w:t>Executive</w:t>
      </w:r>
      <w:r>
        <w:rPr>
          <w:spacing w:val="-3"/>
        </w:rPr>
        <w:t xml:space="preserve"> </w:t>
      </w:r>
      <w:r>
        <w:t>can</w:t>
      </w:r>
      <w:r>
        <w:rPr>
          <w:spacing w:val="-4"/>
        </w:rPr>
        <w:t xml:space="preserve"> </w:t>
      </w:r>
      <w:r>
        <w:t>also</w:t>
      </w:r>
      <w:r>
        <w:rPr>
          <w:spacing w:val="-4"/>
        </w:rPr>
        <w:t xml:space="preserve"> </w:t>
      </w:r>
      <w:r>
        <w:t>initiate</w:t>
      </w:r>
      <w:r>
        <w:rPr>
          <w:spacing w:val="-3"/>
        </w:rPr>
        <w:t xml:space="preserve"> </w:t>
      </w:r>
      <w:r>
        <w:t>action (an</w:t>
      </w:r>
      <w:r>
        <w:rPr>
          <w:spacing w:val="-4"/>
        </w:rPr>
        <w:t xml:space="preserve"> </w:t>
      </w:r>
      <w:r>
        <w:t>inquiry)</w:t>
      </w:r>
      <w:r>
        <w:rPr>
          <w:spacing w:val="-2"/>
        </w:rPr>
        <w:t xml:space="preserve"> </w:t>
      </w:r>
      <w:r>
        <w:t>under</w:t>
      </w:r>
      <w:r>
        <w:rPr>
          <w:spacing w:val="-3"/>
        </w:rPr>
        <w:t xml:space="preserve"> </w:t>
      </w:r>
      <w:r>
        <w:t>the</w:t>
      </w:r>
      <w:r>
        <w:rPr>
          <w:spacing w:val="-3"/>
        </w:rPr>
        <w:t xml:space="preserve"> </w:t>
      </w:r>
      <w:r>
        <w:t>Complaints</w:t>
      </w:r>
      <w:r>
        <w:rPr>
          <w:spacing w:val="-3"/>
        </w:rPr>
        <w:t xml:space="preserve"> </w:t>
      </w:r>
      <w:r>
        <w:t>Resolution</w:t>
      </w:r>
      <w:r>
        <w:rPr>
          <w:spacing w:val="-4"/>
        </w:rPr>
        <w:t xml:space="preserve"> </w:t>
      </w:r>
      <w:r>
        <w:t>and Disciplinary Regulations on their own initiative if they receive information indicating that</w:t>
      </w:r>
      <w:r>
        <w:rPr>
          <w:spacing w:val="-1"/>
        </w:rPr>
        <w:t xml:space="preserve"> </w:t>
      </w:r>
      <w:r>
        <w:t>an Engineering New Zealand member may have acted in breach of Rule 4.</w:t>
      </w:r>
    </w:p>
    <w:p w14:paraId="25E6A818" w14:textId="77777777" w:rsidR="00815A74" w:rsidRDefault="00815A74">
      <w:pPr>
        <w:pStyle w:val="BodyText"/>
        <w:spacing w:before="6"/>
        <w:rPr>
          <w:sz w:val="16"/>
        </w:rPr>
      </w:pPr>
    </w:p>
    <w:p w14:paraId="25E6A819" w14:textId="77777777" w:rsidR="00815A74" w:rsidRDefault="00EF339C">
      <w:pPr>
        <w:pStyle w:val="ListParagraph"/>
        <w:numPr>
          <w:ilvl w:val="1"/>
          <w:numId w:val="19"/>
        </w:numPr>
        <w:tabs>
          <w:tab w:val="left" w:pos="676"/>
          <w:tab w:val="left" w:pos="679"/>
        </w:tabs>
        <w:spacing w:before="1" w:line="273" w:lineRule="auto"/>
        <w:ind w:right="391"/>
      </w:pPr>
      <w:r>
        <w:t>A</w:t>
      </w:r>
      <w:r>
        <w:rPr>
          <w:spacing w:val="-1"/>
        </w:rPr>
        <w:t xml:space="preserve"> </w:t>
      </w:r>
      <w:r>
        <w:t>concern,</w:t>
      </w:r>
      <w:r>
        <w:rPr>
          <w:spacing w:val="-1"/>
        </w:rPr>
        <w:t xml:space="preserve"> </w:t>
      </w:r>
      <w:r>
        <w:t>complaint</w:t>
      </w:r>
      <w:r>
        <w:rPr>
          <w:spacing w:val="-4"/>
        </w:rPr>
        <w:t xml:space="preserve"> </w:t>
      </w:r>
      <w:r>
        <w:t>or</w:t>
      </w:r>
      <w:r>
        <w:rPr>
          <w:spacing w:val="-2"/>
        </w:rPr>
        <w:t xml:space="preserve"> </w:t>
      </w:r>
      <w:r>
        <w:t>inquiry,</w:t>
      </w:r>
      <w:r>
        <w:rPr>
          <w:spacing w:val="-4"/>
        </w:rPr>
        <w:t xml:space="preserve"> </w:t>
      </w:r>
      <w:r>
        <w:t>and</w:t>
      </w:r>
      <w:r>
        <w:rPr>
          <w:spacing w:val="-3"/>
        </w:rPr>
        <w:t xml:space="preserve"> </w:t>
      </w:r>
      <w:r>
        <w:t>any</w:t>
      </w:r>
      <w:r>
        <w:rPr>
          <w:spacing w:val="-2"/>
        </w:rPr>
        <w:t xml:space="preserve"> </w:t>
      </w:r>
      <w:r>
        <w:t>decision</w:t>
      </w:r>
      <w:r>
        <w:rPr>
          <w:spacing w:val="-3"/>
        </w:rPr>
        <w:t xml:space="preserve"> </w:t>
      </w:r>
      <w:r>
        <w:t>on</w:t>
      </w:r>
      <w:r>
        <w:rPr>
          <w:spacing w:val="-3"/>
        </w:rPr>
        <w:t xml:space="preserve"> </w:t>
      </w:r>
      <w:r>
        <w:t>a complaint</w:t>
      </w:r>
      <w:r>
        <w:rPr>
          <w:spacing w:val="-4"/>
        </w:rPr>
        <w:t xml:space="preserve"> </w:t>
      </w:r>
      <w:r>
        <w:t>or</w:t>
      </w:r>
      <w:r>
        <w:rPr>
          <w:spacing w:val="-2"/>
        </w:rPr>
        <w:t xml:space="preserve"> </w:t>
      </w:r>
      <w:r>
        <w:t>inquiry,</w:t>
      </w:r>
      <w:r>
        <w:rPr>
          <w:spacing w:val="-4"/>
        </w:rPr>
        <w:t xml:space="preserve"> </w:t>
      </w:r>
      <w:r>
        <w:t>may</w:t>
      </w:r>
      <w:r>
        <w:rPr>
          <w:spacing w:val="-2"/>
        </w:rPr>
        <w:t xml:space="preserve"> </w:t>
      </w:r>
      <w:r>
        <w:t>relate</w:t>
      </w:r>
      <w:r>
        <w:rPr>
          <w:spacing w:val="-2"/>
        </w:rPr>
        <w:t xml:space="preserve"> </w:t>
      </w:r>
      <w:r>
        <w:t>to</w:t>
      </w:r>
      <w:r>
        <w:rPr>
          <w:spacing w:val="-3"/>
        </w:rPr>
        <w:t xml:space="preserve"> </w:t>
      </w:r>
      <w:r>
        <w:t>a person who is no longer an Engineering New Zealand member but who was a member at the time of the relevant conduct.</w:t>
      </w:r>
    </w:p>
    <w:p w14:paraId="25E6A81A" w14:textId="77777777" w:rsidR="00815A74" w:rsidRDefault="00815A74">
      <w:pPr>
        <w:pStyle w:val="BodyText"/>
        <w:spacing w:before="10"/>
        <w:rPr>
          <w:sz w:val="16"/>
        </w:rPr>
      </w:pPr>
    </w:p>
    <w:p w14:paraId="25E6A81B" w14:textId="77777777" w:rsidR="00815A74" w:rsidRDefault="00EF339C">
      <w:pPr>
        <w:pStyle w:val="ListParagraph"/>
        <w:numPr>
          <w:ilvl w:val="1"/>
          <w:numId w:val="19"/>
        </w:numPr>
        <w:tabs>
          <w:tab w:val="left" w:pos="676"/>
          <w:tab w:val="left" w:pos="679"/>
        </w:tabs>
        <w:spacing w:line="276" w:lineRule="auto"/>
        <w:ind w:right="186"/>
      </w:pPr>
      <w:r>
        <w:t>If, following the procedures set out in the Complaints Resolution and Disciplinary Regulations, a Disciplinary</w:t>
      </w:r>
      <w:r>
        <w:rPr>
          <w:spacing w:val="-3"/>
        </w:rPr>
        <w:t xml:space="preserve"> </w:t>
      </w:r>
      <w:r>
        <w:t>Committee</w:t>
      </w:r>
      <w:r>
        <w:rPr>
          <w:spacing w:val="-3"/>
        </w:rPr>
        <w:t xml:space="preserve"> </w:t>
      </w:r>
      <w:r>
        <w:t>decides</w:t>
      </w:r>
      <w:r>
        <w:rPr>
          <w:spacing w:val="-3"/>
        </w:rPr>
        <w:t xml:space="preserve"> </w:t>
      </w:r>
      <w:r>
        <w:t>that</w:t>
      </w:r>
      <w:r>
        <w:rPr>
          <w:spacing w:val="-6"/>
        </w:rPr>
        <w:t xml:space="preserve"> </w:t>
      </w:r>
      <w:r>
        <w:t>an Engineering</w:t>
      </w:r>
      <w:r>
        <w:rPr>
          <w:spacing w:val="-7"/>
        </w:rPr>
        <w:t xml:space="preserve"> </w:t>
      </w:r>
      <w:r>
        <w:t>New</w:t>
      </w:r>
      <w:r>
        <w:rPr>
          <w:spacing w:val="-3"/>
        </w:rPr>
        <w:t xml:space="preserve"> </w:t>
      </w:r>
      <w:r>
        <w:t>Zealand</w:t>
      </w:r>
      <w:r>
        <w:rPr>
          <w:spacing w:val="-4"/>
        </w:rPr>
        <w:t xml:space="preserve"> </w:t>
      </w:r>
      <w:r>
        <w:t>member</w:t>
      </w:r>
      <w:r>
        <w:rPr>
          <w:spacing w:val="-3"/>
        </w:rPr>
        <w:t xml:space="preserve"> </w:t>
      </w:r>
      <w:r>
        <w:t>breached their</w:t>
      </w:r>
      <w:r>
        <w:rPr>
          <w:spacing w:val="-3"/>
        </w:rPr>
        <w:t xml:space="preserve"> </w:t>
      </w:r>
      <w:r>
        <w:t>obligations under Rule 4, the Disciplinary Committee may make one or more orders that:</w:t>
      </w:r>
    </w:p>
    <w:p w14:paraId="25E6A81C" w14:textId="77777777" w:rsidR="00815A74" w:rsidRDefault="00815A74">
      <w:pPr>
        <w:pStyle w:val="BodyText"/>
        <w:spacing w:before="6"/>
        <w:rPr>
          <w:sz w:val="16"/>
        </w:rPr>
      </w:pPr>
    </w:p>
    <w:p w14:paraId="25E6A81D" w14:textId="77777777" w:rsidR="00815A74" w:rsidRDefault="00EF339C">
      <w:pPr>
        <w:pStyle w:val="ListParagraph"/>
        <w:numPr>
          <w:ilvl w:val="2"/>
          <w:numId w:val="19"/>
        </w:numPr>
        <w:tabs>
          <w:tab w:val="left" w:pos="1033"/>
          <w:tab w:val="left" w:pos="1035"/>
        </w:tabs>
        <w:spacing w:line="276" w:lineRule="auto"/>
        <w:ind w:right="163"/>
      </w:pPr>
      <w:r>
        <w:t>The</w:t>
      </w:r>
      <w:r>
        <w:rPr>
          <w:spacing w:val="-3"/>
        </w:rPr>
        <w:t xml:space="preserve"> </w:t>
      </w:r>
      <w:r>
        <w:t>Engineering</w:t>
      </w:r>
      <w:r>
        <w:rPr>
          <w:spacing w:val="-2"/>
        </w:rPr>
        <w:t xml:space="preserve"> </w:t>
      </w:r>
      <w:r>
        <w:t>New</w:t>
      </w:r>
      <w:r>
        <w:rPr>
          <w:spacing w:val="-3"/>
        </w:rPr>
        <w:t xml:space="preserve"> </w:t>
      </w:r>
      <w:r>
        <w:t>Zealand</w:t>
      </w:r>
      <w:r>
        <w:rPr>
          <w:spacing w:val="-4"/>
        </w:rPr>
        <w:t xml:space="preserve"> </w:t>
      </w:r>
      <w:r>
        <w:t>member’s</w:t>
      </w:r>
      <w:r>
        <w:rPr>
          <w:spacing w:val="-3"/>
        </w:rPr>
        <w:t xml:space="preserve"> </w:t>
      </w:r>
      <w:r>
        <w:t>membership</w:t>
      </w:r>
      <w:r>
        <w:rPr>
          <w:spacing w:val="-4"/>
        </w:rPr>
        <w:t xml:space="preserve"> </w:t>
      </w:r>
      <w:r>
        <w:t>is</w:t>
      </w:r>
      <w:r>
        <w:rPr>
          <w:spacing w:val="-3"/>
        </w:rPr>
        <w:t xml:space="preserve"> </w:t>
      </w:r>
      <w:r>
        <w:t>terminated,</w:t>
      </w:r>
      <w:r>
        <w:rPr>
          <w:spacing w:val="-6"/>
        </w:rPr>
        <w:t xml:space="preserve"> </w:t>
      </w:r>
      <w:r>
        <w:t>either</w:t>
      </w:r>
      <w:r>
        <w:rPr>
          <w:spacing w:val="-3"/>
        </w:rPr>
        <w:t xml:space="preserve"> </w:t>
      </w:r>
      <w:r>
        <w:t>permanently</w:t>
      </w:r>
      <w:r>
        <w:rPr>
          <w:spacing w:val="-3"/>
        </w:rPr>
        <w:t xml:space="preserve"> </w:t>
      </w:r>
      <w:r>
        <w:t>or</w:t>
      </w:r>
      <w:r>
        <w:rPr>
          <w:spacing w:val="-3"/>
        </w:rPr>
        <w:t xml:space="preserve"> </w:t>
      </w:r>
      <w:r>
        <w:t>with</w:t>
      </w:r>
      <w:r>
        <w:rPr>
          <w:spacing w:val="-4"/>
        </w:rPr>
        <w:t xml:space="preserve"> </w:t>
      </w:r>
      <w:r>
        <w:t>a stand-down period of any length during which the Engineering New Zealand member may not reapply for membership.</w:t>
      </w:r>
    </w:p>
    <w:p w14:paraId="25E6A81E" w14:textId="77777777" w:rsidR="00815A74" w:rsidRDefault="00815A74">
      <w:pPr>
        <w:spacing w:line="276" w:lineRule="auto"/>
        <w:sectPr w:rsidR="00815A74">
          <w:pgSz w:w="11910" w:h="16840"/>
          <w:pgMar w:top="1080" w:right="980" w:bottom="720" w:left="1020" w:header="0" w:footer="524" w:gutter="0"/>
          <w:cols w:space="720"/>
        </w:sectPr>
      </w:pPr>
    </w:p>
    <w:p w14:paraId="25E6A81F" w14:textId="77777777" w:rsidR="00815A74" w:rsidRDefault="00EF339C">
      <w:pPr>
        <w:pStyle w:val="ListParagraph"/>
        <w:numPr>
          <w:ilvl w:val="2"/>
          <w:numId w:val="19"/>
        </w:numPr>
        <w:tabs>
          <w:tab w:val="left" w:pos="1033"/>
        </w:tabs>
        <w:spacing w:before="36"/>
        <w:ind w:left="1033" w:hanging="354"/>
      </w:pPr>
      <w:r>
        <w:t>The</w:t>
      </w:r>
      <w:r>
        <w:rPr>
          <w:spacing w:val="-8"/>
        </w:rPr>
        <w:t xml:space="preserve"> </w:t>
      </w:r>
      <w:r>
        <w:t>Engineering</w:t>
      </w:r>
      <w:r>
        <w:rPr>
          <w:spacing w:val="-5"/>
        </w:rPr>
        <w:t xml:space="preserve"> </w:t>
      </w:r>
      <w:r>
        <w:t>New</w:t>
      </w:r>
      <w:r>
        <w:rPr>
          <w:spacing w:val="-6"/>
        </w:rPr>
        <w:t xml:space="preserve"> </w:t>
      </w:r>
      <w:r>
        <w:t>Zealand</w:t>
      </w:r>
      <w:r>
        <w:rPr>
          <w:spacing w:val="-7"/>
        </w:rPr>
        <w:t xml:space="preserve"> </w:t>
      </w:r>
      <w:r>
        <w:t>member’s</w:t>
      </w:r>
      <w:r>
        <w:rPr>
          <w:spacing w:val="-6"/>
        </w:rPr>
        <w:t xml:space="preserve"> </w:t>
      </w:r>
      <w:r>
        <w:t>membership</w:t>
      </w:r>
      <w:r>
        <w:rPr>
          <w:spacing w:val="-7"/>
        </w:rPr>
        <w:t xml:space="preserve"> </w:t>
      </w:r>
      <w:r>
        <w:t>is</w:t>
      </w:r>
      <w:r>
        <w:rPr>
          <w:spacing w:val="-5"/>
        </w:rPr>
        <w:t xml:space="preserve"> </w:t>
      </w:r>
      <w:r>
        <w:t>suspended</w:t>
      </w:r>
      <w:r>
        <w:rPr>
          <w:spacing w:val="-7"/>
        </w:rPr>
        <w:t xml:space="preserve"> </w:t>
      </w:r>
      <w:r>
        <w:t>for</w:t>
      </w:r>
      <w:r>
        <w:rPr>
          <w:spacing w:val="-6"/>
        </w:rPr>
        <w:t xml:space="preserve"> </w:t>
      </w:r>
      <w:r>
        <w:t>any</w:t>
      </w:r>
      <w:r>
        <w:rPr>
          <w:spacing w:val="1"/>
        </w:rPr>
        <w:t xml:space="preserve"> </w:t>
      </w:r>
      <w:r>
        <w:rPr>
          <w:spacing w:val="-2"/>
        </w:rPr>
        <w:t>period.</w:t>
      </w:r>
    </w:p>
    <w:p w14:paraId="25E6A820" w14:textId="77777777" w:rsidR="00815A74" w:rsidRDefault="00EF339C">
      <w:pPr>
        <w:pStyle w:val="ListParagraph"/>
        <w:numPr>
          <w:ilvl w:val="2"/>
          <w:numId w:val="19"/>
        </w:numPr>
        <w:tabs>
          <w:tab w:val="left" w:pos="1035"/>
        </w:tabs>
        <w:spacing w:before="164"/>
      </w:pPr>
      <w:r>
        <w:t>The</w:t>
      </w:r>
      <w:r>
        <w:rPr>
          <w:spacing w:val="-8"/>
        </w:rPr>
        <w:t xml:space="preserve"> </w:t>
      </w:r>
      <w:r>
        <w:t>Engineering</w:t>
      </w:r>
      <w:r>
        <w:rPr>
          <w:spacing w:val="-5"/>
        </w:rPr>
        <w:t xml:space="preserve"> </w:t>
      </w:r>
      <w:r>
        <w:t>New</w:t>
      </w:r>
      <w:r>
        <w:rPr>
          <w:spacing w:val="-5"/>
        </w:rPr>
        <w:t xml:space="preserve"> </w:t>
      </w:r>
      <w:r>
        <w:t>Zealand</w:t>
      </w:r>
      <w:r>
        <w:rPr>
          <w:spacing w:val="-6"/>
        </w:rPr>
        <w:t xml:space="preserve"> </w:t>
      </w:r>
      <w:r>
        <w:t>member’s</w:t>
      </w:r>
      <w:r>
        <w:rPr>
          <w:spacing w:val="-6"/>
        </w:rPr>
        <w:t xml:space="preserve"> </w:t>
      </w:r>
      <w:r>
        <w:t>membership</w:t>
      </w:r>
      <w:r>
        <w:rPr>
          <w:spacing w:val="-6"/>
        </w:rPr>
        <w:t xml:space="preserve"> </w:t>
      </w:r>
      <w:r>
        <w:t>is</w:t>
      </w:r>
      <w:r>
        <w:rPr>
          <w:spacing w:val="-6"/>
        </w:rPr>
        <w:t xml:space="preserve"> </w:t>
      </w:r>
      <w:r>
        <w:t>suspended</w:t>
      </w:r>
      <w:r>
        <w:rPr>
          <w:spacing w:val="-6"/>
        </w:rPr>
        <w:t xml:space="preserve"> </w:t>
      </w:r>
      <w:r>
        <w:t>until</w:t>
      </w:r>
      <w:r>
        <w:rPr>
          <w:spacing w:val="-4"/>
        </w:rPr>
        <w:t xml:space="preserve"> </w:t>
      </w:r>
      <w:r>
        <w:t>the</w:t>
      </w:r>
      <w:r>
        <w:rPr>
          <w:spacing w:val="-5"/>
        </w:rPr>
        <w:t xml:space="preserve"> </w:t>
      </w:r>
      <w:r>
        <w:t>member</w:t>
      </w:r>
      <w:r>
        <w:rPr>
          <w:spacing w:val="-6"/>
        </w:rPr>
        <w:t xml:space="preserve"> </w:t>
      </w:r>
      <w:r>
        <w:t>has</w:t>
      </w:r>
      <w:r>
        <w:rPr>
          <w:spacing w:val="-5"/>
        </w:rPr>
        <w:t xml:space="preserve"> </w:t>
      </w:r>
      <w:proofErr w:type="gramStart"/>
      <w:r>
        <w:rPr>
          <w:spacing w:val="-2"/>
        </w:rPr>
        <w:t>fulfilled</w:t>
      </w:r>
      <w:proofErr w:type="gramEnd"/>
    </w:p>
    <w:p w14:paraId="25E6A821" w14:textId="77777777" w:rsidR="00815A74" w:rsidRDefault="00EF339C">
      <w:pPr>
        <w:pStyle w:val="BodyText"/>
        <w:spacing w:before="38"/>
        <w:ind w:left="1035"/>
      </w:pPr>
      <w:r>
        <w:t>any</w:t>
      </w:r>
      <w:r>
        <w:rPr>
          <w:spacing w:val="-9"/>
        </w:rPr>
        <w:t xml:space="preserve"> </w:t>
      </w:r>
      <w:r>
        <w:t>professional</w:t>
      </w:r>
      <w:r>
        <w:rPr>
          <w:spacing w:val="-5"/>
        </w:rPr>
        <w:t xml:space="preserve"> </w:t>
      </w:r>
      <w:r>
        <w:t>development</w:t>
      </w:r>
      <w:r>
        <w:rPr>
          <w:spacing w:val="-9"/>
        </w:rPr>
        <w:t xml:space="preserve"> </w:t>
      </w:r>
      <w:r>
        <w:t>requirements</w:t>
      </w:r>
      <w:r>
        <w:rPr>
          <w:spacing w:val="-6"/>
        </w:rPr>
        <w:t xml:space="preserve"> </w:t>
      </w:r>
      <w:r>
        <w:t>specified</w:t>
      </w:r>
      <w:r>
        <w:rPr>
          <w:spacing w:val="-7"/>
        </w:rPr>
        <w:t xml:space="preserve"> </w:t>
      </w:r>
      <w:r>
        <w:t>by</w:t>
      </w:r>
      <w:r>
        <w:rPr>
          <w:spacing w:val="-7"/>
        </w:rPr>
        <w:t xml:space="preserve"> </w:t>
      </w:r>
      <w:r>
        <w:t>the</w:t>
      </w:r>
      <w:r>
        <w:rPr>
          <w:spacing w:val="-6"/>
        </w:rPr>
        <w:t xml:space="preserve"> </w:t>
      </w:r>
      <w:r>
        <w:t xml:space="preserve">Disciplinary </w:t>
      </w:r>
      <w:r>
        <w:rPr>
          <w:spacing w:val="-2"/>
        </w:rPr>
        <w:t>Committee.</w:t>
      </w:r>
    </w:p>
    <w:p w14:paraId="25E6A822" w14:textId="77777777" w:rsidR="00815A74" w:rsidRDefault="00EF339C">
      <w:pPr>
        <w:pStyle w:val="ListParagraph"/>
        <w:numPr>
          <w:ilvl w:val="2"/>
          <w:numId w:val="19"/>
        </w:numPr>
        <w:tabs>
          <w:tab w:val="left" w:pos="1033"/>
          <w:tab w:val="left" w:pos="1035"/>
        </w:tabs>
        <w:spacing w:before="160" w:line="278" w:lineRule="auto"/>
        <w:ind w:right="1277"/>
      </w:pPr>
      <w:r>
        <w:t>If</w:t>
      </w:r>
      <w:r>
        <w:rPr>
          <w:spacing w:val="-3"/>
        </w:rPr>
        <w:t xml:space="preserve"> </w:t>
      </w:r>
      <w:r>
        <w:t>the</w:t>
      </w:r>
      <w:r>
        <w:rPr>
          <w:spacing w:val="-3"/>
        </w:rPr>
        <w:t xml:space="preserve"> </w:t>
      </w:r>
      <w:r>
        <w:t>Engineering</w:t>
      </w:r>
      <w:r>
        <w:rPr>
          <w:spacing w:val="-2"/>
        </w:rPr>
        <w:t xml:space="preserve"> </w:t>
      </w:r>
      <w:r>
        <w:t>New</w:t>
      </w:r>
      <w:r>
        <w:rPr>
          <w:spacing w:val="-3"/>
        </w:rPr>
        <w:t xml:space="preserve"> </w:t>
      </w:r>
      <w:r>
        <w:t>Zealand</w:t>
      </w:r>
      <w:r>
        <w:rPr>
          <w:spacing w:val="-4"/>
        </w:rPr>
        <w:t xml:space="preserve"> </w:t>
      </w:r>
      <w:r>
        <w:t>member</w:t>
      </w:r>
      <w:r>
        <w:rPr>
          <w:spacing w:val="-3"/>
        </w:rPr>
        <w:t xml:space="preserve"> </w:t>
      </w:r>
      <w:r>
        <w:t>is</w:t>
      </w:r>
      <w:r>
        <w:rPr>
          <w:spacing w:val="-3"/>
        </w:rPr>
        <w:t xml:space="preserve"> </w:t>
      </w:r>
      <w:r>
        <w:t>a</w:t>
      </w:r>
      <w:r>
        <w:rPr>
          <w:spacing w:val="-3"/>
        </w:rPr>
        <w:t xml:space="preserve"> </w:t>
      </w:r>
      <w:r>
        <w:t>Chartered</w:t>
      </w:r>
      <w:r>
        <w:rPr>
          <w:spacing w:val="-8"/>
        </w:rPr>
        <w:t xml:space="preserve"> </w:t>
      </w:r>
      <w:r>
        <w:t>Member,</w:t>
      </w:r>
      <w:r>
        <w:rPr>
          <w:spacing w:val="-5"/>
        </w:rPr>
        <w:t xml:space="preserve"> </w:t>
      </w:r>
      <w:r>
        <w:t>that</w:t>
      </w:r>
      <w:r>
        <w:rPr>
          <w:spacing w:val="-1"/>
        </w:rPr>
        <w:t xml:space="preserve"> </w:t>
      </w:r>
      <w:r>
        <w:t>they</w:t>
      </w:r>
      <w:r>
        <w:rPr>
          <w:spacing w:val="-2"/>
        </w:rPr>
        <w:t xml:space="preserve"> </w:t>
      </w:r>
      <w:r>
        <w:t>undergo</w:t>
      </w:r>
      <w:r>
        <w:rPr>
          <w:spacing w:val="-4"/>
        </w:rPr>
        <w:t xml:space="preserve"> </w:t>
      </w:r>
      <w:r>
        <w:t>a reassessment of their competence.</w:t>
      </w:r>
    </w:p>
    <w:p w14:paraId="25E6A823" w14:textId="77777777" w:rsidR="00815A74" w:rsidRDefault="00EF339C">
      <w:pPr>
        <w:pStyle w:val="ListParagraph"/>
        <w:numPr>
          <w:ilvl w:val="2"/>
          <w:numId w:val="19"/>
        </w:numPr>
        <w:tabs>
          <w:tab w:val="left" w:pos="1033"/>
          <w:tab w:val="left" w:pos="1035"/>
        </w:tabs>
        <w:spacing w:before="116" w:line="276" w:lineRule="auto"/>
        <w:ind w:right="341"/>
      </w:pPr>
      <w:r>
        <w:t>A fine not exceeding an amount determined from time to time by the Board and set out in the Complaints</w:t>
      </w:r>
      <w:r>
        <w:rPr>
          <w:spacing w:val="-4"/>
        </w:rPr>
        <w:t xml:space="preserve"> </w:t>
      </w:r>
      <w:r>
        <w:t>Resolution</w:t>
      </w:r>
      <w:r>
        <w:rPr>
          <w:spacing w:val="-4"/>
        </w:rPr>
        <w:t xml:space="preserve"> </w:t>
      </w:r>
      <w:r>
        <w:t>and</w:t>
      </w:r>
      <w:r>
        <w:rPr>
          <w:spacing w:val="-4"/>
        </w:rPr>
        <w:t xml:space="preserve"> </w:t>
      </w:r>
      <w:r>
        <w:t>Disciplinary</w:t>
      </w:r>
      <w:r>
        <w:rPr>
          <w:spacing w:val="-4"/>
        </w:rPr>
        <w:t xml:space="preserve"> </w:t>
      </w:r>
      <w:r>
        <w:t>Regulations</w:t>
      </w:r>
      <w:r>
        <w:rPr>
          <w:spacing w:val="-4"/>
        </w:rPr>
        <w:t xml:space="preserve"> </w:t>
      </w:r>
      <w:r>
        <w:t>is</w:t>
      </w:r>
      <w:r>
        <w:rPr>
          <w:spacing w:val="-4"/>
        </w:rPr>
        <w:t xml:space="preserve"> </w:t>
      </w:r>
      <w:r>
        <w:t>imposed</w:t>
      </w:r>
      <w:r>
        <w:rPr>
          <w:spacing w:val="-4"/>
        </w:rPr>
        <w:t xml:space="preserve"> </w:t>
      </w:r>
      <w:r>
        <w:t>on</w:t>
      </w:r>
      <w:r>
        <w:rPr>
          <w:spacing w:val="-4"/>
        </w:rPr>
        <w:t xml:space="preserve"> </w:t>
      </w:r>
      <w:r>
        <w:t>the Engineering</w:t>
      </w:r>
      <w:r>
        <w:rPr>
          <w:spacing w:val="-3"/>
        </w:rPr>
        <w:t xml:space="preserve"> </w:t>
      </w:r>
      <w:r>
        <w:t>New</w:t>
      </w:r>
      <w:r>
        <w:rPr>
          <w:spacing w:val="-4"/>
        </w:rPr>
        <w:t xml:space="preserve"> </w:t>
      </w:r>
      <w:r>
        <w:t xml:space="preserve">Zealand </w:t>
      </w:r>
      <w:r>
        <w:rPr>
          <w:spacing w:val="-2"/>
        </w:rPr>
        <w:t>member.</w:t>
      </w:r>
    </w:p>
    <w:p w14:paraId="25E6A824" w14:textId="77777777" w:rsidR="00815A74" w:rsidRDefault="00EF339C">
      <w:pPr>
        <w:pStyle w:val="ListParagraph"/>
        <w:numPr>
          <w:ilvl w:val="2"/>
          <w:numId w:val="19"/>
        </w:numPr>
        <w:tabs>
          <w:tab w:val="left" w:pos="1035"/>
        </w:tabs>
        <w:spacing w:before="120" w:line="273" w:lineRule="auto"/>
        <w:ind w:right="802"/>
      </w:pPr>
      <w:r>
        <w:t>The</w:t>
      </w:r>
      <w:r>
        <w:rPr>
          <w:spacing w:val="-4"/>
        </w:rPr>
        <w:t xml:space="preserve"> </w:t>
      </w:r>
      <w:r>
        <w:t>Engineering</w:t>
      </w:r>
      <w:r>
        <w:rPr>
          <w:spacing w:val="-3"/>
        </w:rPr>
        <w:t xml:space="preserve"> </w:t>
      </w:r>
      <w:r>
        <w:t>New</w:t>
      </w:r>
      <w:r>
        <w:rPr>
          <w:spacing w:val="-4"/>
        </w:rPr>
        <w:t xml:space="preserve"> </w:t>
      </w:r>
      <w:r>
        <w:t>Zealand</w:t>
      </w:r>
      <w:r>
        <w:rPr>
          <w:spacing w:val="-5"/>
        </w:rPr>
        <w:t xml:space="preserve"> </w:t>
      </w:r>
      <w:r>
        <w:t>member</w:t>
      </w:r>
      <w:r>
        <w:rPr>
          <w:spacing w:val="-4"/>
        </w:rPr>
        <w:t xml:space="preserve"> </w:t>
      </w:r>
      <w:r>
        <w:t>must</w:t>
      </w:r>
      <w:r>
        <w:rPr>
          <w:spacing w:val="-6"/>
        </w:rPr>
        <w:t xml:space="preserve"> </w:t>
      </w:r>
      <w:r>
        <w:t>fulfil</w:t>
      </w:r>
      <w:r>
        <w:rPr>
          <w:spacing w:val="-2"/>
        </w:rPr>
        <w:t xml:space="preserve"> </w:t>
      </w:r>
      <w:r>
        <w:t>professional</w:t>
      </w:r>
      <w:r>
        <w:rPr>
          <w:spacing w:val="-3"/>
        </w:rPr>
        <w:t xml:space="preserve"> </w:t>
      </w:r>
      <w:r>
        <w:t>development</w:t>
      </w:r>
      <w:r>
        <w:rPr>
          <w:spacing w:val="-7"/>
        </w:rPr>
        <w:t xml:space="preserve"> </w:t>
      </w:r>
      <w:r>
        <w:t>requirements specified by the Disciplinary Committee.</w:t>
      </w:r>
    </w:p>
    <w:p w14:paraId="25E6A825" w14:textId="77777777" w:rsidR="00815A74" w:rsidRDefault="00EF339C">
      <w:pPr>
        <w:pStyle w:val="ListParagraph"/>
        <w:numPr>
          <w:ilvl w:val="2"/>
          <w:numId w:val="19"/>
        </w:numPr>
        <w:tabs>
          <w:tab w:val="left" w:pos="1033"/>
        </w:tabs>
        <w:spacing w:before="127"/>
        <w:ind w:left="1033" w:hanging="354"/>
      </w:pPr>
      <w:r>
        <w:t>The</w:t>
      </w:r>
      <w:r>
        <w:rPr>
          <w:spacing w:val="-5"/>
        </w:rPr>
        <w:t xml:space="preserve"> </w:t>
      </w:r>
      <w:r>
        <w:t>Engineering</w:t>
      </w:r>
      <w:r>
        <w:rPr>
          <w:spacing w:val="-3"/>
        </w:rPr>
        <w:t xml:space="preserve"> </w:t>
      </w:r>
      <w:r>
        <w:t>New</w:t>
      </w:r>
      <w:r>
        <w:rPr>
          <w:spacing w:val="-4"/>
        </w:rPr>
        <w:t xml:space="preserve"> </w:t>
      </w:r>
      <w:r>
        <w:t>Zealand</w:t>
      </w:r>
      <w:r>
        <w:rPr>
          <w:spacing w:val="-5"/>
        </w:rPr>
        <w:t xml:space="preserve"> </w:t>
      </w:r>
      <w:r>
        <w:t>member</w:t>
      </w:r>
      <w:r>
        <w:rPr>
          <w:spacing w:val="-4"/>
        </w:rPr>
        <w:t xml:space="preserve"> </w:t>
      </w:r>
      <w:r>
        <w:t>is</w:t>
      </w:r>
      <w:r>
        <w:rPr>
          <w:spacing w:val="-4"/>
        </w:rPr>
        <w:t xml:space="preserve"> </w:t>
      </w:r>
      <w:r>
        <w:rPr>
          <w:spacing w:val="-2"/>
        </w:rPr>
        <w:t>censured.</w:t>
      </w:r>
    </w:p>
    <w:p w14:paraId="25E6A826" w14:textId="77777777" w:rsidR="00815A74" w:rsidRDefault="00EF339C">
      <w:pPr>
        <w:pStyle w:val="ListParagraph"/>
        <w:numPr>
          <w:ilvl w:val="2"/>
          <w:numId w:val="19"/>
        </w:numPr>
        <w:tabs>
          <w:tab w:val="left" w:pos="1033"/>
          <w:tab w:val="left" w:pos="1035"/>
        </w:tabs>
        <w:spacing w:before="159" w:line="276" w:lineRule="auto"/>
        <w:ind w:right="317"/>
      </w:pPr>
      <w:r>
        <w:t>The</w:t>
      </w:r>
      <w:r>
        <w:rPr>
          <w:spacing w:val="-3"/>
        </w:rPr>
        <w:t xml:space="preserve"> </w:t>
      </w:r>
      <w:r>
        <w:t>Engineering</w:t>
      </w:r>
      <w:r>
        <w:rPr>
          <w:spacing w:val="-2"/>
        </w:rPr>
        <w:t xml:space="preserve"> </w:t>
      </w:r>
      <w:r>
        <w:t>New</w:t>
      </w:r>
      <w:r>
        <w:rPr>
          <w:spacing w:val="-3"/>
        </w:rPr>
        <w:t xml:space="preserve"> </w:t>
      </w:r>
      <w:r>
        <w:t>Zealand</w:t>
      </w:r>
      <w:r>
        <w:rPr>
          <w:spacing w:val="-4"/>
        </w:rPr>
        <w:t xml:space="preserve"> </w:t>
      </w:r>
      <w:r>
        <w:t>member</w:t>
      </w:r>
      <w:r>
        <w:rPr>
          <w:spacing w:val="-3"/>
        </w:rPr>
        <w:t xml:space="preserve"> </w:t>
      </w:r>
      <w:r>
        <w:t>pays</w:t>
      </w:r>
      <w:r>
        <w:rPr>
          <w:spacing w:val="-3"/>
        </w:rPr>
        <w:t xml:space="preserve"> </w:t>
      </w:r>
      <w:r>
        <w:t>a</w:t>
      </w:r>
      <w:r>
        <w:rPr>
          <w:spacing w:val="-3"/>
        </w:rPr>
        <w:t xml:space="preserve"> </w:t>
      </w:r>
      <w:r>
        <w:t>sum</w:t>
      </w:r>
      <w:r>
        <w:rPr>
          <w:spacing w:val="-3"/>
        </w:rPr>
        <w:t xml:space="preserve"> </w:t>
      </w:r>
      <w:r>
        <w:t>towards</w:t>
      </w:r>
      <w:r>
        <w:rPr>
          <w:spacing w:val="-4"/>
        </w:rPr>
        <w:t xml:space="preserve"> </w:t>
      </w:r>
      <w:r>
        <w:t>the</w:t>
      </w:r>
      <w:r>
        <w:rPr>
          <w:spacing w:val="-3"/>
        </w:rPr>
        <w:t xml:space="preserve"> </w:t>
      </w:r>
      <w:r>
        <w:t>costs</w:t>
      </w:r>
      <w:r>
        <w:rPr>
          <w:spacing w:val="-3"/>
        </w:rPr>
        <w:t xml:space="preserve"> </w:t>
      </w:r>
      <w:r>
        <w:t>directly</w:t>
      </w:r>
      <w:r>
        <w:rPr>
          <w:spacing w:val="-3"/>
        </w:rPr>
        <w:t xml:space="preserve"> </w:t>
      </w:r>
      <w:r>
        <w:t>attributable</w:t>
      </w:r>
      <w:r>
        <w:rPr>
          <w:spacing w:val="-3"/>
        </w:rPr>
        <w:t xml:space="preserve"> </w:t>
      </w:r>
      <w:r>
        <w:t>to</w:t>
      </w:r>
      <w:r>
        <w:rPr>
          <w:spacing w:val="-4"/>
        </w:rPr>
        <w:t xml:space="preserve"> </w:t>
      </w:r>
      <w:r>
        <w:t xml:space="preserve">the investigation, hearing and/or determination of the complaint, as incurred by Engineering New </w:t>
      </w:r>
      <w:r>
        <w:rPr>
          <w:spacing w:val="-2"/>
        </w:rPr>
        <w:t>Zealand.</w:t>
      </w:r>
    </w:p>
    <w:p w14:paraId="25E6A827" w14:textId="77777777" w:rsidR="00815A74" w:rsidRDefault="00EF339C">
      <w:pPr>
        <w:pStyle w:val="ListParagraph"/>
        <w:numPr>
          <w:ilvl w:val="2"/>
          <w:numId w:val="19"/>
        </w:numPr>
        <w:tabs>
          <w:tab w:val="left" w:pos="1035"/>
        </w:tabs>
        <w:spacing w:before="120"/>
      </w:pPr>
      <w:r>
        <w:t>The</w:t>
      </w:r>
      <w:r>
        <w:rPr>
          <w:spacing w:val="-7"/>
        </w:rPr>
        <w:t xml:space="preserve"> </w:t>
      </w:r>
      <w:r>
        <w:t>Engineering</w:t>
      </w:r>
      <w:r>
        <w:rPr>
          <w:spacing w:val="-3"/>
        </w:rPr>
        <w:t xml:space="preserve"> </w:t>
      </w:r>
      <w:r>
        <w:t>New</w:t>
      </w:r>
      <w:r>
        <w:rPr>
          <w:spacing w:val="-5"/>
        </w:rPr>
        <w:t xml:space="preserve"> </w:t>
      </w:r>
      <w:r>
        <w:t>Zealand</w:t>
      </w:r>
      <w:r>
        <w:rPr>
          <w:spacing w:val="-5"/>
        </w:rPr>
        <w:t xml:space="preserve"> </w:t>
      </w:r>
      <w:r>
        <w:t>member’s</w:t>
      </w:r>
      <w:r>
        <w:rPr>
          <w:spacing w:val="-5"/>
        </w:rPr>
        <w:t xml:space="preserve"> </w:t>
      </w:r>
      <w:r>
        <w:t>name,</w:t>
      </w:r>
      <w:r>
        <w:rPr>
          <w:spacing w:val="-6"/>
        </w:rPr>
        <w:t xml:space="preserve"> </w:t>
      </w:r>
      <w:r>
        <w:t>the</w:t>
      </w:r>
      <w:r>
        <w:rPr>
          <w:spacing w:val="-5"/>
        </w:rPr>
        <w:t xml:space="preserve"> </w:t>
      </w:r>
      <w:r>
        <w:t>order</w:t>
      </w:r>
      <w:r>
        <w:rPr>
          <w:spacing w:val="-4"/>
        </w:rPr>
        <w:t xml:space="preserve"> </w:t>
      </w:r>
      <w:r>
        <w:t>or</w:t>
      </w:r>
      <w:r>
        <w:rPr>
          <w:spacing w:val="-4"/>
        </w:rPr>
        <w:t xml:space="preserve"> </w:t>
      </w:r>
      <w:r>
        <w:t>orders</w:t>
      </w:r>
      <w:r>
        <w:rPr>
          <w:spacing w:val="-5"/>
        </w:rPr>
        <w:t xml:space="preserve"> </w:t>
      </w:r>
      <w:r>
        <w:t>made</w:t>
      </w:r>
      <w:r>
        <w:rPr>
          <w:spacing w:val="-4"/>
        </w:rPr>
        <w:t xml:space="preserve"> </w:t>
      </w:r>
      <w:r>
        <w:t>by</w:t>
      </w:r>
      <w:r>
        <w:rPr>
          <w:spacing w:val="-5"/>
        </w:rPr>
        <w:t xml:space="preserve"> </w:t>
      </w:r>
      <w:r>
        <w:t>the</w:t>
      </w:r>
      <w:r>
        <w:rPr>
          <w:spacing w:val="1"/>
        </w:rPr>
        <w:t xml:space="preserve"> </w:t>
      </w:r>
      <w:r>
        <w:rPr>
          <w:spacing w:val="-2"/>
        </w:rPr>
        <w:t>Disciplinary</w:t>
      </w:r>
    </w:p>
    <w:p w14:paraId="25E6A828" w14:textId="77777777" w:rsidR="00815A74" w:rsidRDefault="00EF339C">
      <w:pPr>
        <w:pStyle w:val="BodyText"/>
        <w:spacing w:before="39"/>
        <w:ind w:left="1035"/>
      </w:pPr>
      <w:r>
        <w:t>Committee,</w:t>
      </w:r>
      <w:r>
        <w:rPr>
          <w:spacing w:val="-10"/>
        </w:rPr>
        <w:t xml:space="preserve"> </w:t>
      </w:r>
      <w:r>
        <w:t>and</w:t>
      </w:r>
      <w:r>
        <w:rPr>
          <w:spacing w:val="-6"/>
        </w:rPr>
        <w:t xml:space="preserve"> </w:t>
      </w:r>
      <w:r>
        <w:t>a</w:t>
      </w:r>
      <w:r>
        <w:rPr>
          <w:spacing w:val="-1"/>
        </w:rPr>
        <w:t xml:space="preserve"> </w:t>
      </w:r>
      <w:r>
        <w:t>copy</w:t>
      </w:r>
      <w:r>
        <w:rPr>
          <w:spacing w:val="-4"/>
        </w:rPr>
        <w:t xml:space="preserve"> </w:t>
      </w:r>
      <w:r>
        <w:t>of</w:t>
      </w:r>
      <w:r>
        <w:rPr>
          <w:spacing w:val="-1"/>
        </w:rPr>
        <w:t xml:space="preserve"> </w:t>
      </w:r>
      <w:r>
        <w:t>the</w:t>
      </w:r>
      <w:r>
        <w:rPr>
          <w:spacing w:val="-5"/>
        </w:rPr>
        <w:t xml:space="preserve"> </w:t>
      </w:r>
      <w:r>
        <w:t>decision</w:t>
      </w:r>
      <w:r>
        <w:rPr>
          <w:spacing w:val="-6"/>
        </w:rPr>
        <w:t xml:space="preserve"> </w:t>
      </w:r>
      <w:r>
        <w:t>or</w:t>
      </w:r>
      <w:r>
        <w:rPr>
          <w:spacing w:val="-4"/>
        </w:rPr>
        <w:t xml:space="preserve"> </w:t>
      </w:r>
      <w:r>
        <w:t>a</w:t>
      </w:r>
      <w:r>
        <w:rPr>
          <w:spacing w:val="-1"/>
        </w:rPr>
        <w:t xml:space="preserve"> </w:t>
      </w:r>
      <w:r>
        <w:t>description</w:t>
      </w:r>
      <w:r>
        <w:rPr>
          <w:spacing w:val="-2"/>
        </w:rPr>
        <w:t xml:space="preserve"> </w:t>
      </w:r>
      <w:r>
        <w:t>of</w:t>
      </w:r>
      <w:r>
        <w:rPr>
          <w:spacing w:val="-5"/>
        </w:rPr>
        <w:t xml:space="preserve"> </w:t>
      </w:r>
      <w:r>
        <w:t>the breach</w:t>
      </w:r>
      <w:r>
        <w:rPr>
          <w:spacing w:val="-6"/>
        </w:rPr>
        <w:t xml:space="preserve"> </w:t>
      </w:r>
      <w:r>
        <w:t>are</w:t>
      </w:r>
      <w:r>
        <w:rPr>
          <w:spacing w:val="-4"/>
        </w:rPr>
        <w:t xml:space="preserve"> </w:t>
      </w:r>
      <w:r>
        <w:rPr>
          <w:spacing w:val="-2"/>
        </w:rPr>
        <w:t>published.</w:t>
      </w:r>
    </w:p>
    <w:p w14:paraId="25E6A829" w14:textId="77777777" w:rsidR="00815A74" w:rsidRDefault="00815A74">
      <w:pPr>
        <w:pStyle w:val="BodyText"/>
        <w:spacing w:before="8"/>
        <w:rPr>
          <w:sz w:val="19"/>
        </w:rPr>
      </w:pPr>
    </w:p>
    <w:p w14:paraId="25E6A82A" w14:textId="77777777" w:rsidR="00815A74" w:rsidRDefault="00EF339C">
      <w:pPr>
        <w:pStyle w:val="ListParagraph"/>
        <w:numPr>
          <w:ilvl w:val="1"/>
          <w:numId w:val="19"/>
        </w:numPr>
        <w:tabs>
          <w:tab w:val="left" w:pos="676"/>
          <w:tab w:val="left" w:pos="679"/>
        </w:tabs>
        <w:spacing w:line="276" w:lineRule="auto"/>
        <w:ind w:right="191"/>
      </w:pPr>
      <w:r>
        <w:t>If</w:t>
      </w:r>
      <w:r>
        <w:rPr>
          <w:spacing w:val="-3"/>
        </w:rPr>
        <w:t xml:space="preserve"> </w:t>
      </w:r>
      <w:r>
        <w:t>the</w:t>
      </w:r>
      <w:r>
        <w:rPr>
          <w:spacing w:val="-3"/>
        </w:rPr>
        <w:t xml:space="preserve"> </w:t>
      </w:r>
      <w:r>
        <w:t>Engineering</w:t>
      </w:r>
      <w:r>
        <w:rPr>
          <w:spacing w:val="-2"/>
        </w:rPr>
        <w:t xml:space="preserve"> </w:t>
      </w:r>
      <w:r>
        <w:t>New</w:t>
      </w:r>
      <w:r>
        <w:rPr>
          <w:spacing w:val="-3"/>
        </w:rPr>
        <w:t xml:space="preserve"> </w:t>
      </w:r>
      <w:r>
        <w:t>Zealand</w:t>
      </w:r>
      <w:r>
        <w:rPr>
          <w:spacing w:val="-4"/>
        </w:rPr>
        <w:t xml:space="preserve"> </w:t>
      </w:r>
      <w:r>
        <w:t>member</w:t>
      </w:r>
      <w:r>
        <w:rPr>
          <w:spacing w:val="-3"/>
        </w:rPr>
        <w:t xml:space="preserve"> </w:t>
      </w:r>
      <w:r>
        <w:t>fails</w:t>
      </w:r>
      <w:r>
        <w:rPr>
          <w:spacing w:val="-3"/>
        </w:rPr>
        <w:t xml:space="preserve"> </w:t>
      </w:r>
      <w:r>
        <w:t>to</w:t>
      </w:r>
      <w:r>
        <w:rPr>
          <w:spacing w:val="-4"/>
        </w:rPr>
        <w:t xml:space="preserve"> </w:t>
      </w:r>
      <w:r>
        <w:t>fulfil</w:t>
      </w:r>
      <w:r>
        <w:rPr>
          <w:spacing w:val="-1"/>
        </w:rPr>
        <w:t xml:space="preserve"> </w:t>
      </w:r>
      <w:r>
        <w:t>any</w:t>
      </w:r>
      <w:r>
        <w:rPr>
          <w:spacing w:val="-3"/>
        </w:rPr>
        <w:t xml:space="preserve"> </w:t>
      </w:r>
      <w:r>
        <w:t>requirements</w:t>
      </w:r>
      <w:r>
        <w:rPr>
          <w:spacing w:val="-3"/>
        </w:rPr>
        <w:t xml:space="preserve"> </w:t>
      </w:r>
      <w:r>
        <w:t>for</w:t>
      </w:r>
      <w:r>
        <w:rPr>
          <w:spacing w:val="-3"/>
        </w:rPr>
        <w:t xml:space="preserve"> </w:t>
      </w:r>
      <w:r>
        <w:t>professional</w:t>
      </w:r>
      <w:r>
        <w:rPr>
          <w:spacing w:val="-2"/>
        </w:rPr>
        <w:t xml:space="preserve"> </w:t>
      </w:r>
      <w:r>
        <w:t>development specified by the Disciplinary Committee in accordance with Rule 11.5(f) within a prescribed period, the member will be suspended from membership until they fulfil those requirements.</w:t>
      </w:r>
    </w:p>
    <w:p w14:paraId="25E6A82B" w14:textId="77777777" w:rsidR="00815A74" w:rsidRDefault="00815A74">
      <w:pPr>
        <w:spacing w:line="276" w:lineRule="auto"/>
        <w:sectPr w:rsidR="00815A74">
          <w:pgSz w:w="11910" w:h="16840"/>
          <w:pgMar w:top="1080" w:right="980" w:bottom="720" w:left="1020" w:header="0" w:footer="524" w:gutter="0"/>
          <w:cols w:space="720"/>
        </w:sectPr>
      </w:pPr>
    </w:p>
    <w:p w14:paraId="25E6A82C" w14:textId="77777777" w:rsidR="00815A74" w:rsidRDefault="00EF339C">
      <w:pPr>
        <w:pStyle w:val="Heading1"/>
        <w:tabs>
          <w:tab w:val="left" w:pos="9784"/>
        </w:tabs>
        <w:spacing w:line="168" w:lineRule="auto"/>
        <w:ind w:right="117"/>
        <w:rPr>
          <w:u w:val="none"/>
        </w:rPr>
      </w:pPr>
      <w:bookmarkStart w:id="13" w:name="_bookmark13"/>
      <w:bookmarkEnd w:id="13"/>
      <w:r>
        <w:rPr>
          <w:color w:val="0069FF"/>
          <w:spacing w:val="-4"/>
          <w:u w:val="none"/>
        </w:rPr>
        <w:t>SECTION</w:t>
      </w:r>
      <w:r>
        <w:rPr>
          <w:color w:val="0069FF"/>
          <w:spacing w:val="-42"/>
          <w:u w:val="none"/>
        </w:rPr>
        <w:t xml:space="preserve"> </w:t>
      </w:r>
      <w:r>
        <w:rPr>
          <w:color w:val="0069FF"/>
          <w:spacing w:val="-4"/>
          <w:u w:val="none"/>
        </w:rPr>
        <w:t>THREE</w:t>
      </w:r>
      <w:r>
        <w:rPr>
          <w:color w:val="0069FF"/>
          <w:spacing w:val="-41"/>
          <w:u w:val="none"/>
        </w:rPr>
        <w:t xml:space="preserve"> </w:t>
      </w:r>
      <w:r>
        <w:rPr>
          <w:color w:val="0069FF"/>
          <w:spacing w:val="-4"/>
          <w:u w:val="none"/>
        </w:rPr>
        <w:t>–</w:t>
      </w:r>
      <w:r>
        <w:rPr>
          <w:color w:val="0069FF"/>
          <w:spacing w:val="-41"/>
          <w:u w:val="none"/>
        </w:rPr>
        <w:t xml:space="preserve"> </w:t>
      </w:r>
      <w:r>
        <w:rPr>
          <w:color w:val="0069FF"/>
          <w:spacing w:val="-4"/>
          <w:u w:val="none"/>
        </w:rPr>
        <w:t xml:space="preserve">GOVERNANCE </w:t>
      </w:r>
      <w:r>
        <w:rPr>
          <w:color w:val="0069FF"/>
          <w:u w:val="thick" w:color="0069FF"/>
        </w:rPr>
        <w:t>AND MANAGEMENT</w:t>
      </w:r>
      <w:r>
        <w:rPr>
          <w:color w:val="0069FF"/>
          <w:u w:val="thick" w:color="0069FF"/>
        </w:rPr>
        <w:tab/>
      </w:r>
    </w:p>
    <w:p w14:paraId="25E6A82D" w14:textId="77777777" w:rsidR="00815A74" w:rsidRDefault="00EF339C">
      <w:pPr>
        <w:pStyle w:val="Heading2"/>
        <w:spacing w:before="311"/>
      </w:pPr>
      <w:bookmarkStart w:id="14" w:name="_bookmark14"/>
      <w:bookmarkEnd w:id="14"/>
      <w:r>
        <w:rPr>
          <w:color w:val="0069FF"/>
          <w:spacing w:val="-14"/>
        </w:rPr>
        <w:t>RULE</w:t>
      </w:r>
      <w:r>
        <w:rPr>
          <w:color w:val="0069FF"/>
          <w:spacing w:val="-22"/>
        </w:rPr>
        <w:t xml:space="preserve"> </w:t>
      </w:r>
      <w:r>
        <w:rPr>
          <w:color w:val="0069FF"/>
          <w:spacing w:val="-14"/>
        </w:rPr>
        <w:t>12:</w:t>
      </w:r>
      <w:r>
        <w:rPr>
          <w:color w:val="0069FF"/>
          <w:spacing w:val="-79"/>
        </w:rPr>
        <w:t xml:space="preserve"> </w:t>
      </w:r>
      <w:r>
        <w:rPr>
          <w:color w:val="0069FF"/>
          <w:spacing w:val="-14"/>
        </w:rPr>
        <w:t>COMPOSITION</w:t>
      </w:r>
      <w:r>
        <w:rPr>
          <w:color w:val="0069FF"/>
          <w:spacing w:val="-27"/>
        </w:rPr>
        <w:t xml:space="preserve"> </w:t>
      </w:r>
      <w:r>
        <w:rPr>
          <w:color w:val="0069FF"/>
          <w:spacing w:val="-14"/>
        </w:rPr>
        <w:t>OF</w:t>
      </w:r>
      <w:r>
        <w:rPr>
          <w:color w:val="0069FF"/>
          <w:spacing w:val="-32"/>
        </w:rPr>
        <w:t xml:space="preserve"> </w:t>
      </w:r>
      <w:r>
        <w:rPr>
          <w:color w:val="0069FF"/>
          <w:spacing w:val="-14"/>
        </w:rPr>
        <w:t>THE</w:t>
      </w:r>
      <w:r>
        <w:rPr>
          <w:color w:val="0069FF"/>
          <w:spacing w:val="-31"/>
        </w:rPr>
        <w:t xml:space="preserve"> </w:t>
      </w:r>
      <w:r>
        <w:rPr>
          <w:color w:val="0069FF"/>
          <w:spacing w:val="-14"/>
        </w:rPr>
        <w:t>BOARD</w:t>
      </w:r>
    </w:p>
    <w:p w14:paraId="25E6A82E" w14:textId="77777777" w:rsidR="00815A74" w:rsidRDefault="00EF339C">
      <w:pPr>
        <w:pStyle w:val="ListParagraph"/>
        <w:numPr>
          <w:ilvl w:val="1"/>
          <w:numId w:val="18"/>
        </w:numPr>
        <w:tabs>
          <w:tab w:val="left" w:pos="677"/>
        </w:tabs>
        <w:spacing w:before="249"/>
        <w:ind w:left="677" w:hanging="564"/>
      </w:pPr>
      <w:r>
        <w:t>Engineering</w:t>
      </w:r>
      <w:r>
        <w:rPr>
          <w:spacing w:val="-4"/>
        </w:rPr>
        <w:t xml:space="preserve"> </w:t>
      </w:r>
      <w:r>
        <w:t>New</w:t>
      </w:r>
      <w:r>
        <w:rPr>
          <w:spacing w:val="-5"/>
        </w:rPr>
        <w:t xml:space="preserve"> </w:t>
      </w:r>
      <w:r>
        <w:t>Zealand</w:t>
      </w:r>
      <w:r>
        <w:rPr>
          <w:spacing w:val="-6"/>
        </w:rPr>
        <w:t xml:space="preserve"> </w:t>
      </w:r>
      <w:r>
        <w:t>is</w:t>
      </w:r>
      <w:r>
        <w:rPr>
          <w:spacing w:val="-4"/>
        </w:rPr>
        <w:t xml:space="preserve"> </w:t>
      </w:r>
      <w:r>
        <w:t>governed</w:t>
      </w:r>
      <w:r>
        <w:rPr>
          <w:spacing w:val="-6"/>
        </w:rPr>
        <w:t xml:space="preserve"> </w:t>
      </w:r>
      <w:r>
        <w:t>by</w:t>
      </w:r>
      <w:r>
        <w:rPr>
          <w:spacing w:val="-5"/>
        </w:rPr>
        <w:t xml:space="preserve"> </w:t>
      </w:r>
      <w:r>
        <w:t>a</w:t>
      </w:r>
      <w:r>
        <w:rPr>
          <w:spacing w:val="-4"/>
        </w:rPr>
        <w:t xml:space="preserve"> </w:t>
      </w:r>
      <w:r>
        <w:t>Board</w:t>
      </w:r>
      <w:r>
        <w:rPr>
          <w:spacing w:val="-7"/>
        </w:rPr>
        <w:t xml:space="preserve"> </w:t>
      </w:r>
      <w:r>
        <w:t>consisting</w:t>
      </w:r>
      <w:r>
        <w:rPr>
          <w:spacing w:val="-3"/>
        </w:rPr>
        <w:t xml:space="preserve"> </w:t>
      </w:r>
      <w:r>
        <w:rPr>
          <w:spacing w:val="-5"/>
        </w:rPr>
        <w:t>of:</w:t>
      </w:r>
    </w:p>
    <w:p w14:paraId="25E6A82F" w14:textId="77777777" w:rsidR="00815A74" w:rsidRDefault="00815A74">
      <w:pPr>
        <w:pStyle w:val="BodyText"/>
        <w:spacing w:before="9"/>
        <w:rPr>
          <w:sz w:val="19"/>
        </w:rPr>
      </w:pPr>
    </w:p>
    <w:p w14:paraId="25E6A830" w14:textId="2E24F375" w:rsidR="00815A74" w:rsidRPr="00F67C13" w:rsidRDefault="00EF339C">
      <w:pPr>
        <w:pStyle w:val="ListParagraph"/>
        <w:numPr>
          <w:ilvl w:val="2"/>
          <w:numId w:val="18"/>
        </w:numPr>
        <w:tabs>
          <w:tab w:val="left" w:pos="1033"/>
        </w:tabs>
        <w:ind w:left="1033" w:hanging="354"/>
      </w:pPr>
      <w:r w:rsidRPr="00F67C13">
        <w:t>The</w:t>
      </w:r>
      <w:r w:rsidRPr="00F67C13">
        <w:rPr>
          <w:spacing w:val="-7"/>
        </w:rPr>
        <w:t xml:space="preserve"> </w:t>
      </w:r>
      <w:r w:rsidRPr="00F67C13">
        <w:t>President</w:t>
      </w:r>
      <w:r w:rsidR="001465B4" w:rsidRPr="00F67C13">
        <w:t xml:space="preserve"> and</w:t>
      </w:r>
      <w:r w:rsidRPr="00F67C13">
        <w:rPr>
          <w:spacing w:val="-8"/>
        </w:rPr>
        <w:t xml:space="preserve"> </w:t>
      </w:r>
      <w:r w:rsidRPr="00F67C13">
        <w:t>Deputy</w:t>
      </w:r>
      <w:r w:rsidRPr="00F67C13">
        <w:rPr>
          <w:spacing w:val="-4"/>
        </w:rPr>
        <w:t xml:space="preserve"> </w:t>
      </w:r>
      <w:r w:rsidRPr="00F67C13">
        <w:t>President</w:t>
      </w:r>
      <w:r w:rsidR="002D05E8" w:rsidRPr="00F67C13">
        <w:t xml:space="preserve"> </w:t>
      </w:r>
      <w:r w:rsidRPr="00F67C13">
        <w:t>each</w:t>
      </w:r>
      <w:r w:rsidRPr="00F67C13">
        <w:rPr>
          <w:spacing w:val="-5"/>
        </w:rPr>
        <w:t xml:space="preserve"> </w:t>
      </w:r>
      <w:r w:rsidRPr="00F67C13">
        <w:t>elected</w:t>
      </w:r>
      <w:r w:rsidRPr="00F67C13">
        <w:rPr>
          <w:spacing w:val="-6"/>
        </w:rPr>
        <w:t xml:space="preserve"> </w:t>
      </w:r>
      <w:r w:rsidRPr="00F67C13">
        <w:t>for</w:t>
      </w:r>
      <w:r w:rsidRPr="00F67C13">
        <w:rPr>
          <w:spacing w:val="-4"/>
        </w:rPr>
        <w:t xml:space="preserve"> </w:t>
      </w:r>
      <w:r w:rsidRPr="00F67C13">
        <w:t>a</w:t>
      </w:r>
      <w:r w:rsidRPr="00F67C13">
        <w:rPr>
          <w:spacing w:val="-1"/>
        </w:rPr>
        <w:t xml:space="preserve"> </w:t>
      </w:r>
      <w:r w:rsidRPr="00F67C13">
        <w:t>term</w:t>
      </w:r>
      <w:r w:rsidRPr="00F67C13">
        <w:rPr>
          <w:spacing w:val="-4"/>
        </w:rPr>
        <w:t xml:space="preserve"> </w:t>
      </w:r>
      <w:r w:rsidRPr="00F67C13">
        <w:t>of</w:t>
      </w:r>
      <w:r w:rsidRPr="00F67C13">
        <w:rPr>
          <w:spacing w:val="-5"/>
        </w:rPr>
        <w:t xml:space="preserve"> </w:t>
      </w:r>
      <w:r w:rsidR="00CF6667" w:rsidRPr="00F67C13">
        <w:rPr>
          <w:spacing w:val="-5"/>
        </w:rPr>
        <w:t xml:space="preserve">two </w:t>
      </w:r>
      <w:proofErr w:type="gramStart"/>
      <w:r w:rsidR="00CF6667" w:rsidRPr="00F67C13">
        <w:rPr>
          <w:spacing w:val="-5"/>
        </w:rPr>
        <w:t>years</w:t>
      </w:r>
      <w:r w:rsidRPr="00F67C13">
        <w:rPr>
          <w:spacing w:val="-2"/>
        </w:rPr>
        <w:t>;</w:t>
      </w:r>
      <w:proofErr w:type="gramEnd"/>
    </w:p>
    <w:p w14:paraId="25E6A831" w14:textId="5A9C8C7F" w:rsidR="00815A74" w:rsidRDefault="002D05E8">
      <w:pPr>
        <w:pStyle w:val="ListParagraph"/>
        <w:numPr>
          <w:ilvl w:val="2"/>
          <w:numId w:val="18"/>
        </w:numPr>
        <w:tabs>
          <w:tab w:val="left" w:pos="1033"/>
        </w:tabs>
        <w:spacing w:before="163"/>
        <w:ind w:left="1033" w:hanging="354"/>
      </w:pPr>
      <w:r w:rsidRPr="00F67C13">
        <w:t>Four</w:t>
      </w:r>
      <w:r w:rsidR="00EF339C">
        <w:rPr>
          <w:spacing w:val="-7"/>
        </w:rPr>
        <w:t xml:space="preserve"> </w:t>
      </w:r>
      <w:r w:rsidR="00EF339C">
        <w:t>members</w:t>
      </w:r>
      <w:r w:rsidR="00EF339C">
        <w:rPr>
          <w:spacing w:val="-2"/>
        </w:rPr>
        <w:t xml:space="preserve"> </w:t>
      </w:r>
      <w:r w:rsidR="00EF339C">
        <w:t>of</w:t>
      </w:r>
      <w:r w:rsidR="00EF339C">
        <w:rPr>
          <w:spacing w:val="-4"/>
        </w:rPr>
        <w:t xml:space="preserve"> </w:t>
      </w:r>
      <w:r w:rsidR="00EF339C">
        <w:t>the</w:t>
      </w:r>
      <w:r w:rsidR="00EF339C">
        <w:rPr>
          <w:spacing w:val="-5"/>
        </w:rPr>
        <w:t xml:space="preserve"> </w:t>
      </w:r>
      <w:r w:rsidR="00EF339C">
        <w:t>Board,</w:t>
      </w:r>
      <w:r w:rsidR="00EF339C">
        <w:rPr>
          <w:spacing w:val="-7"/>
        </w:rPr>
        <w:t xml:space="preserve"> </w:t>
      </w:r>
      <w:r w:rsidR="00EF339C">
        <w:t>each</w:t>
      </w:r>
      <w:r w:rsidR="00EF339C">
        <w:rPr>
          <w:spacing w:val="-5"/>
        </w:rPr>
        <w:t xml:space="preserve"> </w:t>
      </w:r>
      <w:r w:rsidR="00EF339C">
        <w:t>elected for</w:t>
      </w:r>
      <w:r w:rsidR="00EF339C">
        <w:rPr>
          <w:spacing w:val="-5"/>
        </w:rPr>
        <w:t xml:space="preserve"> </w:t>
      </w:r>
      <w:r w:rsidR="00EF339C">
        <w:t>a term</w:t>
      </w:r>
      <w:r w:rsidR="00EF339C">
        <w:rPr>
          <w:spacing w:val="-3"/>
        </w:rPr>
        <w:t xml:space="preserve"> </w:t>
      </w:r>
      <w:r w:rsidR="00EF339C">
        <w:t>of</w:t>
      </w:r>
      <w:r w:rsidR="00EF339C">
        <w:rPr>
          <w:spacing w:val="-5"/>
        </w:rPr>
        <w:t xml:space="preserve"> </w:t>
      </w:r>
      <w:r w:rsidR="00EF339C">
        <w:t>three</w:t>
      </w:r>
      <w:r w:rsidR="00EF339C">
        <w:rPr>
          <w:spacing w:val="-4"/>
        </w:rPr>
        <w:t xml:space="preserve"> </w:t>
      </w:r>
      <w:r w:rsidR="00EF339C">
        <w:t>years</w:t>
      </w:r>
      <w:r w:rsidR="00EF339C">
        <w:rPr>
          <w:spacing w:val="-4"/>
        </w:rPr>
        <w:t xml:space="preserve"> </w:t>
      </w:r>
      <w:r w:rsidR="00EF339C">
        <w:t>(“elected</w:t>
      </w:r>
      <w:r w:rsidR="00EF339C">
        <w:rPr>
          <w:spacing w:val="-5"/>
        </w:rPr>
        <w:t xml:space="preserve"> </w:t>
      </w:r>
      <w:r w:rsidR="00EF339C">
        <w:rPr>
          <w:spacing w:val="-2"/>
        </w:rPr>
        <w:t>members”</w:t>
      </w:r>
      <w:proofErr w:type="gramStart"/>
      <w:r w:rsidR="00EF339C">
        <w:rPr>
          <w:spacing w:val="-2"/>
        </w:rPr>
        <w:t>);</w:t>
      </w:r>
      <w:proofErr w:type="gramEnd"/>
    </w:p>
    <w:p w14:paraId="25E6A832" w14:textId="42C6B86E" w:rsidR="00815A74" w:rsidRDefault="00EF339C">
      <w:pPr>
        <w:pStyle w:val="ListParagraph"/>
        <w:numPr>
          <w:ilvl w:val="2"/>
          <w:numId w:val="18"/>
        </w:numPr>
        <w:tabs>
          <w:tab w:val="left" w:pos="1035"/>
        </w:tabs>
        <w:spacing w:before="159"/>
      </w:pPr>
      <w:r>
        <w:t>No</w:t>
      </w:r>
      <w:r>
        <w:rPr>
          <w:spacing w:val="-8"/>
        </w:rPr>
        <w:t xml:space="preserve"> </w:t>
      </w:r>
      <w:r w:rsidRPr="00F67C13">
        <w:t>more</w:t>
      </w:r>
      <w:r w:rsidRPr="00F67C13">
        <w:rPr>
          <w:spacing w:val="-4"/>
        </w:rPr>
        <w:t xml:space="preserve"> </w:t>
      </w:r>
      <w:r w:rsidRPr="00F67C13">
        <w:t>than</w:t>
      </w:r>
      <w:r w:rsidRPr="00F67C13">
        <w:rPr>
          <w:spacing w:val="-5"/>
        </w:rPr>
        <w:t xml:space="preserve"> </w:t>
      </w:r>
      <w:r w:rsidRPr="00F67C13">
        <w:t>t</w:t>
      </w:r>
      <w:r w:rsidR="00A21E0C" w:rsidRPr="00F67C13">
        <w:t>hree</w:t>
      </w:r>
      <w:r>
        <w:rPr>
          <w:spacing w:val="-5"/>
        </w:rPr>
        <w:t xml:space="preserve"> </w:t>
      </w:r>
      <w:r>
        <w:t>members</w:t>
      </w:r>
      <w:r>
        <w:rPr>
          <w:spacing w:val="-3"/>
        </w:rPr>
        <w:t xml:space="preserve"> </w:t>
      </w:r>
      <w:r>
        <w:t>of</w:t>
      </w:r>
      <w:r>
        <w:rPr>
          <w:spacing w:val="-4"/>
        </w:rPr>
        <w:t xml:space="preserve"> </w:t>
      </w:r>
      <w:r>
        <w:t>the</w:t>
      </w:r>
      <w:r>
        <w:rPr>
          <w:spacing w:val="-4"/>
        </w:rPr>
        <w:t xml:space="preserve"> </w:t>
      </w:r>
      <w:r>
        <w:t>Board</w:t>
      </w:r>
      <w:r>
        <w:rPr>
          <w:spacing w:val="-6"/>
        </w:rPr>
        <w:t xml:space="preserve"> </w:t>
      </w:r>
      <w:r>
        <w:t>appointed by</w:t>
      </w:r>
      <w:r>
        <w:rPr>
          <w:spacing w:val="-4"/>
        </w:rPr>
        <w:t xml:space="preserve"> </w:t>
      </w:r>
      <w:r>
        <w:t>the</w:t>
      </w:r>
      <w:r>
        <w:rPr>
          <w:spacing w:val="-5"/>
        </w:rPr>
        <w:t xml:space="preserve"> </w:t>
      </w:r>
      <w:r>
        <w:t>Board</w:t>
      </w:r>
      <w:r>
        <w:rPr>
          <w:spacing w:val="-6"/>
        </w:rPr>
        <w:t xml:space="preserve"> </w:t>
      </w:r>
      <w:r>
        <w:t>for a</w:t>
      </w:r>
      <w:r>
        <w:rPr>
          <w:spacing w:val="-5"/>
        </w:rPr>
        <w:t xml:space="preserve"> </w:t>
      </w:r>
      <w:r>
        <w:t>term</w:t>
      </w:r>
      <w:r>
        <w:rPr>
          <w:spacing w:val="-3"/>
        </w:rPr>
        <w:t xml:space="preserve"> </w:t>
      </w:r>
      <w:r>
        <w:t>of one</w:t>
      </w:r>
      <w:r>
        <w:rPr>
          <w:spacing w:val="-5"/>
        </w:rPr>
        <w:t xml:space="preserve"> </w:t>
      </w:r>
      <w:r>
        <w:t>or two</w:t>
      </w:r>
      <w:r>
        <w:rPr>
          <w:spacing w:val="-5"/>
        </w:rPr>
        <w:t xml:space="preserve"> </w:t>
      </w:r>
      <w:proofErr w:type="gramStart"/>
      <w:r>
        <w:rPr>
          <w:spacing w:val="-2"/>
        </w:rPr>
        <w:t>years</w:t>
      </w:r>
      <w:proofErr w:type="gramEnd"/>
    </w:p>
    <w:p w14:paraId="25E6A833" w14:textId="77777777" w:rsidR="00815A74" w:rsidRDefault="00EF339C">
      <w:pPr>
        <w:pStyle w:val="BodyText"/>
        <w:spacing w:before="38"/>
        <w:ind w:left="607" w:right="6242"/>
        <w:jc w:val="center"/>
      </w:pPr>
      <w:r>
        <w:rPr>
          <w:spacing w:val="-2"/>
        </w:rPr>
        <w:t>(“appointed</w:t>
      </w:r>
      <w:r>
        <w:rPr>
          <w:spacing w:val="9"/>
        </w:rPr>
        <w:t xml:space="preserve"> </w:t>
      </w:r>
      <w:r>
        <w:rPr>
          <w:spacing w:val="-2"/>
        </w:rPr>
        <w:t>members”</w:t>
      </w:r>
      <w:proofErr w:type="gramStart"/>
      <w:r>
        <w:rPr>
          <w:spacing w:val="-2"/>
        </w:rPr>
        <w:t>);</w:t>
      </w:r>
      <w:proofErr w:type="gramEnd"/>
    </w:p>
    <w:p w14:paraId="25E6A835" w14:textId="77777777" w:rsidR="00815A74" w:rsidRDefault="00815A74">
      <w:pPr>
        <w:pStyle w:val="BodyText"/>
        <w:spacing w:before="3"/>
        <w:rPr>
          <w:sz w:val="16"/>
        </w:rPr>
      </w:pPr>
    </w:p>
    <w:p w14:paraId="25E6A836" w14:textId="77777777" w:rsidR="00815A74" w:rsidRDefault="00EF339C">
      <w:pPr>
        <w:pStyle w:val="BodyText"/>
        <w:ind w:left="685" w:right="6242"/>
        <w:jc w:val="center"/>
      </w:pPr>
      <w:r>
        <w:t>(together</w:t>
      </w:r>
      <w:r>
        <w:rPr>
          <w:spacing w:val="-8"/>
        </w:rPr>
        <w:t xml:space="preserve"> </w:t>
      </w:r>
      <w:r>
        <w:t>“the</w:t>
      </w:r>
      <w:r>
        <w:rPr>
          <w:spacing w:val="-7"/>
        </w:rPr>
        <w:t xml:space="preserve"> </w:t>
      </w:r>
      <w:r>
        <w:t>Board</w:t>
      </w:r>
      <w:r>
        <w:rPr>
          <w:spacing w:val="-4"/>
        </w:rPr>
        <w:t xml:space="preserve"> </w:t>
      </w:r>
      <w:r>
        <w:rPr>
          <w:spacing w:val="-2"/>
        </w:rPr>
        <w:t>members”).</w:t>
      </w:r>
    </w:p>
    <w:p w14:paraId="25E6A837" w14:textId="77777777" w:rsidR="00815A74" w:rsidRDefault="00815A74">
      <w:pPr>
        <w:pStyle w:val="BodyText"/>
        <w:spacing w:before="9"/>
        <w:rPr>
          <w:sz w:val="19"/>
        </w:rPr>
      </w:pPr>
    </w:p>
    <w:p w14:paraId="25E6A838" w14:textId="0A0F332A" w:rsidR="00815A74" w:rsidRPr="00F67C13" w:rsidRDefault="00EF339C">
      <w:pPr>
        <w:pStyle w:val="ListParagraph"/>
        <w:numPr>
          <w:ilvl w:val="1"/>
          <w:numId w:val="18"/>
        </w:numPr>
        <w:tabs>
          <w:tab w:val="left" w:pos="676"/>
          <w:tab w:val="left" w:pos="679"/>
        </w:tabs>
        <w:spacing w:line="276" w:lineRule="auto"/>
        <w:ind w:right="607"/>
      </w:pPr>
      <w:r w:rsidRPr="00F67C13">
        <w:t>The</w:t>
      </w:r>
      <w:r w:rsidRPr="00F67C13">
        <w:rPr>
          <w:spacing w:val="-2"/>
        </w:rPr>
        <w:t xml:space="preserve"> </w:t>
      </w:r>
      <w:r w:rsidRPr="00F67C13">
        <w:t>President</w:t>
      </w:r>
      <w:r w:rsidR="002D05E8" w:rsidRPr="00F67C13">
        <w:t xml:space="preserve"> and</w:t>
      </w:r>
      <w:r w:rsidRPr="00F67C13">
        <w:rPr>
          <w:spacing w:val="-4"/>
        </w:rPr>
        <w:t xml:space="preserve"> </w:t>
      </w:r>
      <w:r w:rsidRPr="00F67C13">
        <w:t>Deputy</w:t>
      </w:r>
      <w:r w:rsidRPr="00F67C13">
        <w:rPr>
          <w:spacing w:val="-2"/>
        </w:rPr>
        <w:t xml:space="preserve"> </w:t>
      </w:r>
      <w:r w:rsidRPr="00F67C13">
        <w:t>President</w:t>
      </w:r>
      <w:r w:rsidR="002D05E8" w:rsidRPr="00F67C13">
        <w:t xml:space="preserve"> </w:t>
      </w:r>
      <w:r w:rsidRPr="00F67C13">
        <w:t>are</w:t>
      </w:r>
      <w:r w:rsidRPr="00F67C13">
        <w:rPr>
          <w:spacing w:val="-2"/>
        </w:rPr>
        <w:t xml:space="preserve"> </w:t>
      </w:r>
      <w:r w:rsidRPr="00F67C13">
        <w:t>collectively</w:t>
      </w:r>
      <w:r w:rsidRPr="00F67C13">
        <w:rPr>
          <w:spacing w:val="-2"/>
        </w:rPr>
        <w:t xml:space="preserve"> </w:t>
      </w:r>
      <w:r w:rsidRPr="00F67C13">
        <w:t>known</w:t>
      </w:r>
      <w:r w:rsidRPr="00F67C13">
        <w:rPr>
          <w:spacing w:val="-2"/>
        </w:rPr>
        <w:t xml:space="preserve"> </w:t>
      </w:r>
      <w:r w:rsidRPr="00F67C13">
        <w:t>as</w:t>
      </w:r>
      <w:r w:rsidRPr="00F67C13">
        <w:rPr>
          <w:spacing w:val="-2"/>
        </w:rPr>
        <w:t xml:space="preserve"> </w:t>
      </w:r>
      <w:r w:rsidRPr="00F67C13">
        <w:t>the senior office holders of Engineering New Zealand.</w:t>
      </w:r>
    </w:p>
    <w:p w14:paraId="25E6A839" w14:textId="77777777" w:rsidR="00815A74" w:rsidRDefault="00815A74">
      <w:pPr>
        <w:pStyle w:val="BodyText"/>
        <w:spacing w:before="3"/>
        <w:rPr>
          <w:sz w:val="16"/>
        </w:rPr>
      </w:pPr>
    </w:p>
    <w:p w14:paraId="25E6A83B" w14:textId="77777777" w:rsidR="00815A74" w:rsidRDefault="00815A74">
      <w:pPr>
        <w:pStyle w:val="BodyText"/>
        <w:spacing w:before="1"/>
        <w:rPr>
          <w:sz w:val="23"/>
        </w:rPr>
      </w:pPr>
    </w:p>
    <w:p w14:paraId="25E6A83C" w14:textId="77777777" w:rsidR="00815A74" w:rsidRDefault="00EF339C">
      <w:pPr>
        <w:pStyle w:val="Heading2"/>
        <w:spacing w:line="247" w:lineRule="auto"/>
      </w:pPr>
      <w:bookmarkStart w:id="15" w:name="_bookmark15"/>
      <w:bookmarkEnd w:id="15"/>
      <w:r>
        <w:rPr>
          <w:color w:val="0069FF"/>
          <w:spacing w:val="-12"/>
        </w:rPr>
        <w:t>RULE</w:t>
      </w:r>
      <w:r>
        <w:rPr>
          <w:color w:val="0069FF"/>
          <w:spacing w:val="-31"/>
        </w:rPr>
        <w:t xml:space="preserve"> </w:t>
      </w:r>
      <w:r>
        <w:rPr>
          <w:color w:val="0069FF"/>
          <w:spacing w:val="-12"/>
        </w:rPr>
        <w:t>13:</w:t>
      </w:r>
      <w:r>
        <w:rPr>
          <w:color w:val="0069FF"/>
          <w:spacing w:val="-82"/>
        </w:rPr>
        <w:t xml:space="preserve"> </w:t>
      </w:r>
      <w:r>
        <w:rPr>
          <w:color w:val="0069FF"/>
          <w:spacing w:val="-12"/>
        </w:rPr>
        <w:t>BOARD</w:t>
      </w:r>
      <w:r>
        <w:rPr>
          <w:color w:val="0069FF"/>
          <w:spacing w:val="-34"/>
        </w:rPr>
        <w:t xml:space="preserve"> </w:t>
      </w:r>
      <w:r>
        <w:rPr>
          <w:color w:val="0069FF"/>
          <w:spacing w:val="-12"/>
        </w:rPr>
        <w:t>TERMS</w:t>
      </w:r>
      <w:r>
        <w:rPr>
          <w:color w:val="0069FF"/>
          <w:spacing w:val="-29"/>
        </w:rPr>
        <w:t xml:space="preserve"> </w:t>
      </w:r>
      <w:r>
        <w:rPr>
          <w:color w:val="0069FF"/>
          <w:spacing w:val="-12"/>
        </w:rPr>
        <w:t>AND</w:t>
      </w:r>
      <w:r>
        <w:rPr>
          <w:color w:val="0069FF"/>
          <w:spacing w:val="-29"/>
        </w:rPr>
        <w:t xml:space="preserve"> </w:t>
      </w:r>
      <w:r>
        <w:rPr>
          <w:color w:val="0069FF"/>
          <w:spacing w:val="-12"/>
        </w:rPr>
        <w:t xml:space="preserve">CASUAL </w:t>
      </w:r>
      <w:r>
        <w:rPr>
          <w:color w:val="0069FF"/>
          <w:spacing w:val="-2"/>
        </w:rPr>
        <w:t>VACANCIES</w:t>
      </w:r>
    </w:p>
    <w:p w14:paraId="25E6A83D" w14:textId="17E0DCFF" w:rsidR="00815A74" w:rsidRPr="00F67C13" w:rsidRDefault="00A21E0C">
      <w:pPr>
        <w:pStyle w:val="ListParagraph"/>
        <w:numPr>
          <w:ilvl w:val="1"/>
          <w:numId w:val="17"/>
        </w:numPr>
        <w:tabs>
          <w:tab w:val="left" w:pos="677"/>
        </w:tabs>
        <w:spacing w:before="237"/>
        <w:ind w:left="677" w:hanging="564"/>
      </w:pPr>
      <w:r w:rsidRPr="00F67C13">
        <w:t xml:space="preserve">At the </w:t>
      </w:r>
      <w:r w:rsidR="0013757D" w:rsidRPr="00F67C13">
        <w:t>end of their term, elected Board members</w:t>
      </w:r>
      <w:r w:rsidR="00EF339C" w:rsidRPr="00F67C13">
        <w:rPr>
          <w:spacing w:val="-4"/>
        </w:rPr>
        <w:t xml:space="preserve"> </w:t>
      </w:r>
      <w:r w:rsidR="00EF339C" w:rsidRPr="00F67C13">
        <w:t>complete</w:t>
      </w:r>
      <w:r w:rsidR="00EF339C" w:rsidRPr="00F67C13">
        <w:rPr>
          <w:spacing w:val="-4"/>
        </w:rPr>
        <w:t xml:space="preserve"> </w:t>
      </w:r>
      <w:r w:rsidR="00EF339C" w:rsidRPr="00F67C13">
        <w:t>their</w:t>
      </w:r>
      <w:r w:rsidR="00EF339C" w:rsidRPr="00F67C13">
        <w:rPr>
          <w:spacing w:val="-3"/>
        </w:rPr>
        <w:t xml:space="preserve"> </w:t>
      </w:r>
      <w:r w:rsidR="00EF339C" w:rsidRPr="00F67C13">
        <w:t>term</w:t>
      </w:r>
      <w:r w:rsidR="00EF339C" w:rsidRPr="00F67C13">
        <w:rPr>
          <w:spacing w:val="-4"/>
        </w:rPr>
        <w:t xml:space="preserve"> </w:t>
      </w:r>
      <w:r w:rsidR="00EF339C" w:rsidRPr="00F67C13">
        <w:t>of</w:t>
      </w:r>
      <w:r w:rsidR="00EF339C" w:rsidRPr="00F67C13">
        <w:rPr>
          <w:spacing w:val="-3"/>
        </w:rPr>
        <w:t xml:space="preserve"> </w:t>
      </w:r>
      <w:r w:rsidR="00EF339C" w:rsidRPr="00F67C13">
        <w:t>office</w:t>
      </w:r>
      <w:r w:rsidR="00EF339C" w:rsidRPr="00F67C13">
        <w:rPr>
          <w:spacing w:val="-4"/>
        </w:rPr>
        <w:t xml:space="preserve"> </w:t>
      </w:r>
      <w:r w:rsidR="00EF339C" w:rsidRPr="00F67C13">
        <w:t>at</w:t>
      </w:r>
      <w:r w:rsidR="00EF339C" w:rsidRPr="00F67C13">
        <w:rPr>
          <w:spacing w:val="-7"/>
        </w:rPr>
        <w:t xml:space="preserve"> </w:t>
      </w:r>
      <w:r w:rsidR="00EF339C" w:rsidRPr="00F67C13">
        <w:t>each Annual</w:t>
      </w:r>
      <w:r w:rsidR="00EF339C" w:rsidRPr="00F67C13">
        <w:rPr>
          <w:spacing w:val="-3"/>
        </w:rPr>
        <w:t xml:space="preserve"> </w:t>
      </w:r>
      <w:r w:rsidR="00EF339C" w:rsidRPr="00F67C13">
        <w:t>General</w:t>
      </w:r>
      <w:r w:rsidR="00EF339C" w:rsidRPr="00F67C13">
        <w:rPr>
          <w:spacing w:val="-2"/>
        </w:rPr>
        <w:t xml:space="preserve"> Meeting.</w:t>
      </w:r>
    </w:p>
    <w:p w14:paraId="25E6A83E" w14:textId="77777777" w:rsidR="00815A74" w:rsidRDefault="00815A74">
      <w:pPr>
        <w:pStyle w:val="BodyText"/>
        <w:spacing w:before="8"/>
        <w:rPr>
          <w:sz w:val="19"/>
        </w:rPr>
      </w:pPr>
    </w:p>
    <w:p w14:paraId="25E6A83F" w14:textId="43BB2CCE" w:rsidR="00815A74" w:rsidRDefault="00EF339C">
      <w:pPr>
        <w:pStyle w:val="ListParagraph"/>
        <w:numPr>
          <w:ilvl w:val="1"/>
          <w:numId w:val="17"/>
        </w:numPr>
        <w:tabs>
          <w:tab w:val="left" w:pos="676"/>
          <w:tab w:val="left" w:pos="679"/>
        </w:tabs>
        <w:spacing w:line="278" w:lineRule="auto"/>
        <w:ind w:right="186"/>
      </w:pPr>
      <w:r>
        <w:t>Senior</w:t>
      </w:r>
      <w:r>
        <w:rPr>
          <w:spacing w:val="-3"/>
        </w:rPr>
        <w:t xml:space="preserve"> </w:t>
      </w:r>
      <w:r>
        <w:t>office</w:t>
      </w:r>
      <w:r>
        <w:rPr>
          <w:spacing w:val="-3"/>
        </w:rPr>
        <w:t xml:space="preserve"> </w:t>
      </w:r>
      <w:r>
        <w:t>holder</w:t>
      </w:r>
      <w:r>
        <w:rPr>
          <w:spacing w:val="-3"/>
        </w:rPr>
        <w:t xml:space="preserve"> </w:t>
      </w:r>
      <w:r>
        <w:t>terms</w:t>
      </w:r>
      <w:r>
        <w:rPr>
          <w:spacing w:val="-3"/>
        </w:rPr>
        <w:t xml:space="preserve"> </w:t>
      </w:r>
      <w:r>
        <w:t>are</w:t>
      </w:r>
      <w:r>
        <w:rPr>
          <w:spacing w:val="-3"/>
        </w:rPr>
        <w:t xml:space="preserve"> </w:t>
      </w:r>
      <w:r w:rsidR="00254777">
        <w:t>for</w:t>
      </w:r>
      <w:r w:rsidR="00254777">
        <w:rPr>
          <w:spacing w:val="-3"/>
        </w:rPr>
        <w:t xml:space="preserve"> two</w:t>
      </w:r>
      <w:r w:rsidR="00B03B43">
        <w:rPr>
          <w:spacing w:val="-3"/>
        </w:rPr>
        <w:t xml:space="preserve"> </w:t>
      </w:r>
      <w:r>
        <w:t>year</w:t>
      </w:r>
      <w:r w:rsidR="004A0C44">
        <w:t>s</w:t>
      </w:r>
      <w:r>
        <w:rPr>
          <w:spacing w:val="-3"/>
        </w:rPr>
        <w:t xml:space="preserve"> </w:t>
      </w:r>
      <w:r>
        <w:t>but</w:t>
      </w:r>
      <w:r>
        <w:rPr>
          <w:spacing w:val="-1"/>
        </w:rPr>
        <w:t xml:space="preserve"> </w:t>
      </w:r>
      <w:r>
        <w:t>can be consecutive</w:t>
      </w:r>
      <w:r>
        <w:rPr>
          <w:spacing w:val="-3"/>
        </w:rPr>
        <w:t xml:space="preserve"> </w:t>
      </w:r>
      <w:r w:rsidR="00B03B43">
        <w:t>two</w:t>
      </w:r>
      <w:r>
        <w:t>-year</w:t>
      </w:r>
      <w:r>
        <w:rPr>
          <w:spacing w:val="-3"/>
        </w:rPr>
        <w:t xml:space="preserve"> </w:t>
      </w:r>
      <w:r>
        <w:t>terms</w:t>
      </w:r>
      <w:r>
        <w:rPr>
          <w:spacing w:val="-3"/>
        </w:rPr>
        <w:t xml:space="preserve"> </w:t>
      </w:r>
      <w:r>
        <w:t>if</w:t>
      </w:r>
      <w:r>
        <w:rPr>
          <w:spacing w:val="-3"/>
        </w:rPr>
        <w:t xml:space="preserve"> </w:t>
      </w:r>
      <w:r>
        <w:t>the</w:t>
      </w:r>
      <w:r>
        <w:rPr>
          <w:spacing w:val="-3"/>
        </w:rPr>
        <w:t xml:space="preserve"> </w:t>
      </w:r>
      <w:r>
        <w:t>office</w:t>
      </w:r>
      <w:r>
        <w:rPr>
          <w:spacing w:val="-3"/>
        </w:rPr>
        <w:t xml:space="preserve"> </w:t>
      </w:r>
      <w:r>
        <w:t>holder is elected by the process set out in these Rules.</w:t>
      </w:r>
    </w:p>
    <w:p w14:paraId="25E6A840" w14:textId="77777777" w:rsidR="00815A74" w:rsidRDefault="00815A74">
      <w:pPr>
        <w:pStyle w:val="BodyText"/>
        <w:spacing w:before="3"/>
        <w:rPr>
          <w:sz w:val="16"/>
        </w:rPr>
      </w:pPr>
    </w:p>
    <w:p w14:paraId="25E6A841" w14:textId="77777777" w:rsidR="00815A74" w:rsidRDefault="00EF339C">
      <w:pPr>
        <w:pStyle w:val="ListParagraph"/>
        <w:numPr>
          <w:ilvl w:val="1"/>
          <w:numId w:val="17"/>
        </w:numPr>
        <w:tabs>
          <w:tab w:val="left" w:pos="676"/>
          <w:tab w:val="left" w:pos="679"/>
        </w:tabs>
        <w:spacing w:line="273" w:lineRule="auto"/>
        <w:ind w:right="193"/>
      </w:pPr>
      <w:r>
        <w:t>An</w:t>
      </w:r>
      <w:r>
        <w:rPr>
          <w:spacing w:val="-4"/>
        </w:rPr>
        <w:t xml:space="preserve"> </w:t>
      </w:r>
      <w:r>
        <w:t>Engineering</w:t>
      </w:r>
      <w:r>
        <w:rPr>
          <w:spacing w:val="-2"/>
        </w:rPr>
        <w:t xml:space="preserve"> </w:t>
      </w:r>
      <w:r>
        <w:t>New</w:t>
      </w:r>
      <w:r>
        <w:rPr>
          <w:spacing w:val="-3"/>
        </w:rPr>
        <w:t xml:space="preserve"> </w:t>
      </w:r>
      <w:r>
        <w:t>Zealand</w:t>
      </w:r>
      <w:r>
        <w:rPr>
          <w:spacing w:val="-4"/>
        </w:rPr>
        <w:t xml:space="preserve"> </w:t>
      </w:r>
      <w:r>
        <w:t>member</w:t>
      </w:r>
      <w:r>
        <w:rPr>
          <w:spacing w:val="-3"/>
        </w:rPr>
        <w:t xml:space="preserve"> </w:t>
      </w:r>
      <w:r>
        <w:t>who</w:t>
      </w:r>
      <w:r>
        <w:rPr>
          <w:spacing w:val="-5"/>
        </w:rPr>
        <w:t xml:space="preserve"> </w:t>
      </w:r>
      <w:r>
        <w:t>has</w:t>
      </w:r>
      <w:r>
        <w:rPr>
          <w:spacing w:val="-3"/>
        </w:rPr>
        <w:t xml:space="preserve"> </w:t>
      </w:r>
      <w:r>
        <w:t>served</w:t>
      </w:r>
      <w:r>
        <w:rPr>
          <w:spacing w:val="-4"/>
        </w:rPr>
        <w:t xml:space="preserve"> </w:t>
      </w:r>
      <w:r>
        <w:t>on</w:t>
      </w:r>
      <w:r>
        <w:rPr>
          <w:spacing w:val="-4"/>
        </w:rPr>
        <w:t xml:space="preserve"> </w:t>
      </w:r>
      <w:r>
        <w:t>the</w:t>
      </w:r>
      <w:r>
        <w:rPr>
          <w:spacing w:val="-3"/>
        </w:rPr>
        <w:t xml:space="preserve"> </w:t>
      </w:r>
      <w:r>
        <w:t>Board for</w:t>
      </w:r>
      <w:r>
        <w:rPr>
          <w:spacing w:val="-3"/>
        </w:rPr>
        <w:t xml:space="preserve"> </w:t>
      </w:r>
      <w:r>
        <w:t>six</w:t>
      </w:r>
      <w:r>
        <w:rPr>
          <w:spacing w:val="-3"/>
        </w:rPr>
        <w:t xml:space="preserve"> </w:t>
      </w:r>
      <w:r>
        <w:t>or</w:t>
      </w:r>
      <w:r>
        <w:rPr>
          <w:spacing w:val="-3"/>
        </w:rPr>
        <w:t xml:space="preserve"> </w:t>
      </w:r>
      <w:r>
        <w:t>more consecutive</w:t>
      </w:r>
      <w:r>
        <w:rPr>
          <w:spacing w:val="-3"/>
        </w:rPr>
        <w:t xml:space="preserve"> </w:t>
      </w:r>
      <w:r>
        <w:t xml:space="preserve">years must, on completion of their term, stand down from serving on the Board for at least one year. </w:t>
      </w:r>
      <w:r>
        <w:rPr>
          <w:spacing w:val="-2"/>
        </w:rPr>
        <w:t>However:</w:t>
      </w:r>
    </w:p>
    <w:p w14:paraId="25E6A842" w14:textId="77777777" w:rsidR="00815A74" w:rsidRDefault="00815A74">
      <w:pPr>
        <w:pStyle w:val="BodyText"/>
        <w:spacing w:before="9"/>
        <w:rPr>
          <w:sz w:val="16"/>
        </w:rPr>
      </w:pPr>
    </w:p>
    <w:p w14:paraId="25E6A843" w14:textId="77777777" w:rsidR="00815A74" w:rsidRDefault="00EF339C">
      <w:pPr>
        <w:pStyle w:val="ListParagraph"/>
        <w:numPr>
          <w:ilvl w:val="2"/>
          <w:numId w:val="17"/>
        </w:numPr>
        <w:tabs>
          <w:tab w:val="left" w:pos="1033"/>
          <w:tab w:val="left" w:pos="1035"/>
        </w:tabs>
        <w:spacing w:before="1" w:line="278" w:lineRule="auto"/>
        <w:ind w:right="743"/>
      </w:pPr>
      <w:r>
        <w:t>Engineering</w:t>
      </w:r>
      <w:r>
        <w:rPr>
          <w:spacing w:val="-2"/>
        </w:rPr>
        <w:t xml:space="preserve"> </w:t>
      </w:r>
      <w:r>
        <w:t>New</w:t>
      </w:r>
      <w:r>
        <w:rPr>
          <w:spacing w:val="-3"/>
        </w:rPr>
        <w:t xml:space="preserve"> </w:t>
      </w:r>
      <w:r>
        <w:t>Zealand</w:t>
      </w:r>
      <w:r>
        <w:rPr>
          <w:spacing w:val="-4"/>
        </w:rPr>
        <w:t xml:space="preserve"> </w:t>
      </w:r>
      <w:r>
        <w:t>members</w:t>
      </w:r>
      <w:r>
        <w:rPr>
          <w:spacing w:val="-3"/>
        </w:rPr>
        <w:t xml:space="preserve"> </w:t>
      </w:r>
      <w:r>
        <w:t>are not</w:t>
      </w:r>
      <w:r>
        <w:rPr>
          <w:spacing w:val="-5"/>
        </w:rPr>
        <w:t xml:space="preserve"> </w:t>
      </w:r>
      <w:r>
        <w:t>excluded</w:t>
      </w:r>
      <w:r>
        <w:rPr>
          <w:spacing w:val="-3"/>
        </w:rPr>
        <w:t xml:space="preserve"> </w:t>
      </w:r>
      <w:r>
        <w:t>from</w:t>
      </w:r>
      <w:r>
        <w:rPr>
          <w:spacing w:val="-2"/>
        </w:rPr>
        <w:t xml:space="preserve"> </w:t>
      </w:r>
      <w:r>
        <w:t>senior</w:t>
      </w:r>
      <w:r>
        <w:rPr>
          <w:spacing w:val="-3"/>
        </w:rPr>
        <w:t xml:space="preserve"> </w:t>
      </w:r>
      <w:r>
        <w:t>office</w:t>
      </w:r>
      <w:r>
        <w:rPr>
          <w:spacing w:val="-3"/>
        </w:rPr>
        <w:t xml:space="preserve"> </w:t>
      </w:r>
      <w:r>
        <w:t>holder</w:t>
      </w:r>
      <w:r>
        <w:rPr>
          <w:spacing w:val="-2"/>
        </w:rPr>
        <w:t xml:space="preserve"> </w:t>
      </w:r>
      <w:r>
        <w:t>positions</w:t>
      </w:r>
      <w:r>
        <w:rPr>
          <w:spacing w:val="-3"/>
        </w:rPr>
        <w:t xml:space="preserve"> </w:t>
      </w:r>
      <w:r>
        <w:t>by reason of their previous service on the Board; and</w:t>
      </w:r>
    </w:p>
    <w:p w14:paraId="25E6A844" w14:textId="77777777" w:rsidR="00815A74" w:rsidRDefault="00EF339C">
      <w:pPr>
        <w:pStyle w:val="ListParagraph"/>
        <w:numPr>
          <w:ilvl w:val="2"/>
          <w:numId w:val="17"/>
        </w:numPr>
        <w:tabs>
          <w:tab w:val="left" w:pos="1033"/>
          <w:tab w:val="left" w:pos="1035"/>
        </w:tabs>
        <w:spacing w:before="116" w:line="273" w:lineRule="auto"/>
        <w:ind w:right="225"/>
      </w:pPr>
      <w:r>
        <w:t>any</w:t>
      </w:r>
      <w:r>
        <w:rPr>
          <w:spacing w:val="-1"/>
        </w:rPr>
        <w:t xml:space="preserve"> </w:t>
      </w:r>
      <w:r>
        <w:t>Engineering New</w:t>
      </w:r>
      <w:r>
        <w:rPr>
          <w:spacing w:val="-1"/>
        </w:rPr>
        <w:t xml:space="preserve"> </w:t>
      </w:r>
      <w:r>
        <w:t>Zealand</w:t>
      </w:r>
      <w:r>
        <w:rPr>
          <w:spacing w:val="-2"/>
        </w:rPr>
        <w:t xml:space="preserve"> </w:t>
      </w:r>
      <w:r>
        <w:t>member</w:t>
      </w:r>
      <w:r>
        <w:rPr>
          <w:spacing w:val="-1"/>
        </w:rPr>
        <w:t xml:space="preserve"> </w:t>
      </w:r>
      <w:r>
        <w:t>who</w:t>
      </w:r>
      <w:r>
        <w:rPr>
          <w:spacing w:val="-3"/>
        </w:rPr>
        <w:t xml:space="preserve"> </w:t>
      </w:r>
      <w:r>
        <w:t>has</w:t>
      </w:r>
      <w:r>
        <w:rPr>
          <w:spacing w:val="-1"/>
        </w:rPr>
        <w:t xml:space="preserve"> </w:t>
      </w:r>
      <w:r>
        <w:t>served</w:t>
      </w:r>
      <w:r>
        <w:rPr>
          <w:spacing w:val="-2"/>
        </w:rPr>
        <w:t xml:space="preserve"> </w:t>
      </w:r>
      <w:r>
        <w:t>for</w:t>
      </w:r>
      <w:r>
        <w:rPr>
          <w:spacing w:val="-1"/>
        </w:rPr>
        <w:t xml:space="preserve"> </w:t>
      </w:r>
      <w:r>
        <w:t>five</w:t>
      </w:r>
      <w:r>
        <w:rPr>
          <w:spacing w:val="-1"/>
        </w:rPr>
        <w:t xml:space="preserve"> </w:t>
      </w:r>
      <w:r>
        <w:t>consecutive</w:t>
      </w:r>
      <w:r>
        <w:rPr>
          <w:spacing w:val="-1"/>
        </w:rPr>
        <w:t xml:space="preserve"> </w:t>
      </w:r>
      <w:r>
        <w:t>years</w:t>
      </w:r>
      <w:r>
        <w:rPr>
          <w:spacing w:val="-1"/>
        </w:rPr>
        <w:t xml:space="preserve"> </w:t>
      </w:r>
      <w:r>
        <w:t>on</w:t>
      </w:r>
      <w:r>
        <w:rPr>
          <w:spacing w:val="-2"/>
        </w:rPr>
        <w:t xml:space="preserve"> </w:t>
      </w:r>
      <w:r>
        <w:t>the</w:t>
      </w:r>
      <w:r>
        <w:rPr>
          <w:spacing w:val="-1"/>
        </w:rPr>
        <w:t xml:space="preserve"> </w:t>
      </w:r>
      <w:r>
        <w:t>Board</w:t>
      </w:r>
      <w:r>
        <w:rPr>
          <w:spacing w:val="-3"/>
        </w:rPr>
        <w:t xml:space="preserve"> </w:t>
      </w:r>
      <w:r>
        <w:t>is not</w:t>
      </w:r>
      <w:r>
        <w:rPr>
          <w:spacing w:val="-5"/>
        </w:rPr>
        <w:t xml:space="preserve"> </w:t>
      </w:r>
      <w:r>
        <w:t>excluded</w:t>
      </w:r>
      <w:r>
        <w:rPr>
          <w:spacing w:val="-4"/>
        </w:rPr>
        <w:t xml:space="preserve"> </w:t>
      </w:r>
      <w:r>
        <w:t>from</w:t>
      </w:r>
      <w:r>
        <w:rPr>
          <w:spacing w:val="-2"/>
        </w:rPr>
        <w:t xml:space="preserve"> </w:t>
      </w:r>
      <w:r>
        <w:t>serving</w:t>
      </w:r>
      <w:r>
        <w:rPr>
          <w:spacing w:val="-2"/>
        </w:rPr>
        <w:t xml:space="preserve"> </w:t>
      </w:r>
      <w:r>
        <w:t>a</w:t>
      </w:r>
      <w:r>
        <w:rPr>
          <w:spacing w:val="-3"/>
        </w:rPr>
        <w:t xml:space="preserve"> </w:t>
      </w:r>
      <w:r>
        <w:t>subsequent</w:t>
      </w:r>
      <w:r>
        <w:rPr>
          <w:spacing w:val="-6"/>
        </w:rPr>
        <w:t xml:space="preserve"> </w:t>
      </w:r>
      <w:r>
        <w:t>full term</w:t>
      </w:r>
      <w:r>
        <w:rPr>
          <w:spacing w:val="-2"/>
        </w:rPr>
        <w:t xml:space="preserve"> </w:t>
      </w:r>
      <w:r>
        <w:t>if</w:t>
      </w:r>
      <w:r>
        <w:rPr>
          <w:spacing w:val="-3"/>
        </w:rPr>
        <w:t xml:space="preserve"> </w:t>
      </w:r>
      <w:r>
        <w:t>elected</w:t>
      </w:r>
      <w:r>
        <w:rPr>
          <w:spacing w:val="-4"/>
        </w:rPr>
        <w:t xml:space="preserve"> </w:t>
      </w:r>
      <w:r>
        <w:t>by</w:t>
      </w:r>
      <w:r>
        <w:rPr>
          <w:spacing w:val="-3"/>
        </w:rPr>
        <w:t xml:space="preserve"> </w:t>
      </w:r>
      <w:r>
        <w:t>the</w:t>
      </w:r>
      <w:r>
        <w:rPr>
          <w:spacing w:val="-3"/>
        </w:rPr>
        <w:t xml:space="preserve"> </w:t>
      </w:r>
      <w:r>
        <w:t>process</w:t>
      </w:r>
      <w:r>
        <w:rPr>
          <w:spacing w:val="-3"/>
        </w:rPr>
        <w:t xml:space="preserve"> </w:t>
      </w:r>
      <w:r>
        <w:t>set out</w:t>
      </w:r>
      <w:r>
        <w:rPr>
          <w:spacing w:val="-1"/>
        </w:rPr>
        <w:t xml:space="preserve"> </w:t>
      </w:r>
      <w:r>
        <w:t>in</w:t>
      </w:r>
      <w:r>
        <w:rPr>
          <w:spacing w:val="-4"/>
        </w:rPr>
        <w:t xml:space="preserve"> </w:t>
      </w:r>
      <w:r>
        <w:t>these</w:t>
      </w:r>
      <w:r>
        <w:rPr>
          <w:spacing w:val="-3"/>
        </w:rPr>
        <w:t xml:space="preserve"> </w:t>
      </w:r>
      <w:r>
        <w:t>Rules.</w:t>
      </w:r>
    </w:p>
    <w:p w14:paraId="25E6A845" w14:textId="77777777" w:rsidR="00815A74" w:rsidRDefault="00815A74">
      <w:pPr>
        <w:pStyle w:val="BodyText"/>
        <w:spacing w:before="8"/>
        <w:rPr>
          <w:sz w:val="16"/>
        </w:rPr>
      </w:pPr>
    </w:p>
    <w:p w14:paraId="25E6A846" w14:textId="77777777" w:rsidR="00815A74" w:rsidRDefault="00EF339C">
      <w:pPr>
        <w:pStyle w:val="ListParagraph"/>
        <w:numPr>
          <w:ilvl w:val="1"/>
          <w:numId w:val="17"/>
        </w:numPr>
        <w:tabs>
          <w:tab w:val="left" w:pos="676"/>
          <w:tab w:val="left" w:pos="679"/>
        </w:tabs>
        <w:spacing w:before="1" w:line="276" w:lineRule="auto"/>
        <w:ind w:right="313"/>
      </w:pPr>
      <w:r>
        <w:t>The term of office of each Board member begins at the conclusion of the Annual General Meeting immediately</w:t>
      </w:r>
      <w:r>
        <w:rPr>
          <w:spacing w:val="-3"/>
        </w:rPr>
        <w:t xml:space="preserve"> </w:t>
      </w:r>
      <w:r>
        <w:t>following</w:t>
      </w:r>
      <w:r>
        <w:rPr>
          <w:spacing w:val="-2"/>
        </w:rPr>
        <w:t xml:space="preserve"> </w:t>
      </w:r>
      <w:r>
        <w:t>their</w:t>
      </w:r>
      <w:r>
        <w:rPr>
          <w:spacing w:val="-3"/>
        </w:rPr>
        <w:t xml:space="preserve"> </w:t>
      </w:r>
      <w:r>
        <w:t>election</w:t>
      </w:r>
      <w:r>
        <w:rPr>
          <w:spacing w:val="-4"/>
        </w:rPr>
        <w:t xml:space="preserve"> </w:t>
      </w:r>
      <w:r>
        <w:t>or</w:t>
      </w:r>
      <w:r>
        <w:rPr>
          <w:spacing w:val="-3"/>
        </w:rPr>
        <w:t xml:space="preserve"> </w:t>
      </w:r>
      <w:r>
        <w:t>appointment,</w:t>
      </w:r>
      <w:r>
        <w:rPr>
          <w:spacing w:val="-6"/>
        </w:rPr>
        <w:t xml:space="preserve"> </w:t>
      </w:r>
      <w:r>
        <w:t>and</w:t>
      </w:r>
      <w:r>
        <w:rPr>
          <w:spacing w:val="-4"/>
        </w:rPr>
        <w:t xml:space="preserve"> </w:t>
      </w:r>
      <w:r>
        <w:t>ends</w:t>
      </w:r>
      <w:r>
        <w:rPr>
          <w:spacing w:val="-3"/>
        </w:rPr>
        <w:t xml:space="preserve"> </w:t>
      </w:r>
      <w:r>
        <w:t>at</w:t>
      </w:r>
      <w:r>
        <w:rPr>
          <w:spacing w:val="-1"/>
        </w:rPr>
        <w:t xml:space="preserve"> </w:t>
      </w:r>
      <w:r>
        <w:t>the</w:t>
      </w:r>
      <w:r>
        <w:rPr>
          <w:spacing w:val="-3"/>
        </w:rPr>
        <w:t xml:space="preserve"> </w:t>
      </w:r>
      <w:r>
        <w:t>conclusion</w:t>
      </w:r>
      <w:r>
        <w:rPr>
          <w:spacing w:val="-4"/>
        </w:rPr>
        <w:t xml:space="preserve"> </w:t>
      </w:r>
      <w:r>
        <w:t>of</w:t>
      </w:r>
      <w:r>
        <w:rPr>
          <w:spacing w:val="-3"/>
        </w:rPr>
        <w:t xml:space="preserve"> </w:t>
      </w:r>
      <w:r>
        <w:t>the</w:t>
      </w:r>
      <w:r>
        <w:rPr>
          <w:spacing w:val="-3"/>
        </w:rPr>
        <w:t xml:space="preserve"> </w:t>
      </w:r>
      <w:r>
        <w:t>first,</w:t>
      </w:r>
      <w:r>
        <w:rPr>
          <w:spacing w:val="-6"/>
        </w:rPr>
        <w:t xml:space="preserve"> </w:t>
      </w:r>
      <w:r>
        <w:t>second or third Annual General Meeting, according to the length of their term.</w:t>
      </w:r>
    </w:p>
    <w:p w14:paraId="25E6A847" w14:textId="77777777" w:rsidR="00815A74" w:rsidRDefault="00815A74">
      <w:pPr>
        <w:pStyle w:val="BodyText"/>
        <w:spacing w:before="6"/>
        <w:rPr>
          <w:sz w:val="16"/>
        </w:rPr>
      </w:pPr>
    </w:p>
    <w:p w14:paraId="25E6A848" w14:textId="77777777" w:rsidR="00815A74" w:rsidRDefault="00EF339C">
      <w:pPr>
        <w:pStyle w:val="ListParagraph"/>
        <w:numPr>
          <w:ilvl w:val="1"/>
          <w:numId w:val="17"/>
        </w:numPr>
        <w:tabs>
          <w:tab w:val="left" w:pos="677"/>
        </w:tabs>
        <w:ind w:left="677" w:hanging="564"/>
      </w:pPr>
      <w:r>
        <w:t>A</w:t>
      </w:r>
      <w:r>
        <w:rPr>
          <w:spacing w:val="-5"/>
        </w:rPr>
        <w:t xml:space="preserve"> </w:t>
      </w:r>
      <w:r>
        <w:t>casual</w:t>
      </w:r>
      <w:r>
        <w:rPr>
          <w:spacing w:val="-4"/>
        </w:rPr>
        <w:t xml:space="preserve"> </w:t>
      </w:r>
      <w:r>
        <w:t>vacancy</w:t>
      </w:r>
      <w:r>
        <w:rPr>
          <w:spacing w:val="-5"/>
        </w:rPr>
        <w:t xml:space="preserve"> </w:t>
      </w:r>
      <w:r>
        <w:t>on</w:t>
      </w:r>
      <w:r>
        <w:rPr>
          <w:spacing w:val="-1"/>
        </w:rPr>
        <w:t xml:space="preserve"> </w:t>
      </w:r>
      <w:r>
        <w:t>the</w:t>
      </w:r>
      <w:r>
        <w:rPr>
          <w:spacing w:val="-5"/>
        </w:rPr>
        <w:t xml:space="preserve"> </w:t>
      </w:r>
      <w:r>
        <w:t>Board</w:t>
      </w:r>
      <w:r>
        <w:rPr>
          <w:spacing w:val="-6"/>
        </w:rPr>
        <w:t xml:space="preserve"> </w:t>
      </w:r>
      <w:r>
        <w:t>arises</w:t>
      </w:r>
      <w:r>
        <w:rPr>
          <w:spacing w:val="-5"/>
        </w:rPr>
        <w:t xml:space="preserve"> </w:t>
      </w:r>
      <w:r>
        <w:rPr>
          <w:spacing w:val="-2"/>
        </w:rPr>
        <w:t>when:</w:t>
      </w:r>
    </w:p>
    <w:p w14:paraId="25E6A849" w14:textId="77777777" w:rsidR="00815A74" w:rsidRDefault="00815A74">
      <w:pPr>
        <w:pStyle w:val="BodyText"/>
        <w:spacing w:before="8"/>
        <w:rPr>
          <w:sz w:val="19"/>
        </w:rPr>
      </w:pPr>
    </w:p>
    <w:p w14:paraId="25E6A84A" w14:textId="77777777" w:rsidR="00815A74" w:rsidRDefault="00EF339C">
      <w:pPr>
        <w:pStyle w:val="ListParagraph"/>
        <w:numPr>
          <w:ilvl w:val="2"/>
          <w:numId w:val="17"/>
        </w:numPr>
        <w:tabs>
          <w:tab w:val="left" w:pos="1033"/>
          <w:tab w:val="left" w:pos="1035"/>
        </w:tabs>
        <w:spacing w:before="1" w:line="276" w:lineRule="auto"/>
        <w:ind w:right="155"/>
      </w:pPr>
      <w:r>
        <w:t>an</w:t>
      </w:r>
      <w:r>
        <w:rPr>
          <w:spacing w:val="-3"/>
        </w:rPr>
        <w:t xml:space="preserve"> </w:t>
      </w:r>
      <w:r>
        <w:t>elected</w:t>
      </w:r>
      <w:r>
        <w:rPr>
          <w:spacing w:val="-3"/>
        </w:rPr>
        <w:t xml:space="preserve"> </w:t>
      </w:r>
      <w:r>
        <w:t>member</w:t>
      </w:r>
      <w:r>
        <w:rPr>
          <w:spacing w:val="-2"/>
        </w:rPr>
        <w:t xml:space="preserve"> </w:t>
      </w:r>
      <w:r>
        <w:t>or</w:t>
      </w:r>
      <w:r>
        <w:rPr>
          <w:spacing w:val="-2"/>
        </w:rPr>
        <w:t xml:space="preserve"> </w:t>
      </w:r>
      <w:r>
        <w:t>an</w:t>
      </w:r>
      <w:r>
        <w:rPr>
          <w:spacing w:val="-3"/>
        </w:rPr>
        <w:t xml:space="preserve"> </w:t>
      </w:r>
      <w:r>
        <w:t>appointed</w:t>
      </w:r>
      <w:r>
        <w:rPr>
          <w:spacing w:val="-3"/>
        </w:rPr>
        <w:t xml:space="preserve"> </w:t>
      </w:r>
      <w:r>
        <w:t>member is</w:t>
      </w:r>
      <w:r>
        <w:rPr>
          <w:spacing w:val="-2"/>
        </w:rPr>
        <w:t xml:space="preserve"> </w:t>
      </w:r>
      <w:r>
        <w:t>elected</w:t>
      </w:r>
      <w:r>
        <w:rPr>
          <w:spacing w:val="-3"/>
        </w:rPr>
        <w:t xml:space="preserve"> </w:t>
      </w:r>
      <w:r>
        <w:t>as</w:t>
      </w:r>
      <w:r>
        <w:rPr>
          <w:spacing w:val="-2"/>
        </w:rPr>
        <w:t xml:space="preserve"> </w:t>
      </w:r>
      <w:r>
        <w:t>a</w:t>
      </w:r>
      <w:r>
        <w:rPr>
          <w:spacing w:val="-2"/>
        </w:rPr>
        <w:t xml:space="preserve"> </w:t>
      </w:r>
      <w:r>
        <w:t>senior</w:t>
      </w:r>
      <w:r>
        <w:rPr>
          <w:spacing w:val="-2"/>
        </w:rPr>
        <w:t xml:space="preserve"> </w:t>
      </w:r>
      <w:r>
        <w:t>office</w:t>
      </w:r>
      <w:r>
        <w:rPr>
          <w:spacing w:val="-2"/>
        </w:rPr>
        <w:t xml:space="preserve"> </w:t>
      </w:r>
      <w:r>
        <w:t>holder</w:t>
      </w:r>
      <w:r>
        <w:rPr>
          <w:spacing w:val="-2"/>
        </w:rPr>
        <w:t xml:space="preserve"> </w:t>
      </w:r>
      <w:r>
        <w:t>before</w:t>
      </w:r>
      <w:r>
        <w:rPr>
          <w:spacing w:val="-2"/>
        </w:rPr>
        <w:t xml:space="preserve"> </w:t>
      </w:r>
      <w:r>
        <w:t>the</w:t>
      </w:r>
      <w:r>
        <w:rPr>
          <w:spacing w:val="-2"/>
        </w:rPr>
        <w:t xml:space="preserve"> </w:t>
      </w:r>
      <w:r>
        <w:t xml:space="preserve">expiry of their current </w:t>
      </w:r>
      <w:proofErr w:type="gramStart"/>
      <w:r>
        <w:t>term;</w:t>
      </w:r>
      <w:proofErr w:type="gramEnd"/>
    </w:p>
    <w:p w14:paraId="25E6A84B" w14:textId="77777777" w:rsidR="00815A74" w:rsidRDefault="00815A74">
      <w:pPr>
        <w:spacing w:line="276" w:lineRule="auto"/>
        <w:sectPr w:rsidR="00815A74">
          <w:pgSz w:w="11910" w:h="16840"/>
          <w:pgMar w:top="860" w:right="980" w:bottom="720" w:left="1020" w:header="0" w:footer="524" w:gutter="0"/>
          <w:cols w:space="720"/>
        </w:sectPr>
      </w:pPr>
    </w:p>
    <w:p w14:paraId="25E6A84C" w14:textId="77777777" w:rsidR="00815A74" w:rsidRDefault="00EF339C">
      <w:pPr>
        <w:pStyle w:val="ListParagraph"/>
        <w:numPr>
          <w:ilvl w:val="2"/>
          <w:numId w:val="17"/>
        </w:numPr>
        <w:tabs>
          <w:tab w:val="left" w:pos="1033"/>
          <w:tab w:val="left" w:pos="1035"/>
        </w:tabs>
        <w:spacing w:before="36" w:line="278" w:lineRule="auto"/>
        <w:ind w:right="713"/>
      </w:pPr>
      <w:r>
        <w:t>an</w:t>
      </w:r>
      <w:r>
        <w:rPr>
          <w:spacing w:val="-4"/>
        </w:rPr>
        <w:t xml:space="preserve"> </w:t>
      </w:r>
      <w:r>
        <w:t>elected</w:t>
      </w:r>
      <w:r>
        <w:rPr>
          <w:spacing w:val="-4"/>
        </w:rPr>
        <w:t xml:space="preserve"> </w:t>
      </w:r>
      <w:r>
        <w:t>member</w:t>
      </w:r>
      <w:r>
        <w:rPr>
          <w:spacing w:val="-3"/>
        </w:rPr>
        <w:t xml:space="preserve"> </w:t>
      </w:r>
      <w:r>
        <w:t>or</w:t>
      </w:r>
      <w:r>
        <w:rPr>
          <w:spacing w:val="-3"/>
        </w:rPr>
        <w:t xml:space="preserve"> </w:t>
      </w:r>
      <w:r>
        <w:t>appointed</w:t>
      </w:r>
      <w:r>
        <w:rPr>
          <w:spacing w:val="-1"/>
        </w:rPr>
        <w:t xml:space="preserve"> </w:t>
      </w:r>
      <w:r>
        <w:t>member</w:t>
      </w:r>
      <w:r>
        <w:rPr>
          <w:spacing w:val="-3"/>
        </w:rPr>
        <w:t xml:space="preserve"> </w:t>
      </w:r>
      <w:r>
        <w:t>resigns</w:t>
      </w:r>
      <w:r>
        <w:rPr>
          <w:spacing w:val="-3"/>
        </w:rPr>
        <w:t xml:space="preserve"> </w:t>
      </w:r>
      <w:r>
        <w:t>from</w:t>
      </w:r>
      <w:r>
        <w:rPr>
          <w:spacing w:val="-2"/>
        </w:rPr>
        <w:t xml:space="preserve"> </w:t>
      </w:r>
      <w:r>
        <w:t>the</w:t>
      </w:r>
      <w:r>
        <w:rPr>
          <w:spacing w:val="-3"/>
        </w:rPr>
        <w:t xml:space="preserve"> </w:t>
      </w:r>
      <w:r>
        <w:t>Board</w:t>
      </w:r>
      <w:r>
        <w:rPr>
          <w:spacing w:val="-5"/>
        </w:rPr>
        <w:t xml:space="preserve"> </w:t>
      </w:r>
      <w:r>
        <w:t>before the</w:t>
      </w:r>
      <w:r>
        <w:rPr>
          <w:spacing w:val="-3"/>
        </w:rPr>
        <w:t xml:space="preserve"> </w:t>
      </w:r>
      <w:r>
        <w:t>expiry</w:t>
      </w:r>
      <w:r>
        <w:rPr>
          <w:spacing w:val="-3"/>
        </w:rPr>
        <w:t xml:space="preserve"> </w:t>
      </w:r>
      <w:r>
        <w:t>of</w:t>
      </w:r>
      <w:r>
        <w:rPr>
          <w:spacing w:val="-3"/>
        </w:rPr>
        <w:t xml:space="preserve"> </w:t>
      </w:r>
      <w:r>
        <w:t>their current term; or</w:t>
      </w:r>
    </w:p>
    <w:p w14:paraId="25E6A84D" w14:textId="77777777" w:rsidR="00815A74" w:rsidRDefault="00EF339C">
      <w:pPr>
        <w:pStyle w:val="ListParagraph"/>
        <w:numPr>
          <w:ilvl w:val="2"/>
          <w:numId w:val="17"/>
        </w:numPr>
        <w:tabs>
          <w:tab w:val="left" w:pos="1035"/>
        </w:tabs>
        <w:spacing w:before="116"/>
      </w:pPr>
      <w:r>
        <w:t>a</w:t>
      </w:r>
      <w:r>
        <w:rPr>
          <w:spacing w:val="-6"/>
        </w:rPr>
        <w:t xml:space="preserve"> </w:t>
      </w:r>
      <w:r>
        <w:t>vacant</w:t>
      </w:r>
      <w:r>
        <w:rPr>
          <w:spacing w:val="-5"/>
        </w:rPr>
        <w:t xml:space="preserve"> </w:t>
      </w:r>
      <w:r>
        <w:t>position</w:t>
      </w:r>
      <w:r>
        <w:rPr>
          <w:spacing w:val="-4"/>
        </w:rPr>
        <w:t xml:space="preserve"> </w:t>
      </w:r>
      <w:r>
        <w:t>on</w:t>
      </w:r>
      <w:r>
        <w:rPr>
          <w:spacing w:val="-1"/>
        </w:rPr>
        <w:t xml:space="preserve"> </w:t>
      </w:r>
      <w:r>
        <w:t>the</w:t>
      </w:r>
      <w:r>
        <w:rPr>
          <w:spacing w:val="-3"/>
        </w:rPr>
        <w:t xml:space="preserve"> </w:t>
      </w:r>
      <w:r>
        <w:t>Board</w:t>
      </w:r>
      <w:r>
        <w:rPr>
          <w:spacing w:val="-5"/>
        </w:rPr>
        <w:t xml:space="preserve"> </w:t>
      </w:r>
      <w:r>
        <w:t>is</w:t>
      </w:r>
      <w:r>
        <w:rPr>
          <w:spacing w:val="-4"/>
        </w:rPr>
        <w:t xml:space="preserve"> </w:t>
      </w:r>
      <w:r>
        <w:t>not</w:t>
      </w:r>
      <w:r>
        <w:rPr>
          <w:spacing w:val="-1"/>
        </w:rPr>
        <w:t xml:space="preserve"> </w:t>
      </w:r>
      <w:r>
        <w:t>filled</w:t>
      </w:r>
      <w:r>
        <w:rPr>
          <w:spacing w:val="-5"/>
        </w:rPr>
        <w:t xml:space="preserve"> </w:t>
      </w:r>
      <w:r>
        <w:t>at</w:t>
      </w:r>
      <w:r>
        <w:rPr>
          <w:spacing w:val="-6"/>
        </w:rPr>
        <w:t xml:space="preserve"> </w:t>
      </w:r>
      <w:r>
        <w:t>an</w:t>
      </w:r>
      <w:r>
        <w:rPr>
          <w:spacing w:val="-4"/>
        </w:rPr>
        <w:t xml:space="preserve"> </w:t>
      </w:r>
      <w:r>
        <w:t>election</w:t>
      </w:r>
      <w:r>
        <w:rPr>
          <w:spacing w:val="-4"/>
        </w:rPr>
        <w:t xml:space="preserve"> </w:t>
      </w:r>
      <w:r>
        <w:t>of</w:t>
      </w:r>
      <w:r>
        <w:rPr>
          <w:spacing w:val="-4"/>
        </w:rPr>
        <w:t xml:space="preserve"> </w:t>
      </w:r>
      <w:r>
        <w:t>the</w:t>
      </w:r>
      <w:r>
        <w:rPr>
          <w:spacing w:val="-3"/>
        </w:rPr>
        <w:t xml:space="preserve"> </w:t>
      </w:r>
      <w:r>
        <w:t xml:space="preserve">Board; </w:t>
      </w:r>
      <w:r>
        <w:rPr>
          <w:spacing w:val="-5"/>
        </w:rPr>
        <w:t>or</w:t>
      </w:r>
    </w:p>
    <w:p w14:paraId="25E6A84E" w14:textId="77777777" w:rsidR="00815A74" w:rsidRDefault="00EF339C">
      <w:pPr>
        <w:pStyle w:val="ListParagraph"/>
        <w:numPr>
          <w:ilvl w:val="2"/>
          <w:numId w:val="17"/>
        </w:numPr>
        <w:tabs>
          <w:tab w:val="left" w:pos="1033"/>
        </w:tabs>
        <w:spacing w:before="160"/>
        <w:ind w:left="1033" w:hanging="354"/>
      </w:pPr>
      <w:r>
        <w:t>a</w:t>
      </w:r>
      <w:r>
        <w:rPr>
          <w:spacing w:val="-6"/>
        </w:rPr>
        <w:t xml:space="preserve"> </w:t>
      </w:r>
      <w:r>
        <w:t>senior</w:t>
      </w:r>
      <w:r>
        <w:rPr>
          <w:spacing w:val="-4"/>
        </w:rPr>
        <w:t xml:space="preserve"> </w:t>
      </w:r>
      <w:r>
        <w:t>office</w:t>
      </w:r>
      <w:r>
        <w:rPr>
          <w:spacing w:val="-3"/>
        </w:rPr>
        <w:t xml:space="preserve"> </w:t>
      </w:r>
      <w:r>
        <w:t>holder</w:t>
      </w:r>
      <w:r>
        <w:rPr>
          <w:spacing w:val="-4"/>
        </w:rPr>
        <w:t xml:space="preserve"> </w:t>
      </w:r>
      <w:r>
        <w:t>is</w:t>
      </w:r>
      <w:r>
        <w:rPr>
          <w:spacing w:val="-3"/>
        </w:rPr>
        <w:t xml:space="preserve"> </w:t>
      </w:r>
      <w:r>
        <w:t>elected</w:t>
      </w:r>
      <w:r>
        <w:rPr>
          <w:spacing w:val="-5"/>
        </w:rPr>
        <w:t xml:space="preserve"> </w:t>
      </w:r>
      <w:r>
        <w:t>to</w:t>
      </w:r>
      <w:r>
        <w:rPr>
          <w:spacing w:val="-4"/>
        </w:rPr>
        <w:t xml:space="preserve"> </w:t>
      </w:r>
      <w:r>
        <w:t>another</w:t>
      </w:r>
      <w:r>
        <w:rPr>
          <w:spacing w:val="-4"/>
        </w:rPr>
        <w:t xml:space="preserve"> </w:t>
      </w:r>
      <w:r>
        <w:t>senior</w:t>
      </w:r>
      <w:r>
        <w:rPr>
          <w:spacing w:val="-3"/>
        </w:rPr>
        <w:t xml:space="preserve"> </w:t>
      </w:r>
      <w:r>
        <w:t>office</w:t>
      </w:r>
      <w:r>
        <w:rPr>
          <w:spacing w:val="-4"/>
        </w:rPr>
        <w:t xml:space="preserve"> </w:t>
      </w:r>
      <w:r>
        <w:t>holder</w:t>
      </w:r>
      <w:r>
        <w:rPr>
          <w:spacing w:val="-3"/>
        </w:rPr>
        <w:t xml:space="preserve"> </w:t>
      </w:r>
      <w:r>
        <w:rPr>
          <w:spacing w:val="-2"/>
        </w:rPr>
        <w:t>position.</w:t>
      </w:r>
    </w:p>
    <w:p w14:paraId="25E6A84F" w14:textId="77777777" w:rsidR="00815A74" w:rsidRDefault="00815A74">
      <w:pPr>
        <w:pStyle w:val="BodyText"/>
        <w:spacing w:before="8"/>
        <w:rPr>
          <w:sz w:val="19"/>
        </w:rPr>
      </w:pPr>
    </w:p>
    <w:p w14:paraId="5A35B84D" w14:textId="77777777" w:rsidR="00F85246" w:rsidRPr="00F67C13" w:rsidRDefault="00F85246">
      <w:pPr>
        <w:pStyle w:val="ListParagraph"/>
        <w:numPr>
          <w:ilvl w:val="1"/>
          <w:numId w:val="17"/>
        </w:numPr>
        <w:tabs>
          <w:tab w:val="left" w:pos="677"/>
        </w:tabs>
        <w:ind w:left="677" w:hanging="564"/>
      </w:pPr>
      <w:r w:rsidRPr="00F67C13">
        <w:t xml:space="preserve">Where a complaint is made about a Board member’s compliance with either these Rules or the Board’s Governing Charter (and not about the Board member’s capacity as a Member of Engineering New Zealand) the following steps shall be taken: </w:t>
      </w:r>
    </w:p>
    <w:p w14:paraId="301BDDB1" w14:textId="77777777" w:rsidR="00601061" w:rsidRPr="00F67C13" w:rsidRDefault="00601061" w:rsidP="00612583">
      <w:pPr>
        <w:pStyle w:val="ListParagraph"/>
        <w:tabs>
          <w:tab w:val="left" w:pos="677"/>
        </w:tabs>
        <w:ind w:left="677" w:firstLine="0"/>
      </w:pPr>
    </w:p>
    <w:p w14:paraId="66C44A00" w14:textId="4E5256AE" w:rsidR="00F85246" w:rsidRPr="00F67C13" w:rsidRDefault="00F85246" w:rsidP="00612583">
      <w:pPr>
        <w:pStyle w:val="ListParagraph"/>
        <w:numPr>
          <w:ilvl w:val="2"/>
          <w:numId w:val="17"/>
        </w:numPr>
        <w:tabs>
          <w:tab w:val="left" w:pos="1033"/>
          <w:tab w:val="left" w:pos="1035"/>
        </w:tabs>
        <w:spacing w:before="36" w:line="278" w:lineRule="auto"/>
        <w:ind w:right="713"/>
      </w:pPr>
      <w:r w:rsidRPr="00F67C13">
        <w:t xml:space="preserve">the Board member who is the subject of the complaint must be advised of all details of the complaint and given adequate time to prepare a </w:t>
      </w:r>
      <w:proofErr w:type="gramStart"/>
      <w:r w:rsidRPr="00F67C13">
        <w:t>response;</w:t>
      </w:r>
      <w:proofErr w:type="gramEnd"/>
      <w:r w:rsidRPr="00F67C13">
        <w:t xml:space="preserve"> </w:t>
      </w:r>
    </w:p>
    <w:p w14:paraId="14235A55" w14:textId="47D421D5" w:rsidR="00F85246" w:rsidRPr="00F67C13" w:rsidRDefault="00F85246" w:rsidP="00612583">
      <w:pPr>
        <w:pStyle w:val="ListParagraph"/>
        <w:numPr>
          <w:ilvl w:val="2"/>
          <w:numId w:val="17"/>
        </w:numPr>
        <w:tabs>
          <w:tab w:val="left" w:pos="1033"/>
          <w:tab w:val="left" w:pos="1035"/>
        </w:tabs>
        <w:spacing w:before="36" w:line="278" w:lineRule="auto"/>
        <w:ind w:right="713"/>
      </w:pPr>
      <w:r w:rsidRPr="00F67C13">
        <w:t xml:space="preserve">the complainant and the Board member who is the subject of the complaint must be given an adequate opportunity to be heard, either in writing or at an oral hearing by the Board (excluding the Board member who is the subject of the complaint); and </w:t>
      </w:r>
    </w:p>
    <w:p w14:paraId="5396AF16" w14:textId="3022D34E" w:rsidR="00F85246" w:rsidRPr="00F67C13" w:rsidRDefault="00F85246" w:rsidP="00612583">
      <w:pPr>
        <w:pStyle w:val="ListParagraph"/>
        <w:numPr>
          <w:ilvl w:val="2"/>
          <w:numId w:val="17"/>
        </w:numPr>
        <w:tabs>
          <w:tab w:val="left" w:pos="1033"/>
          <w:tab w:val="left" w:pos="1035"/>
        </w:tabs>
        <w:spacing w:before="36" w:line="278" w:lineRule="auto"/>
        <w:ind w:right="713"/>
      </w:pPr>
      <w:r w:rsidRPr="00F67C13">
        <w:t xml:space="preserve">any oral hearing by the Board and/or any oral or written statements by the complainant or the Board member who is the subject of the complaint shall be considered by the Board (excluding the Board member who is the subject of the complaint). </w:t>
      </w:r>
    </w:p>
    <w:p w14:paraId="2EF0A306" w14:textId="77777777" w:rsidR="00F85246" w:rsidRPr="00F67C13" w:rsidRDefault="00F85246" w:rsidP="00F85246">
      <w:pPr>
        <w:pStyle w:val="ListParagraph"/>
        <w:tabs>
          <w:tab w:val="left" w:pos="677"/>
        </w:tabs>
        <w:ind w:left="677" w:firstLine="0"/>
      </w:pPr>
    </w:p>
    <w:p w14:paraId="21B0DEE3" w14:textId="0D591E6B" w:rsidR="00E56227" w:rsidRDefault="00F85246" w:rsidP="00612583">
      <w:pPr>
        <w:pStyle w:val="ListParagraph"/>
        <w:tabs>
          <w:tab w:val="left" w:pos="677"/>
        </w:tabs>
        <w:ind w:left="677" w:firstLine="0"/>
      </w:pPr>
      <w:r w:rsidRPr="00F67C13">
        <w:t>If the complaint is upheld, the Board member may be removed from the Board by resolution of the Board.</w:t>
      </w:r>
    </w:p>
    <w:p w14:paraId="0118742F" w14:textId="77777777" w:rsidR="00F85246" w:rsidRDefault="00F85246" w:rsidP="00612583">
      <w:pPr>
        <w:pStyle w:val="ListParagraph"/>
        <w:tabs>
          <w:tab w:val="left" w:pos="677"/>
        </w:tabs>
        <w:ind w:left="677" w:firstLine="0"/>
      </w:pPr>
    </w:p>
    <w:p w14:paraId="1C97044B" w14:textId="497DE95A" w:rsidR="00800899" w:rsidRPr="00F67C13" w:rsidRDefault="00800899">
      <w:pPr>
        <w:pStyle w:val="ListParagraph"/>
        <w:numPr>
          <w:ilvl w:val="1"/>
          <w:numId w:val="17"/>
        </w:numPr>
        <w:tabs>
          <w:tab w:val="left" w:pos="677"/>
        </w:tabs>
        <w:ind w:left="677" w:hanging="564"/>
      </w:pPr>
      <w:r w:rsidRPr="00F67C13">
        <w:t>A Board member shall be deemed to have ceased to be a Board member if that person ceases to be a member of Engineering New Zealand or if that person resigns voluntarily from the Board in writing following a conversation with the Chief Executive.</w:t>
      </w:r>
    </w:p>
    <w:p w14:paraId="219A87F3" w14:textId="77777777" w:rsidR="00800899" w:rsidRDefault="00800899" w:rsidP="00B464E9">
      <w:pPr>
        <w:pStyle w:val="ListParagraph"/>
        <w:tabs>
          <w:tab w:val="left" w:pos="677"/>
        </w:tabs>
        <w:ind w:left="677" w:firstLine="0"/>
      </w:pPr>
    </w:p>
    <w:p w14:paraId="25E6A850" w14:textId="79AA7D54" w:rsidR="00815A74" w:rsidRDefault="00EF339C">
      <w:pPr>
        <w:pStyle w:val="ListParagraph"/>
        <w:numPr>
          <w:ilvl w:val="1"/>
          <w:numId w:val="17"/>
        </w:numPr>
        <w:tabs>
          <w:tab w:val="left" w:pos="677"/>
        </w:tabs>
        <w:ind w:left="677" w:hanging="564"/>
      </w:pPr>
      <w:r>
        <w:t>The</w:t>
      </w:r>
      <w:r>
        <w:rPr>
          <w:spacing w:val="-7"/>
        </w:rPr>
        <w:t xml:space="preserve"> </w:t>
      </w:r>
      <w:r>
        <w:t>Board</w:t>
      </w:r>
      <w:r>
        <w:rPr>
          <w:spacing w:val="-6"/>
        </w:rPr>
        <w:t xml:space="preserve"> </w:t>
      </w:r>
      <w:r>
        <w:t>may</w:t>
      </w:r>
      <w:r>
        <w:rPr>
          <w:spacing w:val="-4"/>
        </w:rPr>
        <w:t xml:space="preserve"> </w:t>
      </w:r>
      <w:r>
        <w:t>appoint</w:t>
      </w:r>
      <w:r>
        <w:rPr>
          <w:spacing w:val="-5"/>
        </w:rPr>
        <w:t xml:space="preserve"> </w:t>
      </w:r>
      <w:r>
        <w:t>a</w:t>
      </w:r>
      <w:r>
        <w:rPr>
          <w:spacing w:val="-1"/>
        </w:rPr>
        <w:t xml:space="preserve"> </w:t>
      </w:r>
      <w:r>
        <w:t>Financial</w:t>
      </w:r>
      <w:r>
        <w:rPr>
          <w:spacing w:val="-1"/>
        </w:rPr>
        <w:t xml:space="preserve"> </w:t>
      </w:r>
      <w:r>
        <w:t>Member</w:t>
      </w:r>
      <w:r>
        <w:rPr>
          <w:spacing w:val="-4"/>
        </w:rPr>
        <w:t xml:space="preserve"> </w:t>
      </w:r>
      <w:r>
        <w:t>to</w:t>
      </w:r>
      <w:r>
        <w:rPr>
          <w:spacing w:val="-6"/>
        </w:rPr>
        <w:t xml:space="preserve"> </w:t>
      </w:r>
      <w:r>
        <w:t>fill</w:t>
      </w:r>
      <w:r>
        <w:rPr>
          <w:spacing w:val="-2"/>
        </w:rPr>
        <w:t xml:space="preserve"> </w:t>
      </w:r>
      <w:r>
        <w:t>a</w:t>
      </w:r>
      <w:r>
        <w:rPr>
          <w:spacing w:val="-4"/>
        </w:rPr>
        <w:t xml:space="preserve"> </w:t>
      </w:r>
      <w:r>
        <w:t>casual</w:t>
      </w:r>
      <w:r>
        <w:rPr>
          <w:spacing w:val="-3"/>
        </w:rPr>
        <w:t xml:space="preserve"> </w:t>
      </w:r>
      <w:r>
        <w:rPr>
          <w:spacing w:val="-2"/>
        </w:rPr>
        <w:t>vacancy.</w:t>
      </w:r>
    </w:p>
    <w:p w14:paraId="25E6A851" w14:textId="77777777" w:rsidR="00815A74" w:rsidRDefault="00815A74">
      <w:pPr>
        <w:pStyle w:val="BodyText"/>
        <w:spacing w:before="8"/>
        <w:rPr>
          <w:sz w:val="19"/>
        </w:rPr>
      </w:pPr>
    </w:p>
    <w:p w14:paraId="25E6A852" w14:textId="77777777" w:rsidR="00815A74" w:rsidRDefault="00EF339C">
      <w:pPr>
        <w:pStyle w:val="ListParagraph"/>
        <w:numPr>
          <w:ilvl w:val="1"/>
          <w:numId w:val="17"/>
        </w:numPr>
        <w:tabs>
          <w:tab w:val="left" w:pos="676"/>
          <w:tab w:val="left" w:pos="679"/>
        </w:tabs>
        <w:spacing w:line="276" w:lineRule="auto"/>
        <w:ind w:right="218"/>
      </w:pPr>
      <w:r>
        <w:t>A</w:t>
      </w:r>
      <w:r>
        <w:rPr>
          <w:spacing w:val="-2"/>
        </w:rPr>
        <w:t xml:space="preserve"> </w:t>
      </w:r>
      <w:r>
        <w:t>Board</w:t>
      </w:r>
      <w:r>
        <w:rPr>
          <w:spacing w:val="-5"/>
        </w:rPr>
        <w:t xml:space="preserve"> </w:t>
      </w:r>
      <w:r>
        <w:t>member</w:t>
      </w:r>
      <w:r>
        <w:rPr>
          <w:spacing w:val="-3"/>
        </w:rPr>
        <w:t xml:space="preserve"> </w:t>
      </w:r>
      <w:r>
        <w:t>appointed</w:t>
      </w:r>
      <w:r>
        <w:rPr>
          <w:spacing w:val="-4"/>
        </w:rPr>
        <w:t xml:space="preserve"> </w:t>
      </w:r>
      <w:r>
        <w:t>to</w:t>
      </w:r>
      <w:r>
        <w:rPr>
          <w:spacing w:val="-4"/>
        </w:rPr>
        <w:t xml:space="preserve"> </w:t>
      </w:r>
      <w:r>
        <w:t>fill</w:t>
      </w:r>
      <w:r>
        <w:rPr>
          <w:spacing w:val="-1"/>
        </w:rPr>
        <w:t xml:space="preserve"> </w:t>
      </w:r>
      <w:r>
        <w:t>a</w:t>
      </w:r>
      <w:r>
        <w:rPr>
          <w:spacing w:val="-3"/>
        </w:rPr>
        <w:t xml:space="preserve"> </w:t>
      </w:r>
      <w:r>
        <w:t>casual</w:t>
      </w:r>
      <w:r>
        <w:rPr>
          <w:spacing w:val="-2"/>
        </w:rPr>
        <w:t xml:space="preserve"> </w:t>
      </w:r>
      <w:r>
        <w:t>vacancy</w:t>
      </w:r>
      <w:r>
        <w:rPr>
          <w:spacing w:val="-3"/>
        </w:rPr>
        <w:t xml:space="preserve"> </w:t>
      </w:r>
      <w:r>
        <w:t>will</w:t>
      </w:r>
      <w:r>
        <w:rPr>
          <w:spacing w:val="-6"/>
        </w:rPr>
        <w:t xml:space="preserve"> </w:t>
      </w:r>
      <w:r>
        <w:t>hold</w:t>
      </w:r>
      <w:r>
        <w:rPr>
          <w:spacing w:val="-4"/>
        </w:rPr>
        <w:t xml:space="preserve"> </w:t>
      </w:r>
      <w:r>
        <w:t>that</w:t>
      </w:r>
      <w:r>
        <w:rPr>
          <w:spacing w:val="-1"/>
        </w:rPr>
        <w:t xml:space="preserve"> </w:t>
      </w:r>
      <w:r>
        <w:t>office</w:t>
      </w:r>
      <w:r>
        <w:rPr>
          <w:spacing w:val="-3"/>
        </w:rPr>
        <w:t xml:space="preserve"> </w:t>
      </w:r>
      <w:r>
        <w:t>for the</w:t>
      </w:r>
      <w:r>
        <w:rPr>
          <w:spacing w:val="-3"/>
        </w:rPr>
        <w:t xml:space="preserve"> </w:t>
      </w:r>
      <w:r>
        <w:t>remainder</w:t>
      </w:r>
      <w:r>
        <w:rPr>
          <w:spacing w:val="-3"/>
        </w:rPr>
        <w:t xml:space="preserve"> </w:t>
      </w:r>
      <w:r>
        <w:t>of</w:t>
      </w:r>
      <w:r>
        <w:rPr>
          <w:spacing w:val="-3"/>
        </w:rPr>
        <w:t xml:space="preserve"> </w:t>
      </w:r>
      <w:r>
        <w:t>the term of the Board member they replaced and are deemed to take the position as if duly elected. The service of a partial term in these circumstances does not count for the purposes of Rule 13.3.</w:t>
      </w:r>
    </w:p>
    <w:p w14:paraId="25E6A853" w14:textId="77777777" w:rsidR="00815A74" w:rsidRDefault="00815A74">
      <w:pPr>
        <w:pStyle w:val="BodyText"/>
        <w:spacing w:before="12"/>
        <w:rPr>
          <w:sz w:val="19"/>
        </w:rPr>
      </w:pPr>
    </w:p>
    <w:p w14:paraId="25E6A854" w14:textId="77777777" w:rsidR="00815A74" w:rsidRDefault="00EF339C">
      <w:pPr>
        <w:pStyle w:val="Heading2"/>
        <w:spacing w:line="247" w:lineRule="auto"/>
        <w:ind w:right="2978"/>
      </w:pPr>
      <w:bookmarkStart w:id="16" w:name="_bookmark16"/>
      <w:bookmarkEnd w:id="16"/>
      <w:r>
        <w:rPr>
          <w:color w:val="0069FF"/>
          <w:spacing w:val="-12"/>
        </w:rPr>
        <w:t>RULE</w:t>
      </w:r>
      <w:r>
        <w:rPr>
          <w:color w:val="0069FF"/>
          <w:spacing w:val="-31"/>
        </w:rPr>
        <w:t xml:space="preserve"> </w:t>
      </w:r>
      <w:r>
        <w:rPr>
          <w:color w:val="0069FF"/>
          <w:spacing w:val="-12"/>
        </w:rPr>
        <w:t>14:</w:t>
      </w:r>
      <w:r>
        <w:rPr>
          <w:color w:val="0069FF"/>
          <w:spacing w:val="-82"/>
        </w:rPr>
        <w:t xml:space="preserve"> </w:t>
      </w:r>
      <w:r>
        <w:rPr>
          <w:color w:val="0069FF"/>
          <w:spacing w:val="-12"/>
        </w:rPr>
        <w:t>BOARD</w:t>
      </w:r>
      <w:r>
        <w:rPr>
          <w:color w:val="0069FF"/>
          <w:spacing w:val="-29"/>
        </w:rPr>
        <w:t xml:space="preserve"> </w:t>
      </w:r>
      <w:r>
        <w:rPr>
          <w:color w:val="0069FF"/>
          <w:spacing w:val="-12"/>
        </w:rPr>
        <w:t>ELECTIONS</w:t>
      </w:r>
      <w:r>
        <w:rPr>
          <w:color w:val="0069FF"/>
          <w:spacing w:val="-33"/>
        </w:rPr>
        <w:t xml:space="preserve"> </w:t>
      </w:r>
      <w:r>
        <w:rPr>
          <w:color w:val="0069FF"/>
          <w:spacing w:val="-12"/>
        </w:rPr>
        <w:t xml:space="preserve">AND </w:t>
      </w:r>
      <w:r>
        <w:rPr>
          <w:color w:val="0069FF"/>
          <w:spacing w:val="-2"/>
        </w:rPr>
        <w:t>APPOINTMENTS</w:t>
      </w:r>
    </w:p>
    <w:p w14:paraId="25E6A855" w14:textId="77777777" w:rsidR="00815A74" w:rsidRDefault="00EF339C">
      <w:pPr>
        <w:pStyle w:val="Heading3"/>
        <w:spacing w:before="226"/>
      </w:pPr>
      <w:r>
        <w:rPr>
          <w:color w:val="0069FF"/>
          <w:spacing w:val="-6"/>
        </w:rPr>
        <w:t>BOARD</w:t>
      </w:r>
      <w:r>
        <w:rPr>
          <w:color w:val="0069FF"/>
          <w:spacing w:val="-12"/>
        </w:rPr>
        <w:t xml:space="preserve"> </w:t>
      </w:r>
      <w:r>
        <w:rPr>
          <w:color w:val="0069FF"/>
          <w:spacing w:val="-2"/>
        </w:rPr>
        <w:t>ELECTIONS</w:t>
      </w:r>
    </w:p>
    <w:p w14:paraId="25E6A856" w14:textId="77777777" w:rsidR="00815A74" w:rsidRDefault="00EF339C">
      <w:pPr>
        <w:pStyle w:val="ListParagraph"/>
        <w:numPr>
          <w:ilvl w:val="1"/>
          <w:numId w:val="16"/>
        </w:numPr>
        <w:tabs>
          <w:tab w:val="left" w:pos="676"/>
          <w:tab w:val="left" w:pos="679"/>
        </w:tabs>
        <w:spacing w:before="126" w:line="273" w:lineRule="auto"/>
        <w:ind w:right="206"/>
      </w:pPr>
      <w:r>
        <w:t>Elections</w:t>
      </w:r>
      <w:r>
        <w:rPr>
          <w:spacing w:val="-3"/>
        </w:rPr>
        <w:t xml:space="preserve"> </w:t>
      </w:r>
      <w:r>
        <w:t>for</w:t>
      </w:r>
      <w:r>
        <w:rPr>
          <w:spacing w:val="-3"/>
        </w:rPr>
        <w:t xml:space="preserve"> </w:t>
      </w:r>
      <w:r>
        <w:t>Board</w:t>
      </w:r>
      <w:r>
        <w:rPr>
          <w:spacing w:val="-3"/>
        </w:rPr>
        <w:t xml:space="preserve"> </w:t>
      </w:r>
      <w:r>
        <w:t>members</w:t>
      </w:r>
      <w:r>
        <w:rPr>
          <w:spacing w:val="-2"/>
        </w:rPr>
        <w:t xml:space="preserve"> </w:t>
      </w:r>
      <w:r>
        <w:t>are</w:t>
      </w:r>
      <w:r>
        <w:rPr>
          <w:spacing w:val="-3"/>
        </w:rPr>
        <w:t xml:space="preserve"> </w:t>
      </w:r>
      <w:r>
        <w:t>held</w:t>
      </w:r>
      <w:r>
        <w:rPr>
          <w:spacing w:val="-4"/>
        </w:rPr>
        <w:t xml:space="preserve"> </w:t>
      </w:r>
      <w:r>
        <w:t>once</w:t>
      </w:r>
      <w:r>
        <w:rPr>
          <w:spacing w:val="-3"/>
        </w:rPr>
        <w:t xml:space="preserve"> </w:t>
      </w:r>
      <w:r>
        <w:t>a year,</w:t>
      </w:r>
      <w:r>
        <w:rPr>
          <w:spacing w:val="-6"/>
        </w:rPr>
        <w:t xml:space="preserve"> </w:t>
      </w:r>
      <w:r>
        <w:t>with</w:t>
      </w:r>
      <w:r>
        <w:rPr>
          <w:spacing w:val="-4"/>
        </w:rPr>
        <w:t xml:space="preserve"> </w:t>
      </w:r>
      <w:r>
        <w:t>the</w:t>
      </w:r>
      <w:r>
        <w:rPr>
          <w:spacing w:val="-3"/>
        </w:rPr>
        <w:t xml:space="preserve"> </w:t>
      </w:r>
      <w:r>
        <w:t>results</w:t>
      </w:r>
      <w:r>
        <w:rPr>
          <w:spacing w:val="-3"/>
        </w:rPr>
        <w:t xml:space="preserve"> </w:t>
      </w:r>
      <w:r>
        <w:t>announced</w:t>
      </w:r>
      <w:r>
        <w:rPr>
          <w:spacing w:val="-1"/>
        </w:rPr>
        <w:t xml:space="preserve"> </w:t>
      </w:r>
      <w:r>
        <w:t>at</w:t>
      </w:r>
      <w:r>
        <w:rPr>
          <w:spacing w:val="-1"/>
        </w:rPr>
        <w:t xml:space="preserve"> </w:t>
      </w:r>
      <w:r>
        <w:t>the</w:t>
      </w:r>
      <w:r>
        <w:rPr>
          <w:spacing w:val="-3"/>
        </w:rPr>
        <w:t xml:space="preserve"> </w:t>
      </w:r>
      <w:r>
        <w:t>Annual</w:t>
      </w:r>
      <w:r>
        <w:rPr>
          <w:spacing w:val="-2"/>
        </w:rPr>
        <w:t xml:space="preserve"> </w:t>
      </w:r>
      <w:r>
        <w:t xml:space="preserve">General </w:t>
      </w:r>
      <w:r>
        <w:rPr>
          <w:spacing w:val="-2"/>
        </w:rPr>
        <w:t>Meeting.</w:t>
      </w:r>
    </w:p>
    <w:p w14:paraId="25E6A857" w14:textId="77777777" w:rsidR="00815A74" w:rsidRDefault="00815A74">
      <w:pPr>
        <w:pStyle w:val="BodyText"/>
        <w:spacing w:before="8"/>
        <w:rPr>
          <w:sz w:val="16"/>
        </w:rPr>
      </w:pPr>
    </w:p>
    <w:p w14:paraId="25E6A858" w14:textId="77777777" w:rsidR="00815A74" w:rsidRDefault="00EF339C">
      <w:pPr>
        <w:pStyle w:val="ListParagraph"/>
        <w:numPr>
          <w:ilvl w:val="1"/>
          <w:numId w:val="16"/>
        </w:numPr>
        <w:tabs>
          <w:tab w:val="left" w:pos="677"/>
        </w:tabs>
        <w:spacing w:before="1"/>
        <w:ind w:left="677" w:hanging="564"/>
      </w:pPr>
      <w:r>
        <w:t>At</w:t>
      </w:r>
      <w:r>
        <w:rPr>
          <w:spacing w:val="-8"/>
        </w:rPr>
        <w:t xml:space="preserve"> </w:t>
      </w:r>
      <w:r>
        <w:t>least</w:t>
      </w:r>
      <w:r>
        <w:rPr>
          <w:spacing w:val="-5"/>
        </w:rPr>
        <w:t xml:space="preserve"> </w:t>
      </w:r>
      <w:r>
        <w:t>10</w:t>
      </w:r>
      <w:r>
        <w:rPr>
          <w:spacing w:val="-6"/>
        </w:rPr>
        <w:t xml:space="preserve"> </w:t>
      </w:r>
      <w:r>
        <w:t>weeks</w:t>
      </w:r>
      <w:r>
        <w:rPr>
          <w:spacing w:val="-4"/>
        </w:rPr>
        <w:t xml:space="preserve"> </w:t>
      </w:r>
      <w:r>
        <w:t>before</w:t>
      </w:r>
      <w:r>
        <w:rPr>
          <w:spacing w:val="-4"/>
        </w:rPr>
        <w:t xml:space="preserve"> </w:t>
      </w:r>
      <w:r>
        <w:t>the</w:t>
      </w:r>
      <w:r>
        <w:rPr>
          <w:spacing w:val="-3"/>
        </w:rPr>
        <w:t xml:space="preserve"> </w:t>
      </w:r>
      <w:r>
        <w:t>Annual</w:t>
      </w:r>
      <w:r>
        <w:rPr>
          <w:spacing w:val="-3"/>
        </w:rPr>
        <w:t xml:space="preserve"> </w:t>
      </w:r>
      <w:r>
        <w:t>General</w:t>
      </w:r>
      <w:r>
        <w:rPr>
          <w:spacing w:val="-3"/>
        </w:rPr>
        <w:t xml:space="preserve"> </w:t>
      </w:r>
      <w:r>
        <w:t>Meeting,</w:t>
      </w:r>
      <w:r>
        <w:rPr>
          <w:spacing w:val="-7"/>
        </w:rPr>
        <w:t xml:space="preserve"> </w:t>
      </w:r>
      <w:r>
        <w:t>Engineering</w:t>
      </w:r>
      <w:r>
        <w:rPr>
          <w:spacing w:val="-3"/>
        </w:rPr>
        <w:t xml:space="preserve"> </w:t>
      </w:r>
      <w:r>
        <w:t>New</w:t>
      </w:r>
      <w:r>
        <w:rPr>
          <w:spacing w:val="-4"/>
        </w:rPr>
        <w:t xml:space="preserve"> </w:t>
      </w:r>
      <w:r>
        <w:t>Zealand</w:t>
      </w:r>
      <w:r>
        <w:rPr>
          <w:spacing w:val="-4"/>
        </w:rPr>
        <w:t xml:space="preserve"> </w:t>
      </w:r>
      <w:r>
        <w:rPr>
          <w:spacing w:val="-2"/>
        </w:rPr>
        <w:t>will:</w:t>
      </w:r>
    </w:p>
    <w:p w14:paraId="25E6A859" w14:textId="77777777" w:rsidR="00815A74" w:rsidRDefault="00815A74">
      <w:pPr>
        <w:pStyle w:val="BodyText"/>
        <w:spacing w:before="8"/>
        <w:rPr>
          <w:sz w:val="19"/>
        </w:rPr>
      </w:pPr>
    </w:p>
    <w:p w14:paraId="25E6A85A" w14:textId="77777777" w:rsidR="00815A74" w:rsidRDefault="00EF339C">
      <w:pPr>
        <w:pStyle w:val="ListParagraph"/>
        <w:numPr>
          <w:ilvl w:val="2"/>
          <w:numId w:val="16"/>
        </w:numPr>
        <w:tabs>
          <w:tab w:val="left" w:pos="1033"/>
        </w:tabs>
        <w:ind w:left="1033" w:hanging="354"/>
      </w:pPr>
      <w:r>
        <w:t>Advise</w:t>
      </w:r>
      <w:r>
        <w:rPr>
          <w:spacing w:val="-8"/>
        </w:rPr>
        <w:t xml:space="preserve"> </w:t>
      </w:r>
      <w:r>
        <w:t>members</w:t>
      </w:r>
      <w:r>
        <w:rPr>
          <w:spacing w:val="-3"/>
        </w:rPr>
        <w:t xml:space="preserve"> </w:t>
      </w:r>
      <w:r>
        <w:t>of</w:t>
      </w:r>
      <w:r>
        <w:rPr>
          <w:spacing w:val="-4"/>
        </w:rPr>
        <w:t xml:space="preserve"> </w:t>
      </w:r>
      <w:r>
        <w:t>the</w:t>
      </w:r>
      <w:r>
        <w:rPr>
          <w:spacing w:val="-3"/>
        </w:rPr>
        <w:t xml:space="preserve"> </w:t>
      </w:r>
      <w:r>
        <w:t>election</w:t>
      </w:r>
      <w:r>
        <w:rPr>
          <w:spacing w:val="-4"/>
        </w:rPr>
        <w:t xml:space="preserve"> </w:t>
      </w:r>
      <w:r>
        <w:t>timetable</w:t>
      </w:r>
      <w:r>
        <w:rPr>
          <w:spacing w:val="-3"/>
        </w:rPr>
        <w:t xml:space="preserve"> </w:t>
      </w:r>
      <w:r>
        <w:t>set</w:t>
      </w:r>
      <w:r>
        <w:rPr>
          <w:spacing w:val="-5"/>
        </w:rPr>
        <w:t xml:space="preserve"> </w:t>
      </w:r>
      <w:r>
        <w:t>by</w:t>
      </w:r>
      <w:r>
        <w:rPr>
          <w:spacing w:val="-4"/>
        </w:rPr>
        <w:t xml:space="preserve"> </w:t>
      </w:r>
      <w:r>
        <w:t>the</w:t>
      </w:r>
      <w:r>
        <w:rPr>
          <w:spacing w:val="-3"/>
        </w:rPr>
        <w:t xml:space="preserve"> </w:t>
      </w:r>
      <w:r>
        <w:t>Board;</w:t>
      </w:r>
      <w:r>
        <w:rPr>
          <w:spacing w:val="-5"/>
        </w:rPr>
        <w:t xml:space="preserve"> and</w:t>
      </w:r>
    </w:p>
    <w:p w14:paraId="25E6A85B" w14:textId="77777777" w:rsidR="00815A74" w:rsidRDefault="00EF339C">
      <w:pPr>
        <w:pStyle w:val="ListParagraph"/>
        <w:numPr>
          <w:ilvl w:val="2"/>
          <w:numId w:val="16"/>
        </w:numPr>
        <w:tabs>
          <w:tab w:val="left" w:pos="1033"/>
        </w:tabs>
        <w:spacing w:before="159"/>
        <w:ind w:left="1033" w:hanging="354"/>
      </w:pPr>
      <w:r>
        <w:t>Advise</w:t>
      </w:r>
      <w:r>
        <w:rPr>
          <w:spacing w:val="-9"/>
        </w:rPr>
        <w:t xml:space="preserve"> </w:t>
      </w:r>
      <w:r>
        <w:t>members</w:t>
      </w:r>
      <w:r>
        <w:rPr>
          <w:spacing w:val="-5"/>
        </w:rPr>
        <w:t xml:space="preserve"> </w:t>
      </w:r>
      <w:r>
        <w:t>of</w:t>
      </w:r>
      <w:r>
        <w:rPr>
          <w:spacing w:val="-4"/>
        </w:rPr>
        <w:t xml:space="preserve"> </w:t>
      </w:r>
      <w:r>
        <w:t>the</w:t>
      </w:r>
      <w:r>
        <w:rPr>
          <w:spacing w:val="-5"/>
        </w:rPr>
        <w:t xml:space="preserve"> </w:t>
      </w:r>
      <w:r>
        <w:t>number</w:t>
      </w:r>
      <w:r>
        <w:rPr>
          <w:spacing w:val="-5"/>
        </w:rPr>
        <w:t xml:space="preserve"> </w:t>
      </w:r>
      <w:r>
        <w:t>and</w:t>
      </w:r>
      <w:r>
        <w:rPr>
          <w:spacing w:val="-5"/>
        </w:rPr>
        <w:t xml:space="preserve"> </w:t>
      </w:r>
      <w:r>
        <w:t>designation</w:t>
      </w:r>
      <w:r>
        <w:rPr>
          <w:spacing w:val="-6"/>
        </w:rPr>
        <w:t xml:space="preserve"> </w:t>
      </w:r>
      <w:r>
        <w:t>of</w:t>
      </w:r>
      <w:r>
        <w:rPr>
          <w:spacing w:val="-5"/>
        </w:rPr>
        <w:t xml:space="preserve"> </w:t>
      </w:r>
      <w:r>
        <w:t>vacancies</w:t>
      </w:r>
      <w:r>
        <w:rPr>
          <w:spacing w:val="-4"/>
        </w:rPr>
        <w:t xml:space="preserve"> </w:t>
      </w:r>
      <w:r>
        <w:t>on</w:t>
      </w:r>
      <w:r>
        <w:rPr>
          <w:spacing w:val="-6"/>
        </w:rPr>
        <w:t xml:space="preserve"> </w:t>
      </w:r>
      <w:r>
        <w:t>the</w:t>
      </w:r>
      <w:r>
        <w:rPr>
          <w:spacing w:val="-5"/>
        </w:rPr>
        <w:t xml:space="preserve"> </w:t>
      </w:r>
      <w:r>
        <w:t>Board</w:t>
      </w:r>
      <w:r>
        <w:rPr>
          <w:spacing w:val="-1"/>
        </w:rPr>
        <w:t xml:space="preserve"> </w:t>
      </w:r>
      <w:r>
        <w:t>open</w:t>
      </w:r>
      <w:r>
        <w:rPr>
          <w:spacing w:val="-6"/>
        </w:rPr>
        <w:t xml:space="preserve"> </w:t>
      </w:r>
      <w:r>
        <w:t>for</w:t>
      </w:r>
      <w:r>
        <w:rPr>
          <w:spacing w:val="-1"/>
        </w:rPr>
        <w:t xml:space="preserve"> </w:t>
      </w:r>
      <w:r>
        <w:t>election;</w:t>
      </w:r>
      <w:r>
        <w:rPr>
          <w:spacing w:val="-6"/>
        </w:rPr>
        <w:t xml:space="preserve"> </w:t>
      </w:r>
      <w:r>
        <w:rPr>
          <w:spacing w:val="-5"/>
        </w:rPr>
        <w:t>and</w:t>
      </w:r>
    </w:p>
    <w:p w14:paraId="25E6A85C" w14:textId="77777777" w:rsidR="00815A74" w:rsidRDefault="00EF339C">
      <w:pPr>
        <w:pStyle w:val="ListParagraph"/>
        <w:numPr>
          <w:ilvl w:val="2"/>
          <w:numId w:val="16"/>
        </w:numPr>
        <w:tabs>
          <w:tab w:val="left" w:pos="1035"/>
        </w:tabs>
        <w:spacing w:before="159"/>
      </w:pPr>
      <w:r>
        <w:t>Open</w:t>
      </w:r>
      <w:r>
        <w:rPr>
          <w:spacing w:val="-7"/>
        </w:rPr>
        <w:t xml:space="preserve"> </w:t>
      </w:r>
      <w:r>
        <w:t>the</w:t>
      </w:r>
      <w:r>
        <w:rPr>
          <w:spacing w:val="-2"/>
        </w:rPr>
        <w:t xml:space="preserve"> </w:t>
      </w:r>
      <w:r>
        <w:t>call</w:t>
      </w:r>
      <w:r>
        <w:rPr>
          <w:spacing w:val="-4"/>
        </w:rPr>
        <w:t xml:space="preserve"> </w:t>
      </w:r>
      <w:r>
        <w:t>for</w:t>
      </w:r>
      <w:r>
        <w:rPr>
          <w:spacing w:val="-6"/>
        </w:rPr>
        <w:t xml:space="preserve"> </w:t>
      </w:r>
      <w:r>
        <w:t>nominations</w:t>
      </w:r>
      <w:r>
        <w:rPr>
          <w:spacing w:val="-6"/>
        </w:rPr>
        <w:t xml:space="preserve"> </w:t>
      </w:r>
      <w:r>
        <w:t>for</w:t>
      </w:r>
      <w:r>
        <w:rPr>
          <w:spacing w:val="-6"/>
        </w:rPr>
        <w:t xml:space="preserve"> </w:t>
      </w:r>
      <w:r>
        <w:t>those</w:t>
      </w:r>
      <w:r>
        <w:rPr>
          <w:spacing w:val="-6"/>
        </w:rPr>
        <w:t xml:space="preserve"> </w:t>
      </w:r>
      <w:r>
        <w:rPr>
          <w:spacing w:val="-2"/>
        </w:rPr>
        <w:t>vacancies.</w:t>
      </w:r>
    </w:p>
    <w:p w14:paraId="25E6A85D" w14:textId="77777777" w:rsidR="00815A74" w:rsidRDefault="00815A74">
      <w:pPr>
        <w:pStyle w:val="BodyText"/>
        <w:spacing w:before="8"/>
        <w:rPr>
          <w:sz w:val="19"/>
        </w:rPr>
      </w:pPr>
    </w:p>
    <w:p w14:paraId="25E6A85E" w14:textId="77777777" w:rsidR="00815A74" w:rsidRDefault="00EF339C">
      <w:pPr>
        <w:pStyle w:val="ListParagraph"/>
        <w:numPr>
          <w:ilvl w:val="1"/>
          <w:numId w:val="16"/>
        </w:numPr>
        <w:tabs>
          <w:tab w:val="left" w:pos="677"/>
        </w:tabs>
        <w:ind w:left="677" w:hanging="564"/>
      </w:pPr>
      <w:r>
        <w:t>A</w:t>
      </w:r>
      <w:r>
        <w:rPr>
          <w:spacing w:val="-5"/>
        </w:rPr>
        <w:t xml:space="preserve"> </w:t>
      </w:r>
      <w:r>
        <w:t>Financial</w:t>
      </w:r>
      <w:r>
        <w:rPr>
          <w:spacing w:val="-4"/>
        </w:rPr>
        <w:t xml:space="preserve"> </w:t>
      </w:r>
      <w:r>
        <w:t>Member</w:t>
      </w:r>
      <w:r>
        <w:rPr>
          <w:spacing w:val="-4"/>
        </w:rPr>
        <w:t xml:space="preserve"> </w:t>
      </w:r>
      <w:r>
        <w:t>may</w:t>
      </w:r>
      <w:r>
        <w:rPr>
          <w:spacing w:val="-5"/>
        </w:rPr>
        <w:t xml:space="preserve"> </w:t>
      </w:r>
      <w:r>
        <w:t>nominate</w:t>
      </w:r>
      <w:r>
        <w:rPr>
          <w:spacing w:val="-5"/>
        </w:rPr>
        <w:t xml:space="preserve"> </w:t>
      </w:r>
      <w:r>
        <w:t>another</w:t>
      </w:r>
      <w:r>
        <w:rPr>
          <w:spacing w:val="-4"/>
        </w:rPr>
        <w:t xml:space="preserve"> </w:t>
      </w:r>
      <w:r>
        <w:t>Financial</w:t>
      </w:r>
      <w:r>
        <w:rPr>
          <w:spacing w:val="-4"/>
        </w:rPr>
        <w:t xml:space="preserve"> </w:t>
      </w:r>
      <w:r>
        <w:t>Member</w:t>
      </w:r>
      <w:r>
        <w:rPr>
          <w:spacing w:val="-5"/>
        </w:rPr>
        <w:t xml:space="preserve"> </w:t>
      </w:r>
      <w:r>
        <w:t>for</w:t>
      </w:r>
      <w:r>
        <w:rPr>
          <w:spacing w:val="-4"/>
        </w:rPr>
        <w:t xml:space="preserve"> </w:t>
      </w:r>
      <w:r>
        <w:t>a</w:t>
      </w:r>
      <w:r>
        <w:rPr>
          <w:spacing w:val="-5"/>
        </w:rPr>
        <w:t xml:space="preserve"> </w:t>
      </w:r>
      <w:r>
        <w:t>vacant</w:t>
      </w:r>
      <w:r>
        <w:rPr>
          <w:spacing w:val="-6"/>
        </w:rPr>
        <w:t xml:space="preserve"> </w:t>
      </w:r>
      <w:r>
        <w:t>elected</w:t>
      </w:r>
      <w:r>
        <w:rPr>
          <w:spacing w:val="-6"/>
        </w:rPr>
        <w:t xml:space="preserve"> </w:t>
      </w:r>
      <w:r>
        <w:t>member</w:t>
      </w:r>
      <w:r>
        <w:rPr>
          <w:spacing w:val="-4"/>
        </w:rPr>
        <w:t xml:space="preserve"> </w:t>
      </w:r>
      <w:r>
        <w:rPr>
          <w:spacing w:val="-2"/>
        </w:rPr>
        <w:t>position.</w:t>
      </w:r>
    </w:p>
    <w:p w14:paraId="25E6A85F" w14:textId="77777777" w:rsidR="00815A74" w:rsidRDefault="00815A74">
      <w:pPr>
        <w:pStyle w:val="BodyText"/>
        <w:spacing w:before="8"/>
        <w:rPr>
          <w:sz w:val="19"/>
        </w:rPr>
      </w:pPr>
    </w:p>
    <w:p w14:paraId="25E6A860" w14:textId="7EB2AF5A" w:rsidR="00815A74" w:rsidRDefault="00EF339C">
      <w:pPr>
        <w:pStyle w:val="ListParagraph"/>
        <w:numPr>
          <w:ilvl w:val="1"/>
          <w:numId w:val="16"/>
        </w:numPr>
        <w:tabs>
          <w:tab w:val="left" w:pos="676"/>
          <w:tab w:val="left" w:pos="679"/>
        </w:tabs>
        <w:spacing w:before="1" w:line="276" w:lineRule="auto"/>
        <w:ind w:right="298"/>
      </w:pPr>
      <w:r>
        <w:t>A</w:t>
      </w:r>
      <w:r>
        <w:rPr>
          <w:spacing w:val="-2"/>
        </w:rPr>
        <w:t xml:space="preserve"> </w:t>
      </w:r>
      <w:r>
        <w:t>Financial</w:t>
      </w:r>
      <w:r>
        <w:rPr>
          <w:spacing w:val="-2"/>
        </w:rPr>
        <w:t xml:space="preserve"> </w:t>
      </w:r>
      <w:r>
        <w:t>Member</w:t>
      </w:r>
      <w:r>
        <w:rPr>
          <w:spacing w:val="-3"/>
        </w:rPr>
        <w:t xml:space="preserve"> </w:t>
      </w:r>
      <w:r>
        <w:t>may</w:t>
      </w:r>
      <w:r>
        <w:rPr>
          <w:spacing w:val="-3"/>
        </w:rPr>
        <w:t xml:space="preserve"> </w:t>
      </w:r>
      <w:r>
        <w:t>nominate</w:t>
      </w:r>
      <w:r>
        <w:rPr>
          <w:spacing w:val="-3"/>
        </w:rPr>
        <w:t xml:space="preserve"> </w:t>
      </w:r>
      <w:r>
        <w:t>for</w:t>
      </w:r>
      <w:r>
        <w:rPr>
          <w:spacing w:val="-3"/>
        </w:rPr>
        <w:t xml:space="preserve"> </w:t>
      </w:r>
      <w:r>
        <w:t>the</w:t>
      </w:r>
      <w:r>
        <w:rPr>
          <w:spacing w:val="-3"/>
        </w:rPr>
        <w:t xml:space="preserve"> </w:t>
      </w:r>
      <w:r>
        <w:t>position</w:t>
      </w:r>
      <w:r>
        <w:rPr>
          <w:spacing w:val="-4"/>
        </w:rPr>
        <w:t xml:space="preserve"> </w:t>
      </w:r>
      <w:r>
        <w:t>of President</w:t>
      </w:r>
      <w:r w:rsidR="00C166FF">
        <w:t xml:space="preserve"> </w:t>
      </w:r>
      <w:r w:rsidR="001537B1" w:rsidRPr="00F67C13">
        <w:t xml:space="preserve">or </w:t>
      </w:r>
      <w:r w:rsidRPr="00F67C13">
        <w:t>Deputy</w:t>
      </w:r>
      <w:r w:rsidRPr="00F67C13">
        <w:rPr>
          <w:spacing w:val="-3"/>
        </w:rPr>
        <w:t xml:space="preserve"> </w:t>
      </w:r>
      <w:r w:rsidRPr="00F67C13">
        <w:t>President</w:t>
      </w:r>
      <w:r w:rsidRPr="00F67C13">
        <w:rPr>
          <w:spacing w:val="-6"/>
        </w:rPr>
        <w:t xml:space="preserve"> </w:t>
      </w:r>
      <w:r w:rsidRPr="00F67C13">
        <w:t xml:space="preserve">any </w:t>
      </w:r>
      <w:r>
        <w:t>Financial Member. Nominees for President must have, within the previous five years, served no less than two years as a Board member at the time the election will occur.</w:t>
      </w:r>
    </w:p>
    <w:p w14:paraId="25E6A861" w14:textId="77777777" w:rsidR="00815A74" w:rsidRDefault="00815A74">
      <w:pPr>
        <w:pStyle w:val="BodyText"/>
        <w:spacing w:before="6"/>
        <w:rPr>
          <w:sz w:val="16"/>
        </w:rPr>
      </w:pPr>
    </w:p>
    <w:p w14:paraId="25E6A862" w14:textId="77777777" w:rsidR="00815A74" w:rsidRPr="00F67C13" w:rsidRDefault="00EF339C">
      <w:pPr>
        <w:pStyle w:val="ListParagraph"/>
        <w:numPr>
          <w:ilvl w:val="1"/>
          <w:numId w:val="16"/>
        </w:numPr>
        <w:tabs>
          <w:tab w:val="left" w:pos="677"/>
        </w:tabs>
        <w:ind w:left="677" w:hanging="564"/>
      </w:pPr>
      <w:r w:rsidRPr="00F67C13">
        <w:t>Nominations</w:t>
      </w:r>
      <w:r w:rsidRPr="00F67C13">
        <w:rPr>
          <w:spacing w:val="-7"/>
        </w:rPr>
        <w:t xml:space="preserve"> </w:t>
      </w:r>
      <w:r w:rsidRPr="00F67C13">
        <w:t>must</w:t>
      </w:r>
      <w:r w:rsidRPr="00F67C13">
        <w:rPr>
          <w:spacing w:val="-6"/>
        </w:rPr>
        <w:t xml:space="preserve"> </w:t>
      </w:r>
      <w:r w:rsidRPr="00F67C13">
        <w:t>be</w:t>
      </w:r>
      <w:r w:rsidRPr="00F67C13">
        <w:rPr>
          <w:spacing w:val="-4"/>
        </w:rPr>
        <w:t xml:space="preserve"> </w:t>
      </w:r>
      <w:r w:rsidRPr="00F67C13">
        <w:t>in</w:t>
      </w:r>
      <w:r w:rsidRPr="00F67C13">
        <w:rPr>
          <w:spacing w:val="-6"/>
        </w:rPr>
        <w:t xml:space="preserve"> </w:t>
      </w:r>
      <w:r w:rsidRPr="00F67C13">
        <w:t>writing</w:t>
      </w:r>
      <w:r w:rsidRPr="00F67C13">
        <w:rPr>
          <w:spacing w:val="-8"/>
        </w:rPr>
        <w:t xml:space="preserve"> </w:t>
      </w:r>
      <w:r w:rsidRPr="00F67C13">
        <w:t>in</w:t>
      </w:r>
      <w:r w:rsidRPr="00F67C13">
        <w:rPr>
          <w:spacing w:val="-5"/>
        </w:rPr>
        <w:t xml:space="preserve"> </w:t>
      </w:r>
      <w:r w:rsidRPr="00F67C13">
        <w:t>the</w:t>
      </w:r>
      <w:r w:rsidRPr="00F67C13">
        <w:rPr>
          <w:spacing w:val="-5"/>
        </w:rPr>
        <w:t xml:space="preserve"> </w:t>
      </w:r>
      <w:r w:rsidRPr="00F67C13">
        <w:t>form</w:t>
      </w:r>
      <w:r w:rsidRPr="00F67C13">
        <w:rPr>
          <w:spacing w:val="-4"/>
        </w:rPr>
        <w:t xml:space="preserve"> </w:t>
      </w:r>
      <w:r w:rsidRPr="00F67C13">
        <w:t>prescribed</w:t>
      </w:r>
      <w:r w:rsidRPr="00F67C13">
        <w:rPr>
          <w:spacing w:val="-5"/>
        </w:rPr>
        <w:t xml:space="preserve"> </w:t>
      </w:r>
      <w:r w:rsidRPr="00F67C13">
        <w:t>by</w:t>
      </w:r>
      <w:r w:rsidRPr="00F67C13">
        <w:rPr>
          <w:spacing w:val="-5"/>
        </w:rPr>
        <w:t xml:space="preserve"> </w:t>
      </w:r>
      <w:r w:rsidRPr="00F67C13">
        <w:t>Engineering</w:t>
      </w:r>
      <w:r w:rsidRPr="00F67C13">
        <w:rPr>
          <w:spacing w:val="-3"/>
        </w:rPr>
        <w:t xml:space="preserve"> </w:t>
      </w:r>
      <w:r w:rsidRPr="00F67C13">
        <w:t>New</w:t>
      </w:r>
      <w:r w:rsidRPr="00F67C13">
        <w:rPr>
          <w:spacing w:val="-4"/>
        </w:rPr>
        <w:t xml:space="preserve"> </w:t>
      </w:r>
      <w:r w:rsidRPr="00F67C13">
        <w:t>Zealand</w:t>
      </w:r>
      <w:r w:rsidRPr="00F67C13">
        <w:rPr>
          <w:spacing w:val="-6"/>
        </w:rPr>
        <w:t xml:space="preserve"> </w:t>
      </w:r>
      <w:r w:rsidRPr="00F67C13">
        <w:t>and</w:t>
      </w:r>
      <w:r w:rsidRPr="00F67C13">
        <w:rPr>
          <w:spacing w:val="-5"/>
        </w:rPr>
        <w:t xml:space="preserve"> </w:t>
      </w:r>
      <w:r w:rsidRPr="00F67C13">
        <w:t>include</w:t>
      </w:r>
      <w:r w:rsidRPr="00F67C13">
        <w:rPr>
          <w:spacing w:val="-4"/>
        </w:rPr>
        <w:t xml:space="preserve"> </w:t>
      </w:r>
      <w:r w:rsidRPr="00F67C13">
        <w:rPr>
          <w:spacing w:val="-5"/>
        </w:rPr>
        <w:t>the</w:t>
      </w:r>
    </w:p>
    <w:p w14:paraId="25E6A863" w14:textId="075FDAF8" w:rsidR="00815A74" w:rsidRDefault="00EF339C">
      <w:pPr>
        <w:pStyle w:val="BodyText"/>
        <w:spacing w:before="39"/>
        <w:ind w:left="679"/>
      </w:pPr>
      <w:r w:rsidRPr="00F67C13">
        <w:t>nominee’s</w:t>
      </w:r>
      <w:r w:rsidRPr="00F67C13">
        <w:rPr>
          <w:spacing w:val="-6"/>
        </w:rPr>
        <w:t xml:space="preserve"> </w:t>
      </w:r>
      <w:r w:rsidRPr="00F67C13">
        <w:t>written</w:t>
      </w:r>
      <w:r w:rsidRPr="00F67C13">
        <w:rPr>
          <w:spacing w:val="-6"/>
        </w:rPr>
        <w:t xml:space="preserve"> </w:t>
      </w:r>
      <w:r w:rsidRPr="00F67C13">
        <w:t>consent</w:t>
      </w:r>
      <w:r w:rsidR="005D4057" w:rsidRPr="00F67C13">
        <w:t xml:space="preserve"> to the nomination</w:t>
      </w:r>
      <w:r w:rsidR="00065CFB" w:rsidRPr="00F67C13">
        <w:t xml:space="preserve"> and the nominee’s written confirmation</w:t>
      </w:r>
      <w:r w:rsidRPr="00F67C13">
        <w:rPr>
          <w:spacing w:val="-8"/>
        </w:rPr>
        <w:t xml:space="preserve"> </w:t>
      </w:r>
      <w:r w:rsidR="00637593" w:rsidRPr="00F67C13">
        <w:t xml:space="preserve">that they are not disqualified from holding office by these Rules or by the Incorporated Societies Act </w:t>
      </w:r>
      <w:proofErr w:type="gramStart"/>
      <w:r w:rsidR="00637593" w:rsidRPr="00F67C13">
        <w:t>2022</w:t>
      </w:r>
      <w:r w:rsidR="00C06D88" w:rsidRPr="00F67C13">
        <w:t>.</w:t>
      </w:r>
      <w:r w:rsidRPr="00F67C13">
        <w:rPr>
          <w:spacing w:val="-2"/>
        </w:rPr>
        <w:t>.</w:t>
      </w:r>
      <w:proofErr w:type="gramEnd"/>
    </w:p>
    <w:p w14:paraId="25E6A864" w14:textId="77777777" w:rsidR="00815A74" w:rsidRDefault="00815A74">
      <w:pPr>
        <w:pStyle w:val="BodyText"/>
        <w:spacing w:before="8"/>
        <w:rPr>
          <w:sz w:val="19"/>
        </w:rPr>
      </w:pPr>
    </w:p>
    <w:p w14:paraId="25E6A865" w14:textId="77777777" w:rsidR="00815A74" w:rsidRDefault="00EF339C">
      <w:pPr>
        <w:pStyle w:val="ListParagraph"/>
        <w:numPr>
          <w:ilvl w:val="1"/>
          <w:numId w:val="16"/>
        </w:numPr>
        <w:tabs>
          <w:tab w:val="left" w:pos="676"/>
          <w:tab w:val="left" w:pos="679"/>
        </w:tabs>
        <w:spacing w:line="278" w:lineRule="auto"/>
        <w:ind w:right="585"/>
      </w:pPr>
      <w:r>
        <w:t>Nominations</w:t>
      </w:r>
      <w:r>
        <w:rPr>
          <w:spacing w:val="-1"/>
        </w:rPr>
        <w:t xml:space="preserve"> </w:t>
      </w:r>
      <w:r>
        <w:t>must</w:t>
      </w:r>
      <w:r>
        <w:rPr>
          <w:spacing w:val="-4"/>
        </w:rPr>
        <w:t xml:space="preserve"> </w:t>
      </w:r>
      <w:r>
        <w:t>be</w:t>
      </w:r>
      <w:r>
        <w:rPr>
          <w:spacing w:val="-2"/>
        </w:rPr>
        <w:t xml:space="preserve"> </w:t>
      </w:r>
      <w:r>
        <w:t>received</w:t>
      </w:r>
      <w:r>
        <w:rPr>
          <w:spacing w:val="-1"/>
        </w:rPr>
        <w:t xml:space="preserve"> </w:t>
      </w:r>
      <w:r>
        <w:t>by</w:t>
      </w:r>
      <w:r>
        <w:rPr>
          <w:spacing w:val="-2"/>
        </w:rPr>
        <w:t xml:space="preserve"> </w:t>
      </w:r>
      <w:r>
        <w:t>the</w:t>
      </w:r>
      <w:r>
        <w:rPr>
          <w:spacing w:val="-2"/>
        </w:rPr>
        <w:t xml:space="preserve"> </w:t>
      </w:r>
      <w:r>
        <w:t>Chief</w:t>
      </w:r>
      <w:r>
        <w:rPr>
          <w:spacing w:val="-1"/>
        </w:rPr>
        <w:t xml:space="preserve"> </w:t>
      </w:r>
      <w:r>
        <w:t>Executive</w:t>
      </w:r>
      <w:r>
        <w:rPr>
          <w:spacing w:val="-6"/>
        </w:rPr>
        <w:t xml:space="preserve"> </w:t>
      </w:r>
      <w:r>
        <w:t>at</w:t>
      </w:r>
      <w:r>
        <w:rPr>
          <w:spacing w:val="-5"/>
        </w:rPr>
        <w:t xml:space="preserve"> </w:t>
      </w:r>
      <w:r>
        <w:t>the</w:t>
      </w:r>
      <w:r>
        <w:rPr>
          <w:spacing w:val="-2"/>
        </w:rPr>
        <w:t xml:space="preserve"> </w:t>
      </w:r>
      <w:r>
        <w:t>date</w:t>
      </w:r>
      <w:r>
        <w:rPr>
          <w:spacing w:val="-2"/>
        </w:rPr>
        <w:t xml:space="preserve"> </w:t>
      </w:r>
      <w:r>
        <w:t>set</w:t>
      </w:r>
      <w:r>
        <w:rPr>
          <w:spacing w:val="-4"/>
        </w:rPr>
        <w:t xml:space="preserve"> </w:t>
      </w:r>
      <w:r>
        <w:t>by the</w:t>
      </w:r>
      <w:r>
        <w:rPr>
          <w:spacing w:val="-2"/>
        </w:rPr>
        <w:t xml:space="preserve"> </w:t>
      </w:r>
      <w:r>
        <w:t>Board</w:t>
      </w:r>
      <w:r>
        <w:rPr>
          <w:spacing w:val="-4"/>
        </w:rPr>
        <w:t xml:space="preserve"> </w:t>
      </w:r>
      <w:r>
        <w:t>in the</w:t>
      </w:r>
      <w:r>
        <w:rPr>
          <w:spacing w:val="-2"/>
        </w:rPr>
        <w:t xml:space="preserve"> </w:t>
      </w:r>
      <w:r>
        <w:t>election timetable, which will be no later than six weeks before the Annual General Meeting.</w:t>
      </w:r>
    </w:p>
    <w:p w14:paraId="25E6A866" w14:textId="77777777" w:rsidR="00815A74" w:rsidRDefault="00815A74">
      <w:pPr>
        <w:pStyle w:val="BodyText"/>
        <w:spacing w:before="3"/>
        <w:rPr>
          <w:sz w:val="16"/>
        </w:rPr>
      </w:pPr>
    </w:p>
    <w:p w14:paraId="25E6A867" w14:textId="77777777" w:rsidR="00815A74" w:rsidRDefault="00EF339C">
      <w:pPr>
        <w:pStyle w:val="ListParagraph"/>
        <w:numPr>
          <w:ilvl w:val="1"/>
          <w:numId w:val="16"/>
        </w:numPr>
        <w:tabs>
          <w:tab w:val="left" w:pos="676"/>
          <w:tab w:val="left" w:pos="679"/>
        </w:tabs>
        <w:spacing w:line="273" w:lineRule="auto"/>
        <w:ind w:right="258"/>
      </w:pPr>
      <w:r>
        <w:t>The</w:t>
      </w:r>
      <w:r>
        <w:rPr>
          <w:spacing w:val="-3"/>
        </w:rPr>
        <w:t xml:space="preserve"> </w:t>
      </w:r>
      <w:r>
        <w:t>names</w:t>
      </w:r>
      <w:r>
        <w:rPr>
          <w:spacing w:val="-3"/>
        </w:rPr>
        <w:t xml:space="preserve"> </w:t>
      </w:r>
      <w:r>
        <w:t>of</w:t>
      </w:r>
      <w:r>
        <w:rPr>
          <w:spacing w:val="-3"/>
        </w:rPr>
        <w:t xml:space="preserve"> </w:t>
      </w:r>
      <w:r>
        <w:t>all</w:t>
      </w:r>
      <w:r>
        <w:rPr>
          <w:spacing w:val="-1"/>
        </w:rPr>
        <w:t xml:space="preserve"> </w:t>
      </w:r>
      <w:r>
        <w:t>nominees</w:t>
      </w:r>
      <w:r>
        <w:rPr>
          <w:spacing w:val="-3"/>
        </w:rPr>
        <w:t xml:space="preserve"> </w:t>
      </w:r>
      <w:r>
        <w:t>will</w:t>
      </w:r>
      <w:r>
        <w:rPr>
          <w:spacing w:val="-1"/>
        </w:rPr>
        <w:t xml:space="preserve"> </w:t>
      </w:r>
      <w:r>
        <w:t>be</w:t>
      </w:r>
      <w:r>
        <w:rPr>
          <w:spacing w:val="-3"/>
        </w:rPr>
        <w:t xml:space="preserve"> </w:t>
      </w:r>
      <w:r>
        <w:t>made</w:t>
      </w:r>
      <w:r>
        <w:rPr>
          <w:spacing w:val="-3"/>
        </w:rPr>
        <w:t xml:space="preserve"> </w:t>
      </w:r>
      <w:r>
        <w:t>available</w:t>
      </w:r>
      <w:r>
        <w:rPr>
          <w:spacing w:val="-3"/>
        </w:rPr>
        <w:t xml:space="preserve"> </w:t>
      </w:r>
      <w:r>
        <w:t>to</w:t>
      </w:r>
      <w:r>
        <w:rPr>
          <w:spacing w:val="-4"/>
        </w:rPr>
        <w:t xml:space="preserve"> </w:t>
      </w:r>
      <w:r>
        <w:t>Voting</w:t>
      </w:r>
      <w:r>
        <w:rPr>
          <w:spacing w:val="-2"/>
        </w:rPr>
        <w:t xml:space="preserve"> </w:t>
      </w:r>
      <w:r>
        <w:t>Members at</w:t>
      </w:r>
      <w:r>
        <w:rPr>
          <w:spacing w:val="-6"/>
        </w:rPr>
        <w:t xml:space="preserve"> </w:t>
      </w:r>
      <w:r>
        <w:t>the</w:t>
      </w:r>
      <w:r>
        <w:rPr>
          <w:spacing w:val="-3"/>
        </w:rPr>
        <w:t xml:space="preserve"> </w:t>
      </w:r>
      <w:r>
        <w:t>date set</w:t>
      </w:r>
      <w:r>
        <w:rPr>
          <w:spacing w:val="-5"/>
        </w:rPr>
        <w:t xml:space="preserve"> </w:t>
      </w:r>
      <w:r>
        <w:t>by the</w:t>
      </w:r>
      <w:r>
        <w:rPr>
          <w:spacing w:val="-3"/>
        </w:rPr>
        <w:t xml:space="preserve"> </w:t>
      </w:r>
      <w:r>
        <w:t>Board</w:t>
      </w:r>
      <w:r>
        <w:rPr>
          <w:spacing w:val="-5"/>
        </w:rPr>
        <w:t xml:space="preserve"> </w:t>
      </w:r>
      <w:r>
        <w:t>in the election timetable, which will be no later than four weeks before the Annual General Meeting, and voting will open at that time.</w:t>
      </w:r>
    </w:p>
    <w:p w14:paraId="25E6A868" w14:textId="77777777" w:rsidR="00815A74" w:rsidRDefault="00815A74">
      <w:pPr>
        <w:pStyle w:val="BodyText"/>
        <w:spacing w:before="9"/>
        <w:rPr>
          <w:sz w:val="16"/>
        </w:rPr>
      </w:pPr>
    </w:p>
    <w:p w14:paraId="25E6A869" w14:textId="77777777" w:rsidR="00815A74" w:rsidRDefault="00EF339C">
      <w:pPr>
        <w:pStyle w:val="ListParagraph"/>
        <w:numPr>
          <w:ilvl w:val="1"/>
          <w:numId w:val="16"/>
        </w:numPr>
        <w:tabs>
          <w:tab w:val="left" w:pos="676"/>
          <w:tab w:val="left" w:pos="679"/>
        </w:tabs>
        <w:spacing w:before="1" w:line="278" w:lineRule="auto"/>
        <w:ind w:right="506"/>
      </w:pPr>
      <w:r>
        <w:t>Voting</w:t>
      </w:r>
      <w:r>
        <w:rPr>
          <w:spacing w:val="-2"/>
        </w:rPr>
        <w:t xml:space="preserve"> </w:t>
      </w:r>
      <w:r>
        <w:t>will</w:t>
      </w:r>
      <w:r>
        <w:rPr>
          <w:spacing w:val="-1"/>
        </w:rPr>
        <w:t xml:space="preserve"> </w:t>
      </w:r>
      <w:r>
        <w:t>close</w:t>
      </w:r>
      <w:r>
        <w:rPr>
          <w:spacing w:val="-1"/>
        </w:rPr>
        <w:t xml:space="preserve"> </w:t>
      </w:r>
      <w:r>
        <w:t>at</w:t>
      </w:r>
      <w:r>
        <w:rPr>
          <w:spacing w:val="-6"/>
        </w:rPr>
        <w:t xml:space="preserve"> </w:t>
      </w:r>
      <w:r>
        <w:t>the</w:t>
      </w:r>
      <w:r>
        <w:rPr>
          <w:spacing w:val="-3"/>
        </w:rPr>
        <w:t xml:space="preserve"> </w:t>
      </w:r>
      <w:r>
        <w:t>date set</w:t>
      </w:r>
      <w:r>
        <w:rPr>
          <w:spacing w:val="-5"/>
        </w:rPr>
        <w:t xml:space="preserve"> </w:t>
      </w:r>
      <w:r>
        <w:t>by the</w:t>
      </w:r>
      <w:r>
        <w:rPr>
          <w:spacing w:val="-3"/>
        </w:rPr>
        <w:t xml:space="preserve"> </w:t>
      </w:r>
      <w:r>
        <w:t>Board</w:t>
      </w:r>
      <w:r>
        <w:rPr>
          <w:spacing w:val="-5"/>
        </w:rPr>
        <w:t xml:space="preserve"> </w:t>
      </w:r>
      <w:r>
        <w:t>in the</w:t>
      </w:r>
      <w:r>
        <w:rPr>
          <w:spacing w:val="-3"/>
        </w:rPr>
        <w:t xml:space="preserve"> </w:t>
      </w:r>
      <w:r>
        <w:t>election</w:t>
      </w:r>
      <w:r>
        <w:rPr>
          <w:spacing w:val="-4"/>
        </w:rPr>
        <w:t xml:space="preserve"> </w:t>
      </w:r>
      <w:r>
        <w:t>timetable, which</w:t>
      </w:r>
      <w:r>
        <w:rPr>
          <w:spacing w:val="-4"/>
        </w:rPr>
        <w:t xml:space="preserve"> </w:t>
      </w:r>
      <w:r>
        <w:t>will</w:t>
      </w:r>
      <w:r>
        <w:rPr>
          <w:spacing w:val="-1"/>
        </w:rPr>
        <w:t xml:space="preserve"> </w:t>
      </w:r>
      <w:r>
        <w:t>be</w:t>
      </w:r>
      <w:r>
        <w:rPr>
          <w:spacing w:val="-2"/>
        </w:rPr>
        <w:t xml:space="preserve"> </w:t>
      </w:r>
      <w:r>
        <w:t>no</w:t>
      </w:r>
      <w:r>
        <w:rPr>
          <w:spacing w:val="-4"/>
        </w:rPr>
        <w:t xml:space="preserve"> </w:t>
      </w:r>
      <w:r>
        <w:t>later</w:t>
      </w:r>
      <w:r>
        <w:rPr>
          <w:spacing w:val="-3"/>
        </w:rPr>
        <w:t xml:space="preserve"> </w:t>
      </w:r>
      <w:r>
        <w:t>than two weeks before the Annual General Meeting.</w:t>
      </w:r>
    </w:p>
    <w:p w14:paraId="25E6A86A" w14:textId="77777777" w:rsidR="00815A74" w:rsidRDefault="00815A74">
      <w:pPr>
        <w:pStyle w:val="BodyText"/>
        <w:spacing w:before="3"/>
        <w:rPr>
          <w:sz w:val="16"/>
        </w:rPr>
      </w:pPr>
    </w:p>
    <w:p w14:paraId="25E6A86B" w14:textId="77777777" w:rsidR="00815A74" w:rsidRDefault="00EF339C">
      <w:pPr>
        <w:pStyle w:val="ListParagraph"/>
        <w:numPr>
          <w:ilvl w:val="1"/>
          <w:numId w:val="16"/>
        </w:numPr>
        <w:tabs>
          <w:tab w:val="left" w:pos="677"/>
        </w:tabs>
        <w:ind w:left="677" w:hanging="564"/>
      </w:pPr>
      <w:r>
        <w:t>At</w:t>
      </w:r>
      <w:r>
        <w:rPr>
          <w:spacing w:val="-10"/>
        </w:rPr>
        <w:t xml:space="preserve"> </w:t>
      </w:r>
      <w:r>
        <w:t>the</w:t>
      </w:r>
      <w:r>
        <w:rPr>
          <w:spacing w:val="-5"/>
        </w:rPr>
        <w:t xml:space="preserve"> </w:t>
      </w:r>
      <w:r>
        <w:t>Board’s</w:t>
      </w:r>
      <w:r>
        <w:rPr>
          <w:spacing w:val="-2"/>
        </w:rPr>
        <w:t xml:space="preserve"> </w:t>
      </w:r>
      <w:r>
        <w:t>discretion,</w:t>
      </w:r>
      <w:r>
        <w:rPr>
          <w:spacing w:val="-8"/>
        </w:rPr>
        <w:t xml:space="preserve"> </w:t>
      </w:r>
      <w:r>
        <w:t>Board</w:t>
      </w:r>
      <w:r>
        <w:rPr>
          <w:spacing w:val="-3"/>
        </w:rPr>
        <w:t xml:space="preserve"> </w:t>
      </w:r>
      <w:r>
        <w:t>elections</w:t>
      </w:r>
      <w:r>
        <w:rPr>
          <w:spacing w:val="-5"/>
        </w:rPr>
        <w:t xml:space="preserve"> </w:t>
      </w:r>
      <w:r>
        <w:t>may</w:t>
      </w:r>
      <w:r>
        <w:rPr>
          <w:spacing w:val="-6"/>
        </w:rPr>
        <w:t xml:space="preserve"> </w:t>
      </w:r>
      <w:r>
        <w:t>be</w:t>
      </w:r>
      <w:r>
        <w:rPr>
          <w:spacing w:val="-5"/>
        </w:rPr>
        <w:t xml:space="preserve"> </w:t>
      </w:r>
      <w:r>
        <w:t>conducted</w:t>
      </w:r>
      <w:r>
        <w:rPr>
          <w:spacing w:val="-7"/>
        </w:rPr>
        <w:t xml:space="preserve"> </w:t>
      </w:r>
      <w:r>
        <w:t>using</w:t>
      </w:r>
      <w:r>
        <w:rPr>
          <w:spacing w:val="-4"/>
        </w:rPr>
        <w:t xml:space="preserve"> </w:t>
      </w:r>
      <w:r>
        <w:t>a</w:t>
      </w:r>
      <w:r>
        <w:rPr>
          <w:spacing w:val="-5"/>
        </w:rPr>
        <w:t xml:space="preserve"> </w:t>
      </w:r>
      <w:r>
        <w:t>preferential</w:t>
      </w:r>
      <w:r>
        <w:rPr>
          <w:spacing w:val="-5"/>
        </w:rPr>
        <w:t xml:space="preserve"> </w:t>
      </w:r>
      <w:r>
        <w:t>voting</w:t>
      </w:r>
      <w:r>
        <w:rPr>
          <w:spacing w:val="-4"/>
        </w:rPr>
        <w:t xml:space="preserve"> </w:t>
      </w:r>
      <w:r>
        <w:rPr>
          <w:spacing w:val="-2"/>
        </w:rPr>
        <w:t>system.</w:t>
      </w:r>
    </w:p>
    <w:p w14:paraId="25E6A86C" w14:textId="77777777" w:rsidR="00815A74" w:rsidRDefault="00815A74">
      <w:pPr>
        <w:pStyle w:val="BodyText"/>
        <w:spacing w:before="8"/>
        <w:rPr>
          <w:sz w:val="19"/>
        </w:rPr>
      </w:pPr>
    </w:p>
    <w:p w14:paraId="25E6A86D" w14:textId="77777777" w:rsidR="00815A74" w:rsidRDefault="00EF339C">
      <w:pPr>
        <w:pStyle w:val="ListParagraph"/>
        <w:numPr>
          <w:ilvl w:val="1"/>
          <w:numId w:val="16"/>
        </w:numPr>
        <w:tabs>
          <w:tab w:val="left" w:pos="677"/>
        </w:tabs>
        <w:ind w:left="677" w:hanging="564"/>
      </w:pPr>
      <w:r>
        <w:t>The</w:t>
      </w:r>
      <w:r>
        <w:rPr>
          <w:spacing w:val="-6"/>
        </w:rPr>
        <w:t xml:space="preserve"> </w:t>
      </w:r>
      <w:r>
        <w:t>Board</w:t>
      </w:r>
      <w:r>
        <w:rPr>
          <w:spacing w:val="-7"/>
        </w:rPr>
        <w:t xml:space="preserve"> </w:t>
      </w:r>
      <w:r>
        <w:t>may</w:t>
      </w:r>
      <w:r>
        <w:rPr>
          <w:spacing w:val="-6"/>
        </w:rPr>
        <w:t xml:space="preserve"> </w:t>
      </w:r>
      <w:r>
        <w:t>resolve</w:t>
      </w:r>
      <w:r>
        <w:rPr>
          <w:spacing w:val="-5"/>
        </w:rPr>
        <w:t xml:space="preserve"> </w:t>
      </w:r>
      <w:r>
        <w:t>that</w:t>
      </w:r>
      <w:r>
        <w:rPr>
          <w:spacing w:val="-9"/>
        </w:rPr>
        <w:t xml:space="preserve"> </w:t>
      </w:r>
      <w:r>
        <w:t>the election</w:t>
      </w:r>
      <w:r>
        <w:rPr>
          <w:spacing w:val="-7"/>
        </w:rPr>
        <w:t xml:space="preserve"> </w:t>
      </w:r>
      <w:r>
        <w:t>processes</w:t>
      </w:r>
      <w:r>
        <w:rPr>
          <w:spacing w:val="-5"/>
        </w:rPr>
        <w:t xml:space="preserve"> </w:t>
      </w:r>
      <w:r>
        <w:t>are</w:t>
      </w:r>
      <w:r>
        <w:rPr>
          <w:spacing w:val="-2"/>
        </w:rPr>
        <w:t xml:space="preserve"> </w:t>
      </w:r>
      <w:r>
        <w:t>undertaken</w:t>
      </w:r>
      <w:r>
        <w:rPr>
          <w:spacing w:val="-6"/>
        </w:rPr>
        <w:t xml:space="preserve"> </w:t>
      </w:r>
      <w:r>
        <w:t>using</w:t>
      </w:r>
      <w:r>
        <w:rPr>
          <w:spacing w:val="-4"/>
        </w:rPr>
        <w:t xml:space="preserve"> </w:t>
      </w:r>
      <w:r>
        <w:t>electronic</w:t>
      </w:r>
      <w:r>
        <w:rPr>
          <w:spacing w:val="-7"/>
        </w:rPr>
        <w:t xml:space="preserve"> </w:t>
      </w:r>
      <w:r>
        <w:rPr>
          <w:spacing w:val="-2"/>
        </w:rPr>
        <w:t>means.</w:t>
      </w:r>
    </w:p>
    <w:p w14:paraId="25E6A86E" w14:textId="77777777" w:rsidR="00815A74" w:rsidRDefault="00815A74">
      <w:pPr>
        <w:sectPr w:rsidR="00815A74">
          <w:pgSz w:w="11910" w:h="16840"/>
          <w:pgMar w:top="1080" w:right="980" w:bottom="720" w:left="1020" w:header="0" w:footer="524" w:gutter="0"/>
          <w:cols w:space="720"/>
        </w:sectPr>
      </w:pPr>
    </w:p>
    <w:p w14:paraId="25E6A86F" w14:textId="77777777" w:rsidR="00815A74" w:rsidRDefault="00EF339C">
      <w:pPr>
        <w:pStyle w:val="ListParagraph"/>
        <w:numPr>
          <w:ilvl w:val="1"/>
          <w:numId w:val="16"/>
        </w:numPr>
        <w:tabs>
          <w:tab w:val="left" w:pos="676"/>
          <w:tab w:val="left" w:pos="679"/>
        </w:tabs>
        <w:spacing w:before="36" w:line="278" w:lineRule="auto"/>
        <w:ind w:right="771"/>
      </w:pPr>
      <w:r>
        <w:t>The</w:t>
      </w:r>
      <w:r>
        <w:rPr>
          <w:spacing w:val="-3"/>
        </w:rPr>
        <w:t xml:space="preserve"> </w:t>
      </w:r>
      <w:r>
        <w:t>Board</w:t>
      </w:r>
      <w:r>
        <w:rPr>
          <w:spacing w:val="-5"/>
        </w:rPr>
        <w:t xml:space="preserve"> </w:t>
      </w:r>
      <w:r>
        <w:t>will</w:t>
      </w:r>
      <w:r>
        <w:rPr>
          <w:spacing w:val="-1"/>
        </w:rPr>
        <w:t xml:space="preserve"> </w:t>
      </w:r>
      <w:r>
        <w:t>ensure</w:t>
      </w:r>
      <w:r>
        <w:rPr>
          <w:spacing w:val="-3"/>
        </w:rPr>
        <w:t xml:space="preserve"> </w:t>
      </w:r>
      <w:r>
        <w:t>that</w:t>
      </w:r>
      <w:r>
        <w:rPr>
          <w:spacing w:val="-6"/>
        </w:rPr>
        <w:t xml:space="preserve"> </w:t>
      </w:r>
      <w:r>
        <w:t>whatever</w:t>
      </w:r>
      <w:r>
        <w:rPr>
          <w:spacing w:val="-3"/>
        </w:rPr>
        <w:t xml:space="preserve"> </w:t>
      </w:r>
      <w:r>
        <w:t>voting</w:t>
      </w:r>
      <w:r>
        <w:rPr>
          <w:spacing w:val="-2"/>
        </w:rPr>
        <w:t xml:space="preserve"> </w:t>
      </w:r>
      <w:r>
        <w:t>process</w:t>
      </w:r>
      <w:r>
        <w:rPr>
          <w:spacing w:val="-3"/>
        </w:rPr>
        <w:t xml:space="preserve"> </w:t>
      </w:r>
      <w:r>
        <w:t>is</w:t>
      </w:r>
      <w:r>
        <w:rPr>
          <w:spacing w:val="-3"/>
        </w:rPr>
        <w:t xml:space="preserve"> </w:t>
      </w:r>
      <w:r>
        <w:t>followed</w:t>
      </w:r>
      <w:r>
        <w:rPr>
          <w:spacing w:val="-4"/>
        </w:rPr>
        <w:t xml:space="preserve"> </w:t>
      </w:r>
      <w:r>
        <w:t>(postal</w:t>
      </w:r>
      <w:r>
        <w:rPr>
          <w:spacing w:val="-2"/>
        </w:rPr>
        <w:t xml:space="preserve"> </w:t>
      </w:r>
      <w:r>
        <w:t>or</w:t>
      </w:r>
      <w:r>
        <w:rPr>
          <w:spacing w:val="-3"/>
        </w:rPr>
        <w:t xml:space="preserve"> </w:t>
      </w:r>
      <w:r>
        <w:t>electronic),</w:t>
      </w:r>
      <w:r>
        <w:rPr>
          <w:spacing w:val="-5"/>
        </w:rPr>
        <w:t xml:space="preserve"> </w:t>
      </w:r>
      <w:r>
        <w:t>there is</w:t>
      </w:r>
      <w:r>
        <w:rPr>
          <w:spacing w:val="-3"/>
        </w:rPr>
        <w:t xml:space="preserve"> </w:t>
      </w:r>
      <w:r>
        <w:t>a procedure whereby the votes are verified or scrutineered.</w:t>
      </w:r>
    </w:p>
    <w:p w14:paraId="25E6A870" w14:textId="77777777" w:rsidR="00815A74" w:rsidRDefault="00815A74">
      <w:pPr>
        <w:pStyle w:val="BodyText"/>
        <w:spacing w:before="2"/>
        <w:rPr>
          <w:sz w:val="16"/>
        </w:rPr>
      </w:pPr>
    </w:p>
    <w:p w14:paraId="25E6A871" w14:textId="77777777" w:rsidR="00815A74" w:rsidRDefault="00EF339C">
      <w:pPr>
        <w:pStyle w:val="ListParagraph"/>
        <w:numPr>
          <w:ilvl w:val="1"/>
          <w:numId w:val="16"/>
        </w:numPr>
        <w:tabs>
          <w:tab w:val="left" w:pos="676"/>
          <w:tab w:val="left" w:pos="679"/>
        </w:tabs>
        <w:spacing w:before="1" w:line="276" w:lineRule="auto"/>
        <w:ind w:right="500"/>
      </w:pPr>
      <w:r>
        <w:t>The</w:t>
      </w:r>
      <w:r>
        <w:rPr>
          <w:spacing w:val="-3"/>
        </w:rPr>
        <w:t xml:space="preserve"> </w:t>
      </w:r>
      <w:r>
        <w:t>Board</w:t>
      </w:r>
      <w:r>
        <w:rPr>
          <w:spacing w:val="-5"/>
        </w:rPr>
        <w:t xml:space="preserve"> </w:t>
      </w:r>
      <w:r>
        <w:t>will</w:t>
      </w:r>
      <w:r>
        <w:rPr>
          <w:spacing w:val="-1"/>
        </w:rPr>
        <w:t xml:space="preserve"> </w:t>
      </w:r>
      <w:r>
        <w:t>report</w:t>
      </w:r>
      <w:r>
        <w:rPr>
          <w:spacing w:val="-6"/>
        </w:rPr>
        <w:t xml:space="preserve"> </w:t>
      </w:r>
      <w:r>
        <w:t>the</w:t>
      </w:r>
      <w:r>
        <w:rPr>
          <w:spacing w:val="-3"/>
        </w:rPr>
        <w:t xml:space="preserve"> </w:t>
      </w:r>
      <w:r>
        <w:t>names</w:t>
      </w:r>
      <w:r>
        <w:rPr>
          <w:spacing w:val="-3"/>
        </w:rPr>
        <w:t xml:space="preserve"> </w:t>
      </w:r>
      <w:r>
        <w:t>of</w:t>
      </w:r>
      <w:r>
        <w:rPr>
          <w:spacing w:val="-3"/>
        </w:rPr>
        <w:t xml:space="preserve"> </w:t>
      </w:r>
      <w:r>
        <w:t>members elected</w:t>
      </w:r>
      <w:r>
        <w:rPr>
          <w:spacing w:val="-4"/>
        </w:rPr>
        <w:t xml:space="preserve"> </w:t>
      </w:r>
      <w:r>
        <w:t>to</w:t>
      </w:r>
      <w:r>
        <w:rPr>
          <w:spacing w:val="-4"/>
        </w:rPr>
        <w:t xml:space="preserve"> </w:t>
      </w:r>
      <w:r>
        <w:t>the</w:t>
      </w:r>
      <w:r>
        <w:rPr>
          <w:spacing w:val="-3"/>
        </w:rPr>
        <w:t xml:space="preserve"> </w:t>
      </w:r>
      <w:r>
        <w:t>Board to the</w:t>
      </w:r>
      <w:r>
        <w:rPr>
          <w:spacing w:val="-3"/>
        </w:rPr>
        <w:t xml:space="preserve"> </w:t>
      </w:r>
      <w:r>
        <w:t>Annual</w:t>
      </w:r>
      <w:r>
        <w:rPr>
          <w:spacing w:val="-2"/>
        </w:rPr>
        <w:t xml:space="preserve"> </w:t>
      </w:r>
      <w:r>
        <w:t>General</w:t>
      </w:r>
      <w:r>
        <w:rPr>
          <w:spacing w:val="-2"/>
        </w:rPr>
        <w:t xml:space="preserve"> </w:t>
      </w:r>
      <w:r>
        <w:t>Meeting and on the Engineering New Zealand website.</w:t>
      </w:r>
    </w:p>
    <w:p w14:paraId="25E6A872" w14:textId="77777777" w:rsidR="00815A74" w:rsidRDefault="00815A74">
      <w:pPr>
        <w:pStyle w:val="BodyText"/>
        <w:spacing w:before="6"/>
        <w:rPr>
          <w:sz w:val="18"/>
        </w:rPr>
      </w:pPr>
    </w:p>
    <w:p w14:paraId="25E6A873" w14:textId="77777777" w:rsidR="00815A74" w:rsidRDefault="00EF339C">
      <w:pPr>
        <w:pStyle w:val="Heading3"/>
        <w:spacing w:before="1"/>
      </w:pPr>
      <w:r>
        <w:rPr>
          <w:color w:val="0069FF"/>
          <w:spacing w:val="-4"/>
        </w:rPr>
        <w:t>BOARD</w:t>
      </w:r>
      <w:r>
        <w:rPr>
          <w:color w:val="0069FF"/>
          <w:spacing w:val="-13"/>
        </w:rPr>
        <w:t xml:space="preserve"> </w:t>
      </w:r>
      <w:r>
        <w:rPr>
          <w:color w:val="0069FF"/>
          <w:spacing w:val="-2"/>
        </w:rPr>
        <w:t>APPOINTMENTS</w:t>
      </w:r>
    </w:p>
    <w:p w14:paraId="25E6A874" w14:textId="6BC254CB" w:rsidR="00815A74" w:rsidRPr="00F67C13" w:rsidRDefault="00EF339C">
      <w:pPr>
        <w:pStyle w:val="ListParagraph"/>
        <w:numPr>
          <w:ilvl w:val="1"/>
          <w:numId w:val="16"/>
        </w:numPr>
        <w:tabs>
          <w:tab w:val="left" w:pos="676"/>
          <w:tab w:val="left" w:pos="679"/>
        </w:tabs>
        <w:spacing w:before="126" w:line="273" w:lineRule="auto"/>
        <w:ind w:right="391"/>
      </w:pPr>
      <w:r w:rsidRPr="00F67C13">
        <w:t>In</w:t>
      </w:r>
      <w:r w:rsidRPr="00F67C13">
        <w:rPr>
          <w:spacing w:val="-4"/>
        </w:rPr>
        <w:t xml:space="preserve"> </w:t>
      </w:r>
      <w:r w:rsidRPr="00F67C13">
        <w:t>accordance</w:t>
      </w:r>
      <w:r w:rsidRPr="00F67C13">
        <w:rPr>
          <w:spacing w:val="-3"/>
        </w:rPr>
        <w:t xml:space="preserve"> </w:t>
      </w:r>
      <w:r w:rsidRPr="00F67C13">
        <w:t>with Rule</w:t>
      </w:r>
      <w:r w:rsidRPr="00F67C13">
        <w:rPr>
          <w:spacing w:val="-3"/>
        </w:rPr>
        <w:t xml:space="preserve"> </w:t>
      </w:r>
      <w:r w:rsidRPr="00F67C13">
        <w:t>12.1(c),</w:t>
      </w:r>
      <w:r w:rsidRPr="00F67C13">
        <w:rPr>
          <w:spacing w:val="-1"/>
        </w:rPr>
        <w:t xml:space="preserve"> </w:t>
      </w:r>
      <w:r w:rsidRPr="00F67C13">
        <w:t>the</w:t>
      </w:r>
      <w:r w:rsidRPr="00F67C13">
        <w:rPr>
          <w:spacing w:val="-3"/>
        </w:rPr>
        <w:t xml:space="preserve"> </w:t>
      </w:r>
      <w:r w:rsidRPr="00F67C13">
        <w:t>Board</w:t>
      </w:r>
      <w:r w:rsidRPr="00F67C13">
        <w:rPr>
          <w:spacing w:val="-5"/>
        </w:rPr>
        <w:t xml:space="preserve"> </w:t>
      </w:r>
      <w:r w:rsidRPr="00F67C13">
        <w:t>may</w:t>
      </w:r>
      <w:r w:rsidRPr="00F67C13">
        <w:rPr>
          <w:spacing w:val="-3"/>
        </w:rPr>
        <w:t xml:space="preserve"> </w:t>
      </w:r>
      <w:r w:rsidRPr="00F67C13">
        <w:t>appoint</w:t>
      </w:r>
      <w:r w:rsidRPr="00F67C13">
        <w:rPr>
          <w:spacing w:val="-5"/>
        </w:rPr>
        <w:t xml:space="preserve"> </w:t>
      </w:r>
      <w:r w:rsidRPr="00F67C13">
        <w:t>up to</w:t>
      </w:r>
      <w:r w:rsidRPr="00F67C13">
        <w:rPr>
          <w:spacing w:val="-4"/>
        </w:rPr>
        <w:t xml:space="preserve"> </w:t>
      </w:r>
      <w:r w:rsidR="00543FC7" w:rsidRPr="00F67C13">
        <w:t>three voting members with diverse backgrounds and skill sets to enhance its capabilities</w:t>
      </w:r>
      <w:r w:rsidR="0086268F" w:rsidRPr="00F67C13">
        <w:t xml:space="preserve"> </w:t>
      </w:r>
      <w:r w:rsidRPr="00F67C13">
        <w:t>as</w:t>
      </w:r>
      <w:r w:rsidRPr="00F67C13">
        <w:rPr>
          <w:spacing w:val="-3"/>
        </w:rPr>
        <w:t xml:space="preserve"> </w:t>
      </w:r>
      <w:r w:rsidRPr="00F67C13">
        <w:t xml:space="preserve">appointed </w:t>
      </w:r>
      <w:r w:rsidRPr="00F67C13">
        <w:rPr>
          <w:spacing w:val="-2"/>
        </w:rPr>
        <w:t>members.</w:t>
      </w:r>
      <w:r w:rsidR="00A216B1" w:rsidRPr="00F67C13">
        <w:rPr>
          <w:spacing w:val="-2"/>
        </w:rPr>
        <w:t xml:space="preserve"> </w:t>
      </w:r>
      <w:r w:rsidR="00A216B1" w:rsidRPr="00F67C13">
        <w:t>The Board must appoint an Emerging Member to provide the perspective of new and mid-career engineers and to grow governance skills in our members if this representation is not secured through the election process. An Emerging Member is any member under 35 years of age. In appointing an Emerging Member, the Board may select the highest polling Emerging Member candidate from the election or put out a call for expressions of interest and appoint an Emerging Member whose background and skill set will enhance the capability of the Board.</w:t>
      </w:r>
    </w:p>
    <w:p w14:paraId="25E6A875" w14:textId="77777777" w:rsidR="00815A74" w:rsidRDefault="00815A74">
      <w:pPr>
        <w:pStyle w:val="BodyText"/>
        <w:spacing w:before="9"/>
        <w:rPr>
          <w:sz w:val="16"/>
        </w:rPr>
      </w:pPr>
    </w:p>
    <w:p w14:paraId="28D859C6" w14:textId="71A88F78" w:rsidR="00560E8B" w:rsidRPr="00F67C13" w:rsidRDefault="00734315">
      <w:pPr>
        <w:pStyle w:val="ListParagraph"/>
        <w:numPr>
          <w:ilvl w:val="1"/>
          <w:numId w:val="16"/>
        </w:numPr>
        <w:tabs>
          <w:tab w:val="left" w:pos="676"/>
          <w:tab w:val="left" w:pos="679"/>
        </w:tabs>
        <w:spacing w:line="276" w:lineRule="auto"/>
        <w:ind w:right="498"/>
      </w:pPr>
      <w:r w:rsidRPr="00F67C13">
        <w:t>Appointed members may receive financial support for their role on the Board</w:t>
      </w:r>
      <w:r w:rsidR="00EC2A53">
        <w:t xml:space="preserve"> (other than the Emerging Member)</w:t>
      </w:r>
      <w:r w:rsidRPr="00F67C13">
        <w:t>.</w:t>
      </w:r>
    </w:p>
    <w:p w14:paraId="0EF8D53A" w14:textId="77777777" w:rsidR="00560E8B" w:rsidRDefault="00560E8B" w:rsidP="00B464E9">
      <w:pPr>
        <w:pStyle w:val="ListParagraph"/>
      </w:pPr>
    </w:p>
    <w:p w14:paraId="25E6A876" w14:textId="1DFDB368" w:rsidR="00815A74" w:rsidRDefault="00EF339C">
      <w:pPr>
        <w:pStyle w:val="ListParagraph"/>
        <w:numPr>
          <w:ilvl w:val="1"/>
          <w:numId w:val="16"/>
        </w:numPr>
        <w:tabs>
          <w:tab w:val="left" w:pos="676"/>
          <w:tab w:val="left" w:pos="679"/>
        </w:tabs>
        <w:spacing w:line="276" w:lineRule="auto"/>
        <w:ind w:right="498"/>
      </w:pPr>
      <w:r>
        <w:t>If</w:t>
      </w:r>
      <w:r>
        <w:rPr>
          <w:spacing w:val="-2"/>
        </w:rPr>
        <w:t xml:space="preserve"> </w:t>
      </w:r>
      <w:r>
        <w:t>practicable,</w:t>
      </w:r>
      <w:r>
        <w:rPr>
          <w:spacing w:val="-4"/>
        </w:rPr>
        <w:t xml:space="preserve"> </w:t>
      </w:r>
      <w:r>
        <w:t>the</w:t>
      </w:r>
      <w:r>
        <w:rPr>
          <w:spacing w:val="-2"/>
        </w:rPr>
        <w:t xml:space="preserve"> </w:t>
      </w:r>
      <w:r>
        <w:t>Board will select</w:t>
      </w:r>
      <w:r>
        <w:rPr>
          <w:spacing w:val="-4"/>
        </w:rPr>
        <w:t xml:space="preserve"> </w:t>
      </w:r>
      <w:r>
        <w:t>any</w:t>
      </w:r>
      <w:r>
        <w:rPr>
          <w:spacing w:val="-2"/>
        </w:rPr>
        <w:t xml:space="preserve"> </w:t>
      </w:r>
      <w:r>
        <w:t>appointed</w:t>
      </w:r>
      <w:r>
        <w:rPr>
          <w:spacing w:val="-3"/>
        </w:rPr>
        <w:t xml:space="preserve"> </w:t>
      </w:r>
      <w:r>
        <w:t>member</w:t>
      </w:r>
      <w:r>
        <w:rPr>
          <w:spacing w:val="-2"/>
        </w:rPr>
        <w:t xml:space="preserve"> </w:t>
      </w:r>
      <w:r>
        <w:t>at</w:t>
      </w:r>
      <w:r>
        <w:rPr>
          <w:spacing w:val="-5"/>
        </w:rPr>
        <w:t xml:space="preserve"> </w:t>
      </w:r>
      <w:r>
        <w:t>a</w:t>
      </w:r>
      <w:r>
        <w:rPr>
          <w:spacing w:val="-2"/>
        </w:rPr>
        <w:t xml:space="preserve"> </w:t>
      </w:r>
      <w:r>
        <w:t>meeting</w:t>
      </w:r>
      <w:r>
        <w:rPr>
          <w:spacing w:val="-1"/>
        </w:rPr>
        <w:t xml:space="preserve"> </w:t>
      </w:r>
      <w:r>
        <w:t>of</w:t>
      </w:r>
      <w:r>
        <w:rPr>
          <w:spacing w:val="-2"/>
        </w:rPr>
        <w:t xml:space="preserve"> </w:t>
      </w:r>
      <w:r>
        <w:t>the</w:t>
      </w:r>
      <w:r>
        <w:rPr>
          <w:spacing w:val="-2"/>
        </w:rPr>
        <w:t xml:space="preserve"> </w:t>
      </w:r>
      <w:r>
        <w:t>Board</w:t>
      </w:r>
      <w:r>
        <w:rPr>
          <w:spacing w:val="-4"/>
        </w:rPr>
        <w:t xml:space="preserve"> </w:t>
      </w:r>
      <w:r>
        <w:t>immediately preceding the Annual General Meeting and will report that appointment to the Annual General Meeting. If</w:t>
      </w:r>
      <w:r>
        <w:rPr>
          <w:spacing w:val="-2"/>
        </w:rPr>
        <w:t xml:space="preserve"> </w:t>
      </w:r>
      <w:r>
        <w:t>this</w:t>
      </w:r>
      <w:r>
        <w:rPr>
          <w:spacing w:val="-2"/>
        </w:rPr>
        <w:t xml:space="preserve"> </w:t>
      </w:r>
      <w:r>
        <w:t>is</w:t>
      </w:r>
      <w:r>
        <w:rPr>
          <w:spacing w:val="-2"/>
        </w:rPr>
        <w:t xml:space="preserve"> </w:t>
      </w:r>
      <w:r>
        <w:t>not</w:t>
      </w:r>
      <w:r>
        <w:rPr>
          <w:spacing w:val="-4"/>
        </w:rPr>
        <w:t xml:space="preserve"> </w:t>
      </w:r>
      <w:r>
        <w:t>practicable,</w:t>
      </w:r>
      <w:r>
        <w:rPr>
          <w:spacing w:val="-4"/>
        </w:rPr>
        <w:t xml:space="preserve"> </w:t>
      </w:r>
      <w:r>
        <w:t>the</w:t>
      </w:r>
      <w:r>
        <w:rPr>
          <w:spacing w:val="-2"/>
        </w:rPr>
        <w:t xml:space="preserve"> </w:t>
      </w:r>
      <w:r>
        <w:t>Board</w:t>
      </w:r>
      <w:r>
        <w:rPr>
          <w:spacing w:val="-4"/>
        </w:rPr>
        <w:t xml:space="preserve"> </w:t>
      </w:r>
      <w:r>
        <w:t>will select</w:t>
      </w:r>
      <w:r>
        <w:rPr>
          <w:spacing w:val="-4"/>
        </w:rPr>
        <w:t xml:space="preserve"> </w:t>
      </w:r>
      <w:r>
        <w:t>the</w:t>
      </w:r>
      <w:r>
        <w:rPr>
          <w:spacing w:val="-2"/>
        </w:rPr>
        <w:t xml:space="preserve"> </w:t>
      </w:r>
      <w:r>
        <w:t>appointed</w:t>
      </w:r>
      <w:r>
        <w:rPr>
          <w:spacing w:val="-3"/>
        </w:rPr>
        <w:t xml:space="preserve"> </w:t>
      </w:r>
      <w:r>
        <w:t>member</w:t>
      </w:r>
      <w:r>
        <w:rPr>
          <w:spacing w:val="-2"/>
        </w:rPr>
        <w:t xml:space="preserve"> </w:t>
      </w:r>
      <w:r>
        <w:t>as</w:t>
      </w:r>
      <w:r>
        <w:rPr>
          <w:spacing w:val="-2"/>
        </w:rPr>
        <w:t xml:space="preserve"> </w:t>
      </w:r>
      <w:r>
        <w:t>soon</w:t>
      </w:r>
      <w:r>
        <w:rPr>
          <w:spacing w:val="-3"/>
        </w:rPr>
        <w:t xml:space="preserve"> </w:t>
      </w:r>
      <w:r>
        <w:t xml:space="preserve">as possible after the Annual General Meeting and notify the membership of the appointment as soon as </w:t>
      </w:r>
      <w:r>
        <w:rPr>
          <w:spacing w:val="-2"/>
        </w:rPr>
        <w:t>possible.</w:t>
      </w:r>
    </w:p>
    <w:p w14:paraId="25E6A877" w14:textId="77777777" w:rsidR="00815A74" w:rsidRDefault="00815A74">
      <w:pPr>
        <w:pStyle w:val="BodyText"/>
        <w:spacing w:before="8"/>
        <w:rPr>
          <w:sz w:val="19"/>
        </w:rPr>
      </w:pPr>
    </w:p>
    <w:p w14:paraId="25E6A878" w14:textId="77777777" w:rsidR="00815A74" w:rsidRDefault="00EF339C">
      <w:pPr>
        <w:pStyle w:val="Heading2"/>
        <w:spacing w:line="247" w:lineRule="auto"/>
      </w:pPr>
      <w:bookmarkStart w:id="17" w:name="_bookmark17"/>
      <w:bookmarkEnd w:id="17"/>
      <w:r>
        <w:rPr>
          <w:color w:val="0069FF"/>
          <w:spacing w:val="-14"/>
        </w:rPr>
        <w:t>RULE</w:t>
      </w:r>
      <w:r>
        <w:rPr>
          <w:color w:val="0069FF"/>
          <w:spacing w:val="-23"/>
        </w:rPr>
        <w:t xml:space="preserve"> </w:t>
      </w:r>
      <w:r>
        <w:rPr>
          <w:color w:val="0069FF"/>
          <w:spacing w:val="-14"/>
        </w:rPr>
        <w:t>15:</w:t>
      </w:r>
      <w:r>
        <w:rPr>
          <w:color w:val="0069FF"/>
          <w:spacing w:val="-80"/>
        </w:rPr>
        <w:t xml:space="preserve"> </w:t>
      </w:r>
      <w:r>
        <w:rPr>
          <w:color w:val="0069FF"/>
          <w:spacing w:val="-14"/>
        </w:rPr>
        <w:t>PROCEDURES,</w:t>
      </w:r>
      <w:r>
        <w:rPr>
          <w:color w:val="0069FF"/>
          <w:spacing w:val="-24"/>
        </w:rPr>
        <w:t xml:space="preserve"> </w:t>
      </w:r>
      <w:proofErr w:type="gramStart"/>
      <w:r>
        <w:rPr>
          <w:color w:val="0069FF"/>
          <w:spacing w:val="-14"/>
        </w:rPr>
        <w:t>POWERS</w:t>
      </w:r>
      <w:proofErr w:type="gramEnd"/>
      <w:r>
        <w:rPr>
          <w:color w:val="0069FF"/>
          <w:spacing w:val="-23"/>
        </w:rPr>
        <w:t xml:space="preserve"> </w:t>
      </w:r>
      <w:r>
        <w:rPr>
          <w:color w:val="0069FF"/>
          <w:spacing w:val="-14"/>
        </w:rPr>
        <w:t>AND</w:t>
      </w:r>
      <w:r>
        <w:rPr>
          <w:color w:val="0069FF"/>
          <w:spacing w:val="-23"/>
        </w:rPr>
        <w:t xml:space="preserve"> </w:t>
      </w:r>
      <w:r>
        <w:rPr>
          <w:color w:val="0069FF"/>
          <w:spacing w:val="-14"/>
        </w:rPr>
        <w:t xml:space="preserve">DUTIES </w:t>
      </w:r>
      <w:r>
        <w:rPr>
          <w:color w:val="0069FF"/>
        </w:rPr>
        <w:t>OF</w:t>
      </w:r>
      <w:r>
        <w:rPr>
          <w:color w:val="0069FF"/>
          <w:spacing w:val="-9"/>
        </w:rPr>
        <w:t xml:space="preserve"> </w:t>
      </w:r>
      <w:r>
        <w:rPr>
          <w:color w:val="0069FF"/>
        </w:rPr>
        <w:t>THE BOARD</w:t>
      </w:r>
    </w:p>
    <w:p w14:paraId="25E6A879" w14:textId="77777777" w:rsidR="00815A74" w:rsidRDefault="00EF339C">
      <w:pPr>
        <w:pStyle w:val="Heading3"/>
        <w:spacing w:before="226"/>
      </w:pPr>
      <w:r>
        <w:rPr>
          <w:color w:val="0069FF"/>
          <w:spacing w:val="-6"/>
        </w:rPr>
        <w:t>MEETINGS</w:t>
      </w:r>
      <w:r>
        <w:rPr>
          <w:color w:val="0069FF"/>
          <w:spacing w:val="-3"/>
        </w:rPr>
        <w:t xml:space="preserve"> </w:t>
      </w:r>
      <w:r>
        <w:rPr>
          <w:color w:val="0069FF"/>
          <w:spacing w:val="-6"/>
        </w:rPr>
        <w:t>AND</w:t>
      </w:r>
      <w:r>
        <w:rPr>
          <w:color w:val="0069FF"/>
          <w:spacing w:val="-10"/>
        </w:rPr>
        <w:t xml:space="preserve"> </w:t>
      </w:r>
      <w:r>
        <w:rPr>
          <w:color w:val="0069FF"/>
          <w:spacing w:val="-6"/>
        </w:rPr>
        <w:t>PROCEDURES</w:t>
      </w:r>
    </w:p>
    <w:p w14:paraId="25E6A87A" w14:textId="1AE096DC" w:rsidR="00815A74" w:rsidRPr="00F67C13" w:rsidRDefault="00EF339C">
      <w:pPr>
        <w:pStyle w:val="ListParagraph"/>
        <w:numPr>
          <w:ilvl w:val="1"/>
          <w:numId w:val="15"/>
        </w:numPr>
        <w:tabs>
          <w:tab w:val="left" w:pos="677"/>
        </w:tabs>
        <w:spacing w:before="122"/>
        <w:ind w:left="677" w:hanging="564"/>
      </w:pPr>
      <w:r>
        <w:t>The</w:t>
      </w:r>
      <w:r>
        <w:rPr>
          <w:spacing w:val="-7"/>
        </w:rPr>
        <w:t xml:space="preserve"> </w:t>
      </w:r>
      <w:r>
        <w:t>Board</w:t>
      </w:r>
      <w:r>
        <w:rPr>
          <w:spacing w:val="-7"/>
        </w:rPr>
        <w:t xml:space="preserve"> </w:t>
      </w:r>
      <w:r>
        <w:t>will</w:t>
      </w:r>
      <w:r>
        <w:rPr>
          <w:spacing w:val="-3"/>
        </w:rPr>
        <w:t xml:space="preserve"> </w:t>
      </w:r>
      <w:r>
        <w:t>meet</w:t>
      </w:r>
      <w:r>
        <w:rPr>
          <w:spacing w:val="-6"/>
        </w:rPr>
        <w:t xml:space="preserve"> </w:t>
      </w:r>
      <w:r>
        <w:t>as</w:t>
      </w:r>
      <w:r>
        <w:rPr>
          <w:spacing w:val="-5"/>
        </w:rPr>
        <w:t xml:space="preserve"> </w:t>
      </w:r>
      <w:r w:rsidRPr="00F67C13">
        <w:t>often</w:t>
      </w:r>
      <w:r w:rsidRPr="00F67C13">
        <w:rPr>
          <w:spacing w:val="-6"/>
        </w:rPr>
        <w:t xml:space="preserve"> </w:t>
      </w:r>
      <w:r w:rsidRPr="00F67C13">
        <w:t>as</w:t>
      </w:r>
      <w:r w:rsidRPr="00F67C13">
        <w:rPr>
          <w:spacing w:val="-5"/>
        </w:rPr>
        <w:t xml:space="preserve"> </w:t>
      </w:r>
      <w:r w:rsidRPr="00F67C13">
        <w:t>required</w:t>
      </w:r>
      <w:r w:rsidRPr="00F67C13">
        <w:rPr>
          <w:spacing w:val="-1"/>
        </w:rPr>
        <w:t xml:space="preserve"> </w:t>
      </w:r>
      <w:r w:rsidRPr="00F67C13">
        <w:t>for</w:t>
      </w:r>
      <w:r w:rsidRPr="00F67C13">
        <w:rPr>
          <w:spacing w:val="-4"/>
        </w:rPr>
        <w:t xml:space="preserve"> </w:t>
      </w:r>
      <w:r w:rsidRPr="00F67C13">
        <w:t>the business</w:t>
      </w:r>
      <w:r w:rsidRPr="00F67C13">
        <w:rPr>
          <w:spacing w:val="-5"/>
        </w:rPr>
        <w:t xml:space="preserve"> </w:t>
      </w:r>
      <w:r w:rsidRPr="00F67C13">
        <w:t>of</w:t>
      </w:r>
      <w:r w:rsidRPr="00F67C13">
        <w:rPr>
          <w:spacing w:val="-5"/>
        </w:rPr>
        <w:t xml:space="preserve"> </w:t>
      </w:r>
      <w:r w:rsidRPr="00F67C13">
        <w:t>Engineering</w:t>
      </w:r>
      <w:r w:rsidRPr="00F67C13">
        <w:rPr>
          <w:spacing w:val="-4"/>
        </w:rPr>
        <w:t xml:space="preserve"> </w:t>
      </w:r>
      <w:r w:rsidRPr="00F67C13">
        <w:t>New</w:t>
      </w:r>
      <w:r w:rsidRPr="00F67C13">
        <w:rPr>
          <w:spacing w:val="-4"/>
        </w:rPr>
        <w:t xml:space="preserve"> </w:t>
      </w:r>
      <w:r w:rsidRPr="00F67C13">
        <w:rPr>
          <w:spacing w:val="-2"/>
        </w:rPr>
        <w:t>Zealand.</w:t>
      </w:r>
      <w:r w:rsidR="005E2E04" w:rsidRPr="00F67C13">
        <w:rPr>
          <w:spacing w:val="-2"/>
        </w:rPr>
        <w:t xml:space="preserve"> </w:t>
      </w:r>
      <w:r w:rsidR="005E2E04" w:rsidRPr="00F67C13">
        <w:t>Minutes must be kept of all Board meetings.</w:t>
      </w:r>
    </w:p>
    <w:p w14:paraId="25E6A87B" w14:textId="77777777" w:rsidR="00815A74" w:rsidRDefault="00815A74">
      <w:pPr>
        <w:pStyle w:val="BodyText"/>
        <w:rPr>
          <w:sz w:val="20"/>
        </w:rPr>
      </w:pPr>
    </w:p>
    <w:p w14:paraId="25E6A87C" w14:textId="193BE2FD" w:rsidR="00815A74" w:rsidRDefault="00EF339C">
      <w:pPr>
        <w:pStyle w:val="ListParagraph"/>
        <w:numPr>
          <w:ilvl w:val="1"/>
          <w:numId w:val="15"/>
        </w:numPr>
        <w:tabs>
          <w:tab w:val="left" w:pos="676"/>
          <w:tab w:val="left" w:pos="679"/>
        </w:tabs>
        <w:spacing w:before="1" w:line="273" w:lineRule="auto"/>
        <w:ind w:right="216"/>
      </w:pPr>
      <w:r>
        <w:t>The quorum for Board meeting</w:t>
      </w:r>
      <w:r w:rsidRPr="00F67C13">
        <w:t xml:space="preserve">s is </w:t>
      </w:r>
      <w:proofErr w:type="gramStart"/>
      <w:r w:rsidR="005E2E04" w:rsidRPr="00F67C13">
        <w:t>the majority of</w:t>
      </w:r>
      <w:proofErr w:type="gramEnd"/>
      <w:r w:rsidR="005E2E04" w:rsidRPr="00F67C13">
        <w:t xml:space="preserve"> the members of the</w:t>
      </w:r>
      <w:r w:rsidR="005E2E04">
        <w:t xml:space="preserve"> Board</w:t>
      </w:r>
      <w:r>
        <w:t>. Board members linked to a meeting by teleconference or video</w:t>
      </w:r>
      <w:r>
        <w:rPr>
          <w:spacing w:val="-4"/>
        </w:rPr>
        <w:t xml:space="preserve"> </w:t>
      </w:r>
      <w:r>
        <w:t>are</w:t>
      </w:r>
      <w:r>
        <w:rPr>
          <w:spacing w:val="-3"/>
        </w:rPr>
        <w:t xml:space="preserve"> </w:t>
      </w:r>
      <w:r>
        <w:t>deemed</w:t>
      </w:r>
      <w:r>
        <w:rPr>
          <w:spacing w:val="-4"/>
        </w:rPr>
        <w:t xml:space="preserve"> </w:t>
      </w:r>
      <w:r>
        <w:t>as</w:t>
      </w:r>
      <w:r>
        <w:rPr>
          <w:spacing w:val="-3"/>
        </w:rPr>
        <w:t xml:space="preserve"> </w:t>
      </w:r>
      <w:r>
        <w:t>present</w:t>
      </w:r>
      <w:r>
        <w:rPr>
          <w:spacing w:val="-5"/>
        </w:rPr>
        <w:t xml:space="preserve"> </w:t>
      </w:r>
      <w:r>
        <w:t>for</w:t>
      </w:r>
      <w:r>
        <w:rPr>
          <w:spacing w:val="-3"/>
        </w:rPr>
        <w:t xml:space="preserve"> </w:t>
      </w:r>
      <w:r>
        <w:t>the</w:t>
      </w:r>
      <w:r>
        <w:rPr>
          <w:spacing w:val="-3"/>
        </w:rPr>
        <w:t xml:space="preserve"> </w:t>
      </w:r>
      <w:r>
        <w:t>purposes</w:t>
      </w:r>
      <w:r>
        <w:rPr>
          <w:spacing w:val="-3"/>
        </w:rPr>
        <w:t xml:space="preserve"> </w:t>
      </w:r>
      <w:r>
        <w:t>of a</w:t>
      </w:r>
      <w:r>
        <w:rPr>
          <w:spacing w:val="-3"/>
        </w:rPr>
        <w:t xml:space="preserve"> </w:t>
      </w:r>
      <w:r>
        <w:t>quorum,</w:t>
      </w:r>
      <w:r>
        <w:rPr>
          <w:spacing w:val="-6"/>
        </w:rPr>
        <w:t xml:space="preserve"> </w:t>
      </w:r>
      <w:r>
        <w:t>voting or</w:t>
      </w:r>
      <w:r>
        <w:rPr>
          <w:spacing w:val="-3"/>
        </w:rPr>
        <w:t xml:space="preserve"> </w:t>
      </w:r>
      <w:r>
        <w:t>for</w:t>
      </w:r>
      <w:r>
        <w:rPr>
          <w:spacing w:val="-3"/>
        </w:rPr>
        <w:t xml:space="preserve"> </w:t>
      </w:r>
      <w:r>
        <w:t>any</w:t>
      </w:r>
      <w:r>
        <w:rPr>
          <w:spacing w:val="-3"/>
        </w:rPr>
        <w:t xml:space="preserve"> </w:t>
      </w:r>
      <w:r>
        <w:t>other</w:t>
      </w:r>
      <w:r>
        <w:rPr>
          <w:spacing w:val="-3"/>
        </w:rPr>
        <w:t xml:space="preserve"> </w:t>
      </w:r>
      <w:r>
        <w:t>purpose required by these Rules.</w:t>
      </w:r>
    </w:p>
    <w:p w14:paraId="25E6A87D" w14:textId="77777777" w:rsidR="00815A74" w:rsidRDefault="00815A74">
      <w:pPr>
        <w:pStyle w:val="BodyText"/>
        <w:spacing w:before="9"/>
        <w:rPr>
          <w:sz w:val="16"/>
        </w:rPr>
      </w:pPr>
    </w:p>
    <w:p w14:paraId="25E6A87E" w14:textId="77777777" w:rsidR="00815A74" w:rsidRDefault="00EF339C">
      <w:pPr>
        <w:pStyle w:val="ListParagraph"/>
        <w:numPr>
          <w:ilvl w:val="1"/>
          <w:numId w:val="15"/>
        </w:numPr>
        <w:tabs>
          <w:tab w:val="left" w:pos="676"/>
          <w:tab w:val="left" w:pos="679"/>
        </w:tabs>
        <w:spacing w:line="278" w:lineRule="auto"/>
        <w:ind w:right="183"/>
      </w:pPr>
      <w:r>
        <w:t>No</w:t>
      </w:r>
      <w:r>
        <w:rPr>
          <w:spacing w:val="-4"/>
        </w:rPr>
        <w:t xml:space="preserve"> </w:t>
      </w:r>
      <w:r>
        <w:t>business</w:t>
      </w:r>
      <w:r>
        <w:rPr>
          <w:spacing w:val="-3"/>
        </w:rPr>
        <w:t xml:space="preserve"> </w:t>
      </w:r>
      <w:r>
        <w:t>shall</w:t>
      </w:r>
      <w:r>
        <w:rPr>
          <w:spacing w:val="-1"/>
        </w:rPr>
        <w:t xml:space="preserve"> </w:t>
      </w:r>
      <w:r>
        <w:t>be</w:t>
      </w:r>
      <w:r>
        <w:rPr>
          <w:spacing w:val="-3"/>
        </w:rPr>
        <w:t xml:space="preserve"> </w:t>
      </w:r>
      <w:r>
        <w:t>conducted</w:t>
      </w:r>
      <w:r>
        <w:rPr>
          <w:spacing w:val="-4"/>
        </w:rPr>
        <w:t xml:space="preserve"> </w:t>
      </w:r>
      <w:r>
        <w:t>at</w:t>
      </w:r>
      <w:r>
        <w:rPr>
          <w:spacing w:val="-1"/>
        </w:rPr>
        <w:t xml:space="preserve"> </w:t>
      </w:r>
      <w:r>
        <w:t>any</w:t>
      </w:r>
      <w:r>
        <w:rPr>
          <w:spacing w:val="-3"/>
        </w:rPr>
        <w:t xml:space="preserve"> </w:t>
      </w:r>
      <w:r>
        <w:t>Board</w:t>
      </w:r>
      <w:r>
        <w:rPr>
          <w:spacing w:val="-5"/>
        </w:rPr>
        <w:t xml:space="preserve"> </w:t>
      </w:r>
      <w:r>
        <w:t>meeting</w:t>
      </w:r>
      <w:r>
        <w:rPr>
          <w:spacing w:val="-2"/>
        </w:rPr>
        <w:t xml:space="preserve"> </w:t>
      </w:r>
      <w:r>
        <w:t>unless</w:t>
      </w:r>
      <w:r>
        <w:rPr>
          <w:spacing w:val="-3"/>
        </w:rPr>
        <w:t xml:space="preserve"> </w:t>
      </w:r>
      <w:r>
        <w:t>a</w:t>
      </w:r>
      <w:r>
        <w:rPr>
          <w:spacing w:val="-3"/>
        </w:rPr>
        <w:t xml:space="preserve"> </w:t>
      </w:r>
      <w:r>
        <w:t>quorum</w:t>
      </w:r>
      <w:r>
        <w:rPr>
          <w:spacing w:val="-2"/>
        </w:rPr>
        <w:t xml:space="preserve"> </w:t>
      </w:r>
      <w:r>
        <w:t>is</w:t>
      </w:r>
      <w:r>
        <w:rPr>
          <w:spacing w:val="-3"/>
        </w:rPr>
        <w:t xml:space="preserve"> </w:t>
      </w:r>
      <w:r>
        <w:t>present.</w:t>
      </w:r>
      <w:r>
        <w:rPr>
          <w:spacing w:val="-2"/>
        </w:rPr>
        <w:t xml:space="preserve"> </w:t>
      </w:r>
      <w:r>
        <w:t>Where</w:t>
      </w:r>
      <w:r>
        <w:rPr>
          <w:spacing w:val="-3"/>
        </w:rPr>
        <w:t xml:space="preserve"> </w:t>
      </w:r>
      <w:r>
        <w:t>a</w:t>
      </w:r>
      <w:r>
        <w:rPr>
          <w:spacing w:val="-3"/>
        </w:rPr>
        <w:t xml:space="preserve"> </w:t>
      </w:r>
      <w:r>
        <w:t>quorum</w:t>
      </w:r>
      <w:r>
        <w:rPr>
          <w:spacing w:val="-2"/>
        </w:rPr>
        <w:t xml:space="preserve"> </w:t>
      </w:r>
      <w:r>
        <w:t>is not achieved, the Board meeting will be deferred to another date.</w:t>
      </w:r>
    </w:p>
    <w:p w14:paraId="25E6A87F" w14:textId="77777777" w:rsidR="00815A74" w:rsidRDefault="00815A74">
      <w:pPr>
        <w:pStyle w:val="BodyText"/>
        <w:spacing w:before="3"/>
        <w:rPr>
          <w:sz w:val="16"/>
        </w:rPr>
      </w:pPr>
    </w:p>
    <w:p w14:paraId="25E6A880" w14:textId="77777777" w:rsidR="00815A74" w:rsidRDefault="00EF339C">
      <w:pPr>
        <w:pStyle w:val="ListParagraph"/>
        <w:numPr>
          <w:ilvl w:val="1"/>
          <w:numId w:val="15"/>
        </w:numPr>
        <w:tabs>
          <w:tab w:val="left" w:pos="676"/>
          <w:tab w:val="left" w:pos="679"/>
        </w:tabs>
        <w:spacing w:line="276" w:lineRule="auto"/>
        <w:ind w:right="241"/>
      </w:pPr>
      <w:r>
        <w:t>Any</w:t>
      </w:r>
      <w:r>
        <w:rPr>
          <w:spacing w:val="-3"/>
        </w:rPr>
        <w:t xml:space="preserve"> </w:t>
      </w:r>
      <w:r>
        <w:t>written</w:t>
      </w:r>
      <w:r>
        <w:rPr>
          <w:spacing w:val="-4"/>
        </w:rPr>
        <w:t xml:space="preserve"> </w:t>
      </w:r>
      <w:r>
        <w:t>proposal</w:t>
      </w:r>
      <w:r>
        <w:rPr>
          <w:spacing w:val="-1"/>
        </w:rPr>
        <w:t xml:space="preserve"> </w:t>
      </w:r>
      <w:r>
        <w:t>that</w:t>
      </w:r>
      <w:r>
        <w:rPr>
          <w:spacing w:val="-6"/>
        </w:rPr>
        <w:t xml:space="preserve"> </w:t>
      </w:r>
      <w:r>
        <w:t>has been</w:t>
      </w:r>
      <w:r>
        <w:rPr>
          <w:spacing w:val="-4"/>
        </w:rPr>
        <w:t xml:space="preserve"> </w:t>
      </w:r>
      <w:r>
        <w:t>sent</w:t>
      </w:r>
      <w:r>
        <w:rPr>
          <w:spacing w:val="-6"/>
        </w:rPr>
        <w:t xml:space="preserve"> </w:t>
      </w:r>
      <w:r>
        <w:t>to</w:t>
      </w:r>
      <w:r>
        <w:rPr>
          <w:spacing w:val="-4"/>
        </w:rPr>
        <w:t xml:space="preserve"> </w:t>
      </w:r>
      <w:r>
        <w:t>each Board member</w:t>
      </w:r>
      <w:r>
        <w:rPr>
          <w:spacing w:val="-3"/>
        </w:rPr>
        <w:t xml:space="preserve"> </w:t>
      </w:r>
      <w:r>
        <w:t>and</w:t>
      </w:r>
      <w:r>
        <w:rPr>
          <w:spacing w:val="-4"/>
        </w:rPr>
        <w:t xml:space="preserve"> </w:t>
      </w:r>
      <w:r>
        <w:t>returned</w:t>
      </w:r>
      <w:r>
        <w:rPr>
          <w:spacing w:val="-4"/>
        </w:rPr>
        <w:t xml:space="preserve"> </w:t>
      </w:r>
      <w:r>
        <w:t>to the</w:t>
      </w:r>
      <w:r>
        <w:rPr>
          <w:spacing w:val="-3"/>
        </w:rPr>
        <w:t xml:space="preserve"> </w:t>
      </w:r>
      <w:r>
        <w:t>Chief</w:t>
      </w:r>
      <w:r>
        <w:rPr>
          <w:spacing w:val="-3"/>
        </w:rPr>
        <w:t xml:space="preserve"> </w:t>
      </w:r>
      <w:r>
        <w:t>Executive, either with</w:t>
      </w:r>
      <w:r>
        <w:rPr>
          <w:spacing w:val="-1"/>
        </w:rPr>
        <w:t xml:space="preserve"> </w:t>
      </w:r>
      <w:r>
        <w:t>an</w:t>
      </w:r>
      <w:r>
        <w:rPr>
          <w:spacing w:val="-1"/>
        </w:rPr>
        <w:t xml:space="preserve"> </w:t>
      </w:r>
      <w:r>
        <w:t>affirming signature in</w:t>
      </w:r>
      <w:r>
        <w:rPr>
          <w:spacing w:val="-1"/>
        </w:rPr>
        <w:t xml:space="preserve"> </w:t>
      </w:r>
      <w:r>
        <w:t>hard</w:t>
      </w:r>
      <w:r>
        <w:rPr>
          <w:spacing w:val="-2"/>
        </w:rPr>
        <w:t xml:space="preserve"> </w:t>
      </w:r>
      <w:r>
        <w:t>copy or by electronic</w:t>
      </w:r>
      <w:r>
        <w:rPr>
          <w:spacing w:val="-2"/>
        </w:rPr>
        <w:t xml:space="preserve"> </w:t>
      </w:r>
      <w:r>
        <w:t>means,</w:t>
      </w:r>
      <w:r>
        <w:rPr>
          <w:spacing w:val="-3"/>
        </w:rPr>
        <w:t xml:space="preserve"> </w:t>
      </w:r>
      <w:r>
        <w:t>will become a decision</w:t>
      </w:r>
      <w:r>
        <w:rPr>
          <w:spacing w:val="-1"/>
        </w:rPr>
        <w:t xml:space="preserve"> </w:t>
      </w:r>
      <w:r>
        <w:t>of the Board if the required number of affirmations is received in accordance with these Rules. Such decisions will be ratified and recorded in the minutes of the next Board meeting.</w:t>
      </w:r>
    </w:p>
    <w:p w14:paraId="25E6A881" w14:textId="77777777" w:rsidR="00815A74" w:rsidRDefault="00815A74">
      <w:pPr>
        <w:pStyle w:val="BodyText"/>
        <w:spacing w:before="5"/>
        <w:rPr>
          <w:sz w:val="16"/>
        </w:rPr>
      </w:pPr>
    </w:p>
    <w:p w14:paraId="25E6A882" w14:textId="77777777" w:rsidR="00815A74" w:rsidRDefault="00EF339C">
      <w:pPr>
        <w:pStyle w:val="ListParagraph"/>
        <w:numPr>
          <w:ilvl w:val="1"/>
          <w:numId w:val="15"/>
        </w:numPr>
        <w:tabs>
          <w:tab w:val="left" w:pos="676"/>
          <w:tab w:val="left" w:pos="679"/>
        </w:tabs>
        <w:spacing w:line="273" w:lineRule="auto"/>
        <w:ind w:right="212"/>
      </w:pPr>
      <w:r>
        <w:t>The</w:t>
      </w:r>
      <w:r>
        <w:rPr>
          <w:spacing w:val="-3"/>
        </w:rPr>
        <w:t xml:space="preserve"> </w:t>
      </w:r>
      <w:r>
        <w:t>Board</w:t>
      </w:r>
      <w:r>
        <w:rPr>
          <w:spacing w:val="-5"/>
        </w:rPr>
        <w:t xml:space="preserve"> </w:t>
      </w:r>
      <w:r>
        <w:t>may</w:t>
      </w:r>
      <w:r>
        <w:rPr>
          <w:spacing w:val="-3"/>
        </w:rPr>
        <w:t xml:space="preserve"> </w:t>
      </w:r>
      <w:r>
        <w:t>make</w:t>
      </w:r>
      <w:r>
        <w:rPr>
          <w:spacing w:val="-3"/>
        </w:rPr>
        <w:t xml:space="preserve"> </w:t>
      </w:r>
      <w:r>
        <w:t>standing</w:t>
      </w:r>
      <w:r>
        <w:rPr>
          <w:spacing w:val="-2"/>
        </w:rPr>
        <w:t xml:space="preserve"> </w:t>
      </w:r>
      <w:r>
        <w:t>orders</w:t>
      </w:r>
      <w:r>
        <w:rPr>
          <w:spacing w:val="-3"/>
        </w:rPr>
        <w:t xml:space="preserve"> </w:t>
      </w:r>
      <w:r>
        <w:t>for</w:t>
      </w:r>
      <w:r>
        <w:rPr>
          <w:spacing w:val="-3"/>
        </w:rPr>
        <w:t xml:space="preserve"> </w:t>
      </w:r>
      <w:r>
        <w:t>the conduct</w:t>
      </w:r>
      <w:r>
        <w:rPr>
          <w:spacing w:val="-1"/>
        </w:rPr>
        <w:t xml:space="preserve"> </w:t>
      </w:r>
      <w:r>
        <w:t>of</w:t>
      </w:r>
      <w:r>
        <w:rPr>
          <w:spacing w:val="-3"/>
        </w:rPr>
        <w:t xml:space="preserve"> </w:t>
      </w:r>
      <w:r>
        <w:t>General</w:t>
      </w:r>
      <w:r>
        <w:rPr>
          <w:spacing w:val="-2"/>
        </w:rPr>
        <w:t xml:space="preserve"> </w:t>
      </w:r>
      <w:r>
        <w:t>Meetings</w:t>
      </w:r>
      <w:r>
        <w:rPr>
          <w:spacing w:val="-3"/>
        </w:rPr>
        <w:t xml:space="preserve"> </w:t>
      </w:r>
      <w:r>
        <w:t>and</w:t>
      </w:r>
      <w:r>
        <w:rPr>
          <w:spacing w:val="-4"/>
        </w:rPr>
        <w:t xml:space="preserve"> </w:t>
      </w:r>
      <w:r>
        <w:t>other</w:t>
      </w:r>
      <w:r>
        <w:rPr>
          <w:spacing w:val="-3"/>
        </w:rPr>
        <w:t xml:space="preserve"> </w:t>
      </w:r>
      <w:r>
        <w:t>meetings</w:t>
      </w:r>
      <w:r>
        <w:rPr>
          <w:spacing w:val="-3"/>
        </w:rPr>
        <w:t xml:space="preserve"> </w:t>
      </w:r>
      <w:r>
        <w:t>of</w:t>
      </w:r>
      <w:r>
        <w:rPr>
          <w:spacing w:val="-3"/>
        </w:rPr>
        <w:t xml:space="preserve"> </w:t>
      </w:r>
      <w:r>
        <w:t>the Board,</w:t>
      </w:r>
      <w:r>
        <w:rPr>
          <w:spacing w:val="-2"/>
        </w:rPr>
        <w:t xml:space="preserve"> </w:t>
      </w:r>
      <w:r>
        <w:t>Board-appointed committees, and subsidiary bodies and groups of Engineering New Zealand.</w:t>
      </w:r>
    </w:p>
    <w:p w14:paraId="25E6A883" w14:textId="77777777" w:rsidR="00815A74" w:rsidRDefault="00815A74">
      <w:pPr>
        <w:pStyle w:val="BodyText"/>
        <w:spacing w:before="9"/>
        <w:rPr>
          <w:sz w:val="16"/>
        </w:rPr>
      </w:pPr>
    </w:p>
    <w:p w14:paraId="25E6A884" w14:textId="77777777" w:rsidR="00815A74" w:rsidRDefault="00EF339C">
      <w:pPr>
        <w:pStyle w:val="ListParagraph"/>
        <w:numPr>
          <w:ilvl w:val="1"/>
          <w:numId w:val="15"/>
        </w:numPr>
        <w:tabs>
          <w:tab w:val="left" w:pos="676"/>
          <w:tab w:val="left" w:pos="679"/>
        </w:tabs>
        <w:spacing w:line="273" w:lineRule="auto"/>
        <w:ind w:right="1214"/>
      </w:pPr>
      <w:r>
        <w:t>The</w:t>
      </w:r>
      <w:r>
        <w:rPr>
          <w:spacing w:val="-3"/>
        </w:rPr>
        <w:t xml:space="preserve"> </w:t>
      </w:r>
      <w:r>
        <w:t>Board</w:t>
      </w:r>
      <w:r>
        <w:rPr>
          <w:spacing w:val="-5"/>
        </w:rPr>
        <w:t xml:space="preserve"> </w:t>
      </w:r>
      <w:r>
        <w:t>may</w:t>
      </w:r>
      <w:r>
        <w:rPr>
          <w:spacing w:val="-3"/>
        </w:rPr>
        <w:t xml:space="preserve"> </w:t>
      </w:r>
      <w:r>
        <w:t>deal</w:t>
      </w:r>
      <w:r>
        <w:rPr>
          <w:spacing w:val="-1"/>
        </w:rPr>
        <w:t xml:space="preserve"> </w:t>
      </w:r>
      <w:r>
        <w:t>with</w:t>
      </w:r>
      <w:r>
        <w:rPr>
          <w:spacing w:val="-4"/>
        </w:rPr>
        <w:t xml:space="preserve"> </w:t>
      </w:r>
      <w:r>
        <w:t>any</w:t>
      </w:r>
      <w:r>
        <w:rPr>
          <w:spacing w:val="-3"/>
        </w:rPr>
        <w:t xml:space="preserve"> </w:t>
      </w:r>
      <w:r>
        <w:t>other</w:t>
      </w:r>
      <w:r>
        <w:rPr>
          <w:spacing w:val="-3"/>
        </w:rPr>
        <w:t xml:space="preserve"> </w:t>
      </w:r>
      <w:r>
        <w:t>situation arising</w:t>
      </w:r>
      <w:r>
        <w:rPr>
          <w:spacing w:val="-2"/>
        </w:rPr>
        <w:t xml:space="preserve"> </w:t>
      </w:r>
      <w:r>
        <w:t>for</w:t>
      </w:r>
      <w:r>
        <w:rPr>
          <w:spacing w:val="-3"/>
        </w:rPr>
        <w:t xml:space="preserve"> </w:t>
      </w:r>
      <w:r>
        <w:t>the</w:t>
      </w:r>
      <w:r>
        <w:rPr>
          <w:spacing w:val="-3"/>
        </w:rPr>
        <w:t xml:space="preserve"> </w:t>
      </w:r>
      <w:r>
        <w:t>purpose of</w:t>
      </w:r>
      <w:r>
        <w:rPr>
          <w:spacing w:val="-3"/>
        </w:rPr>
        <w:t xml:space="preserve"> </w:t>
      </w:r>
      <w:r>
        <w:t>Board</w:t>
      </w:r>
      <w:r>
        <w:rPr>
          <w:spacing w:val="-5"/>
        </w:rPr>
        <w:t xml:space="preserve"> </w:t>
      </w:r>
      <w:r>
        <w:t>meetings,</w:t>
      </w:r>
      <w:r>
        <w:rPr>
          <w:spacing w:val="-6"/>
        </w:rPr>
        <w:t xml:space="preserve"> </w:t>
      </w:r>
      <w:r>
        <w:t>in consultation with the Rules.</w:t>
      </w:r>
    </w:p>
    <w:p w14:paraId="25E6A885" w14:textId="77777777" w:rsidR="00815A74" w:rsidRDefault="00815A74">
      <w:pPr>
        <w:pStyle w:val="BodyText"/>
        <w:spacing w:before="11"/>
        <w:rPr>
          <w:sz w:val="18"/>
        </w:rPr>
      </w:pPr>
    </w:p>
    <w:p w14:paraId="25E6A886" w14:textId="77777777" w:rsidR="00815A74" w:rsidRDefault="00EF339C">
      <w:pPr>
        <w:pStyle w:val="Heading3"/>
        <w:spacing w:before="1"/>
      </w:pPr>
      <w:r>
        <w:rPr>
          <w:color w:val="0069FF"/>
          <w:spacing w:val="-6"/>
        </w:rPr>
        <w:t>STRATEGIC</w:t>
      </w:r>
      <w:r>
        <w:rPr>
          <w:color w:val="0069FF"/>
          <w:spacing w:val="3"/>
        </w:rPr>
        <w:t xml:space="preserve"> </w:t>
      </w:r>
      <w:r>
        <w:rPr>
          <w:color w:val="0069FF"/>
          <w:spacing w:val="-6"/>
        </w:rPr>
        <w:t>AND</w:t>
      </w:r>
      <w:r>
        <w:rPr>
          <w:color w:val="0069FF"/>
          <w:spacing w:val="-10"/>
        </w:rPr>
        <w:t xml:space="preserve"> </w:t>
      </w:r>
      <w:r>
        <w:rPr>
          <w:color w:val="0069FF"/>
          <w:spacing w:val="-6"/>
        </w:rPr>
        <w:t>FINANCIAL</w:t>
      </w:r>
      <w:r>
        <w:rPr>
          <w:color w:val="0069FF"/>
          <w:spacing w:val="-7"/>
        </w:rPr>
        <w:t xml:space="preserve"> </w:t>
      </w:r>
      <w:r>
        <w:rPr>
          <w:color w:val="0069FF"/>
          <w:spacing w:val="-6"/>
        </w:rPr>
        <w:t>DUTIES</w:t>
      </w:r>
    </w:p>
    <w:p w14:paraId="25E6A887" w14:textId="77777777" w:rsidR="00815A74" w:rsidRDefault="00EF339C">
      <w:pPr>
        <w:pStyle w:val="ListParagraph"/>
        <w:numPr>
          <w:ilvl w:val="1"/>
          <w:numId w:val="15"/>
        </w:numPr>
        <w:tabs>
          <w:tab w:val="left" w:pos="676"/>
          <w:tab w:val="left" w:pos="679"/>
        </w:tabs>
        <w:spacing w:before="131" w:line="271" w:lineRule="auto"/>
        <w:ind w:right="250"/>
      </w:pPr>
      <w:r>
        <w:t>The</w:t>
      </w:r>
      <w:r>
        <w:rPr>
          <w:spacing w:val="-2"/>
        </w:rPr>
        <w:t xml:space="preserve"> </w:t>
      </w:r>
      <w:r>
        <w:t>Board</w:t>
      </w:r>
      <w:r>
        <w:rPr>
          <w:spacing w:val="-4"/>
        </w:rPr>
        <w:t xml:space="preserve"> </w:t>
      </w:r>
      <w:r>
        <w:t>will develop</w:t>
      </w:r>
      <w:r>
        <w:rPr>
          <w:spacing w:val="-3"/>
        </w:rPr>
        <w:t xml:space="preserve"> </w:t>
      </w:r>
      <w:r>
        <w:t>and</w:t>
      </w:r>
      <w:r>
        <w:rPr>
          <w:spacing w:val="-3"/>
        </w:rPr>
        <w:t xml:space="preserve"> </w:t>
      </w:r>
      <w:r>
        <w:t>implement</w:t>
      </w:r>
      <w:r>
        <w:rPr>
          <w:spacing w:val="-5"/>
        </w:rPr>
        <w:t xml:space="preserve"> </w:t>
      </w:r>
      <w:r>
        <w:t>a</w:t>
      </w:r>
      <w:r>
        <w:rPr>
          <w:spacing w:val="-2"/>
        </w:rPr>
        <w:t xml:space="preserve"> </w:t>
      </w:r>
      <w:r>
        <w:t>strategic</w:t>
      </w:r>
      <w:r>
        <w:rPr>
          <w:spacing w:val="-4"/>
        </w:rPr>
        <w:t xml:space="preserve"> </w:t>
      </w:r>
      <w:r>
        <w:t>plan</w:t>
      </w:r>
      <w:r>
        <w:rPr>
          <w:spacing w:val="-8"/>
        </w:rPr>
        <w:t xml:space="preserve"> </w:t>
      </w:r>
      <w:r>
        <w:t>for</w:t>
      </w:r>
      <w:r>
        <w:rPr>
          <w:spacing w:val="-2"/>
        </w:rPr>
        <w:t xml:space="preserve"> </w:t>
      </w:r>
      <w:r>
        <w:t>meeting</w:t>
      </w:r>
      <w:r>
        <w:rPr>
          <w:spacing w:val="-1"/>
        </w:rPr>
        <w:t xml:space="preserve"> </w:t>
      </w:r>
      <w:r>
        <w:t>the</w:t>
      </w:r>
      <w:r>
        <w:rPr>
          <w:spacing w:val="-2"/>
        </w:rPr>
        <w:t xml:space="preserve"> </w:t>
      </w:r>
      <w:r>
        <w:t xml:space="preserve">Objective </w:t>
      </w:r>
      <w:proofErr w:type="gramStart"/>
      <w:r>
        <w:t>taking</w:t>
      </w:r>
      <w:r>
        <w:rPr>
          <w:spacing w:val="-1"/>
        </w:rPr>
        <w:t xml:space="preserve"> </w:t>
      </w:r>
      <w:r>
        <w:t>into</w:t>
      </w:r>
      <w:r>
        <w:rPr>
          <w:spacing w:val="-3"/>
        </w:rPr>
        <w:t xml:space="preserve"> </w:t>
      </w:r>
      <w:r>
        <w:t>account</w:t>
      </w:r>
      <w:proofErr w:type="gramEnd"/>
      <w:r>
        <w:t xml:space="preserve"> the views of Engineering New Zealand members.</w:t>
      </w:r>
    </w:p>
    <w:p w14:paraId="25E6A888" w14:textId="77777777" w:rsidR="00815A74" w:rsidRDefault="00815A74">
      <w:pPr>
        <w:pStyle w:val="BodyText"/>
        <w:spacing w:before="9"/>
        <w:rPr>
          <w:sz w:val="16"/>
        </w:rPr>
      </w:pPr>
    </w:p>
    <w:p w14:paraId="25E6A889" w14:textId="77777777" w:rsidR="00815A74" w:rsidRDefault="00EF339C">
      <w:pPr>
        <w:pStyle w:val="ListParagraph"/>
        <w:numPr>
          <w:ilvl w:val="1"/>
          <w:numId w:val="15"/>
        </w:numPr>
        <w:tabs>
          <w:tab w:val="left" w:pos="676"/>
          <w:tab w:val="left" w:pos="679"/>
        </w:tabs>
        <w:spacing w:line="278" w:lineRule="auto"/>
        <w:ind w:right="258"/>
      </w:pPr>
      <w:r>
        <w:t>The</w:t>
      </w:r>
      <w:r>
        <w:rPr>
          <w:spacing w:val="-3"/>
        </w:rPr>
        <w:t xml:space="preserve"> </w:t>
      </w:r>
      <w:r>
        <w:t>control</w:t>
      </w:r>
      <w:r>
        <w:rPr>
          <w:spacing w:val="-1"/>
        </w:rPr>
        <w:t xml:space="preserve"> </w:t>
      </w:r>
      <w:r>
        <w:t>of</w:t>
      </w:r>
      <w:r>
        <w:rPr>
          <w:spacing w:val="-3"/>
        </w:rPr>
        <w:t xml:space="preserve"> </w:t>
      </w:r>
      <w:r>
        <w:t>Engineering</w:t>
      </w:r>
      <w:r>
        <w:rPr>
          <w:spacing w:val="-2"/>
        </w:rPr>
        <w:t xml:space="preserve"> </w:t>
      </w:r>
      <w:r>
        <w:t>New</w:t>
      </w:r>
      <w:r>
        <w:rPr>
          <w:spacing w:val="-3"/>
        </w:rPr>
        <w:t xml:space="preserve"> </w:t>
      </w:r>
      <w:r>
        <w:t>Zealand’s</w:t>
      </w:r>
      <w:r>
        <w:rPr>
          <w:spacing w:val="-3"/>
        </w:rPr>
        <w:t xml:space="preserve"> </w:t>
      </w:r>
      <w:r>
        <w:t>funds</w:t>
      </w:r>
      <w:r>
        <w:rPr>
          <w:spacing w:val="-3"/>
        </w:rPr>
        <w:t xml:space="preserve"> </w:t>
      </w:r>
      <w:r>
        <w:t>is</w:t>
      </w:r>
      <w:r>
        <w:rPr>
          <w:spacing w:val="-3"/>
        </w:rPr>
        <w:t xml:space="preserve"> </w:t>
      </w:r>
      <w:r>
        <w:t>vested</w:t>
      </w:r>
      <w:r>
        <w:rPr>
          <w:spacing w:val="-4"/>
        </w:rPr>
        <w:t xml:space="preserve"> </w:t>
      </w:r>
      <w:r>
        <w:t>in</w:t>
      </w:r>
      <w:r>
        <w:rPr>
          <w:spacing w:val="-4"/>
        </w:rPr>
        <w:t xml:space="preserve"> </w:t>
      </w:r>
      <w:r>
        <w:t>the</w:t>
      </w:r>
      <w:r>
        <w:rPr>
          <w:spacing w:val="-3"/>
        </w:rPr>
        <w:t xml:space="preserve"> </w:t>
      </w:r>
      <w:r>
        <w:t>Board.</w:t>
      </w:r>
      <w:r>
        <w:rPr>
          <w:spacing w:val="-2"/>
        </w:rPr>
        <w:t xml:space="preserve"> </w:t>
      </w:r>
      <w:r>
        <w:t>The</w:t>
      </w:r>
      <w:r>
        <w:rPr>
          <w:spacing w:val="-3"/>
        </w:rPr>
        <w:t xml:space="preserve"> </w:t>
      </w:r>
      <w:r>
        <w:t xml:space="preserve">Board may </w:t>
      </w:r>
      <w:proofErr w:type="spellStart"/>
      <w:r>
        <w:t>authorise</w:t>
      </w:r>
      <w:proofErr w:type="spellEnd"/>
      <w:r>
        <w:rPr>
          <w:spacing w:val="-3"/>
        </w:rPr>
        <w:t xml:space="preserve"> </w:t>
      </w:r>
      <w:r>
        <w:t>any expenditures it considers necessary to further the Objective.</w:t>
      </w:r>
    </w:p>
    <w:p w14:paraId="25E6A88A" w14:textId="77777777" w:rsidR="00815A74" w:rsidRDefault="00815A74">
      <w:pPr>
        <w:spacing w:line="278" w:lineRule="auto"/>
        <w:sectPr w:rsidR="00815A74">
          <w:pgSz w:w="11910" w:h="16840"/>
          <w:pgMar w:top="1080" w:right="980" w:bottom="720" w:left="1020" w:header="0" w:footer="524" w:gutter="0"/>
          <w:cols w:space="720"/>
        </w:sectPr>
      </w:pPr>
    </w:p>
    <w:p w14:paraId="25E6A88B" w14:textId="77777777" w:rsidR="00815A74" w:rsidRDefault="00EF339C">
      <w:pPr>
        <w:pStyle w:val="ListParagraph"/>
        <w:numPr>
          <w:ilvl w:val="1"/>
          <w:numId w:val="15"/>
        </w:numPr>
        <w:tabs>
          <w:tab w:val="left" w:pos="676"/>
          <w:tab w:val="left" w:pos="679"/>
        </w:tabs>
        <w:spacing w:before="36" w:line="276" w:lineRule="auto"/>
        <w:ind w:right="368"/>
      </w:pPr>
      <w:r>
        <w:t>The Board can deal with Engineering New Zealand’s funds by bank deposit, investment in and purchasing</w:t>
      </w:r>
      <w:r>
        <w:rPr>
          <w:spacing w:val="-2"/>
        </w:rPr>
        <w:t xml:space="preserve"> </w:t>
      </w:r>
      <w:r>
        <w:t>fixed</w:t>
      </w:r>
      <w:r>
        <w:rPr>
          <w:spacing w:val="-4"/>
        </w:rPr>
        <w:t xml:space="preserve"> </w:t>
      </w:r>
      <w:r>
        <w:t>and</w:t>
      </w:r>
      <w:r>
        <w:rPr>
          <w:spacing w:val="-4"/>
        </w:rPr>
        <w:t xml:space="preserve"> </w:t>
      </w:r>
      <w:r>
        <w:t>floating</w:t>
      </w:r>
      <w:r>
        <w:rPr>
          <w:spacing w:val="-2"/>
        </w:rPr>
        <w:t xml:space="preserve"> </w:t>
      </w:r>
      <w:r>
        <w:t>assets</w:t>
      </w:r>
      <w:r>
        <w:rPr>
          <w:spacing w:val="-3"/>
        </w:rPr>
        <w:t xml:space="preserve"> </w:t>
      </w:r>
      <w:r>
        <w:t>and</w:t>
      </w:r>
      <w:r>
        <w:rPr>
          <w:spacing w:val="-4"/>
        </w:rPr>
        <w:t xml:space="preserve"> </w:t>
      </w:r>
      <w:r>
        <w:t>securities,</w:t>
      </w:r>
      <w:r>
        <w:rPr>
          <w:spacing w:val="-5"/>
        </w:rPr>
        <w:t xml:space="preserve"> </w:t>
      </w:r>
      <w:r>
        <w:t>whether</w:t>
      </w:r>
      <w:r>
        <w:rPr>
          <w:spacing w:val="-3"/>
        </w:rPr>
        <w:t xml:space="preserve"> </w:t>
      </w:r>
      <w:r>
        <w:t>statutory</w:t>
      </w:r>
      <w:r>
        <w:rPr>
          <w:spacing w:val="-3"/>
        </w:rPr>
        <w:t xml:space="preserve"> </w:t>
      </w:r>
      <w:r>
        <w:t>trustee</w:t>
      </w:r>
      <w:r>
        <w:rPr>
          <w:spacing w:val="-3"/>
        </w:rPr>
        <w:t xml:space="preserve"> </w:t>
      </w:r>
      <w:r>
        <w:t>securities</w:t>
      </w:r>
      <w:r>
        <w:rPr>
          <w:spacing w:val="-3"/>
        </w:rPr>
        <w:t xml:space="preserve"> </w:t>
      </w:r>
      <w:r>
        <w:t>or</w:t>
      </w:r>
      <w:r>
        <w:rPr>
          <w:spacing w:val="-3"/>
        </w:rPr>
        <w:t xml:space="preserve"> </w:t>
      </w:r>
      <w:r>
        <w:t>not,</w:t>
      </w:r>
      <w:r>
        <w:rPr>
          <w:spacing w:val="-1"/>
        </w:rPr>
        <w:t xml:space="preserve"> </w:t>
      </w:r>
      <w:r>
        <w:t>as</w:t>
      </w:r>
      <w:r>
        <w:rPr>
          <w:spacing w:val="-3"/>
        </w:rPr>
        <w:t xml:space="preserve"> </w:t>
      </w:r>
      <w:r>
        <w:t>it considers necessary to further the Objective.</w:t>
      </w:r>
    </w:p>
    <w:p w14:paraId="25E6A88C" w14:textId="77777777" w:rsidR="00815A74" w:rsidRDefault="00815A74">
      <w:pPr>
        <w:pStyle w:val="BodyText"/>
        <w:spacing w:before="7"/>
        <w:rPr>
          <w:sz w:val="16"/>
        </w:rPr>
      </w:pPr>
    </w:p>
    <w:p w14:paraId="25E6A88D" w14:textId="77777777" w:rsidR="00815A74" w:rsidRDefault="00EF339C">
      <w:pPr>
        <w:pStyle w:val="ListParagraph"/>
        <w:numPr>
          <w:ilvl w:val="1"/>
          <w:numId w:val="15"/>
        </w:numPr>
        <w:tabs>
          <w:tab w:val="left" w:pos="676"/>
          <w:tab w:val="left" w:pos="679"/>
        </w:tabs>
        <w:spacing w:line="276" w:lineRule="auto"/>
        <w:ind w:right="231"/>
        <w:jc w:val="both"/>
      </w:pPr>
      <w:r>
        <w:t>The</w:t>
      </w:r>
      <w:r>
        <w:rPr>
          <w:spacing w:val="-2"/>
        </w:rPr>
        <w:t xml:space="preserve"> </w:t>
      </w:r>
      <w:r>
        <w:t>Board</w:t>
      </w:r>
      <w:r>
        <w:rPr>
          <w:spacing w:val="-4"/>
        </w:rPr>
        <w:t xml:space="preserve"> </w:t>
      </w:r>
      <w:r>
        <w:t>may</w:t>
      </w:r>
      <w:r>
        <w:rPr>
          <w:spacing w:val="-2"/>
        </w:rPr>
        <w:t xml:space="preserve"> </w:t>
      </w:r>
      <w:r>
        <w:t>withdraw,</w:t>
      </w:r>
      <w:r>
        <w:rPr>
          <w:spacing w:val="-4"/>
        </w:rPr>
        <w:t xml:space="preserve"> </w:t>
      </w:r>
      <w:proofErr w:type="gramStart"/>
      <w:r>
        <w:t>sell</w:t>
      </w:r>
      <w:proofErr w:type="gramEnd"/>
      <w:r>
        <w:t xml:space="preserve"> or</w:t>
      </w:r>
      <w:r>
        <w:rPr>
          <w:spacing w:val="-2"/>
        </w:rPr>
        <w:t xml:space="preserve"> </w:t>
      </w:r>
      <w:r>
        <w:t>otherwise</w:t>
      </w:r>
      <w:r>
        <w:rPr>
          <w:spacing w:val="-2"/>
        </w:rPr>
        <w:t xml:space="preserve"> </w:t>
      </w:r>
      <w:r>
        <w:t>convert</w:t>
      </w:r>
      <w:r>
        <w:rPr>
          <w:spacing w:val="-4"/>
        </w:rPr>
        <w:t xml:space="preserve"> </w:t>
      </w:r>
      <w:r>
        <w:t>into money</w:t>
      </w:r>
      <w:r>
        <w:rPr>
          <w:spacing w:val="-1"/>
        </w:rPr>
        <w:t xml:space="preserve"> </w:t>
      </w:r>
      <w:r>
        <w:t>any</w:t>
      </w:r>
      <w:r>
        <w:rPr>
          <w:spacing w:val="-2"/>
        </w:rPr>
        <w:t xml:space="preserve"> </w:t>
      </w:r>
      <w:r>
        <w:t>deposit,</w:t>
      </w:r>
      <w:r>
        <w:rPr>
          <w:spacing w:val="-5"/>
        </w:rPr>
        <w:t xml:space="preserve"> </w:t>
      </w:r>
      <w:r>
        <w:t>fixed</w:t>
      </w:r>
      <w:r>
        <w:rPr>
          <w:spacing w:val="-3"/>
        </w:rPr>
        <w:t xml:space="preserve"> </w:t>
      </w:r>
      <w:r>
        <w:t>or</w:t>
      </w:r>
      <w:r>
        <w:rPr>
          <w:spacing w:val="-2"/>
        </w:rPr>
        <w:t xml:space="preserve"> </w:t>
      </w:r>
      <w:r>
        <w:t>floating</w:t>
      </w:r>
      <w:r>
        <w:rPr>
          <w:spacing w:val="-1"/>
        </w:rPr>
        <w:t xml:space="preserve"> </w:t>
      </w:r>
      <w:r>
        <w:t>asset</w:t>
      </w:r>
      <w:r>
        <w:rPr>
          <w:spacing w:val="-4"/>
        </w:rPr>
        <w:t xml:space="preserve"> </w:t>
      </w:r>
      <w:r>
        <w:t xml:space="preserve">or security of Engineering New Zealand and may deal with that money in any manner permitted by the </w:t>
      </w:r>
      <w:r>
        <w:rPr>
          <w:spacing w:val="-2"/>
        </w:rPr>
        <w:t>Rules.</w:t>
      </w:r>
    </w:p>
    <w:p w14:paraId="25E6A88E" w14:textId="77777777" w:rsidR="00815A74" w:rsidRDefault="00815A74">
      <w:pPr>
        <w:pStyle w:val="BodyText"/>
        <w:spacing w:before="6"/>
        <w:rPr>
          <w:sz w:val="16"/>
        </w:rPr>
      </w:pPr>
    </w:p>
    <w:p w14:paraId="25E6A88F" w14:textId="77777777" w:rsidR="00815A74" w:rsidRDefault="00EF339C">
      <w:pPr>
        <w:pStyle w:val="ListParagraph"/>
        <w:numPr>
          <w:ilvl w:val="1"/>
          <w:numId w:val="15"/>
        </w:numPr>
        <w:tabs>
          <w:tab w:val="left" w:pos="676"/>
          <w:tab w:val="left" w:pos="679"/>
        </w:tabs>
        <w:spacing w:line="273" w:lineRule="auto"/>
        <w:ind w:right="262"/>
        <w:jc w:val="both"/>
      </w:pPr>
      <w:r>
        <w:t>The</w:t>
      </w:r>
      <w:r>
        <w:rPr>
          <w:spacing w:val="-3"/>
        </w:rPr>
        <w:t xml:space="preserve"> </w:t>
      </w:r>
      <w:r>
        <w:t>Board</w:t>
      </w:r>
      <w:r>
        <w:rPr>
          <w:spacing w:val="-5"/>
        </w:rPr>
        <w:t xml:space="preserve"> </w:t>
      </w:r>
      <w:r>
        <w:t>may</w:t>
      </w:r>
      <w:r>
        <w:rPr>
          <w:spacing w:val="-3"/>
        </w:rPr>
        <w:t xml:space="preserve"> </w:t>
      </w:r>
      <w:r>
        <w:t>borrow</w:t>
      </w:r>
      <w:r>
        <w:rPr>
          <w:spacing w:val="-3"/>
        </w:rPr>
        <w:t xml:space="preserve"> </w:t>
      </w:r>
      <w:r>
        <w:t>money to further the</w:t>
      </w:r>
      <w:r>
        <w:rPr>
          <w:spacing w:val="-3"/>
        </w:rPr>
        <w:t xml:space="preserve"> </w:t>
      </w:r>
      <w:r>
        <w:t>Objective</w:t>
      </w:r>
      <w:r>
        <w:rPr>
          <w:spacing w:val="-3"/>
        </w:rPr>
        <w:t xml:space="preserve"> </w:t>
      </w:r>
      <w:r>
        <w:t>including,</w:t>
      </w:r>
      <w:r>
        <w:rPr>
          <w:spacing w:val="-6"/>
        </w:rPr>
        <w:t xml:space="preserve"> </w:t>
      </w:r>
      <w:r>
        <w:t>without</w:t>
      </w:r>
      <w:r>
        <w:rPr>
          <w:spacing w:val="-5"/>
        </w:rPr>
        <w:t xml:space="preserve"> </w:t>
      </w:r>
      <w:r>
        <w:t>limitation,</w:t>
      </w:r>
      <w:r>
        <w:rPr>
          <w:spacing w:val="-6"/>
        </w:rPr>
        <w:t xml:space="preserve"> </w:t>
      </w:r>
      <w:r>
        <w:t>for</w:t>
      </w:r>
      <w:r>
        <w:rPr>
          <w:spacing w:val="-3"/>
        </w:rPr>
        <w:t xml:space="preserve"> </w:t>
      </w:r>
      <w:r>
        <w:t>the</w:t>
      </w:r>
      <w:r>
        <w:rPr>
          <w:spacing w:val="-3"/>
        </w:rPr>
        <w:t xml:space="preserve"> </w:t>
      </w:r>
      <w:r>
        <w:t xml:space="preserve">purpose </w:t>
      </w:r>
      <w:r>
        <w:rPr>
          <w:spacing w:val="-4"/>
        </w:rPr>
        <w:t>of:</w:t>
      </w:r>
    </w:p>
    <w:p w14:paraId="25E6A890" w14:textId="77777777" w:rsidR="00815A74" w:rsidRDefault="00815A74">
      <w:pPr>
        <w:pStyle w:val="BodyText"/>
        <w:spacing w:before="9"/>
        <w:rPr>
          <w:sz w:val="16"/>
        </w:rPr>
      </w:pPr>
    </w:p>
    <w:p w14:paraId="25E6A891" w14:textId="77777777" w:rsidR="00815A74" w:rsidRDefault="00EF339C">
      <w:pPr>
        <w:pStyle w:val="ListParagraph"/>
        <w:numPr>
          <w:ilvl w:val="2"/>
          <w:numId w:val="15"/>
        </w:numPr>
        <w:tabs>
          <w:tab w:val="left" w:pos="1033"/>
          <w:tab w:val="left" w:pos="1035"/>
        </w:tabs>
        <w:spacing w:line="273" w:lineRule="auto"/>
        <w:ind w:right="506"/>
      </w:pPr>
      <w:r>
        <w:t>purchasing</w:t>
      </w:r>
      <w:r>
        <w:rPr>
          <w:spacing w:val="-2"/>
        </w:rPr>
        <w:t xml:space="preserve"> </w:t>
      </w:r>
      <w:r>
        <w:t>a</w:t>
      </w:r>
      <w:r>
        <w:rPr>
          <w:spacing w:val="-3"/>
        </w:rPr>
        <w:t xml:space="preserve"> </w:t>
      </w:r>
      <w:r>
        <w:t>site</w:t>
      </w:r>
      <w:r>
        <w:rPr>
          <w:spacing w:val="-3"/>
        </w:rPr>
        <w:t xml:space="preserve"> </w:t>
      </w:r>
      <w:r>
        <w:t>for</w:t>
      </w:r>
      <w:r>
        <w:rPr>
          <w:spacing w:val="-3"/>
        </w:rPr>
        <w:t xml:space="preserve"> </w:t>
      </w:r>
      <w:r>
        <w:t>offices,</w:t>
      </w:r>
      <w:r>
        <w:rPr>
          <w:spacing w:val="-5"/>
        </w:rPr>
        <w:t xml:space="preserve"> </w:t>
      </w:r>
      <w:r>
        <w:t>library,</w:t>
      </w:r>
      <w:r>
        <w:rPr>
          <w:spacing w:val="-6"/>
        </w:rPr>
        <w:t xml:space="preserve"> </w:t>
      </w:r>
      <w:r>
        <w:t>meeting</w:t>
      </w:r>
      <w:r>
        <w:rPr>
          <w:spacing w:val="-2"/>
        </w:rPr>
        <w:t xml:space="preserve"> </w:t>
      </w:r>
      <w:r>
        <w:t>rooms</w:t>
      </w:r>
      <w:r>
        <w:rPr>
          <w:spacing w:val="-3"/>
        </w:rPr>
        <w:t xml:space="preserve"> </w:t>
      </w:r>
      <w:r>
        <w:t>and</w:t>
      </w:r>
      <w:r>
        <w:rPr>
          <w:spacing w:val="-4"/>
        </w:rPr>
        <w:t xml:space="preserve"> </w:t>
      </w:r>
      <w:r>
        <w:t>other</w:t>
      </w:r>
      <w:r>
        <w:rPr>
          <w:spacing w:val="-3"/>
        </w:rPr>
        <w:t xml:space="preserve"> </w:t>
      </w:r>
      <w:r>
        <w:t>accommodation</w:t>
      </w:r>
      <w:r>
        <w:rPr>
          <w:spacing w:val="-4"/>
        </w:rPr>
        <w:t xml:space="preserve"> </w:t>
      </w:r>
      <w:r>
        <w:t xml:space="preserve">of Engineering New Zealand, or for building, fitting and furnishing such </w:t>
      </w:r>
      <w:proofErr w:type="gramStart"/>
      <w:r>
        <w:t>accommodation;</w:t>
      </w:r>
      <w:proofErr w:type="gramEnd"/>
    </w:p>
    <w:p w14:paraId="25E6A892" w14:textId="77777777" w:rsidR="00815A74" w:rsidRDefault="00EF339C">
      <w:pPr>
        <w:pStyle w:val="ListParagraph"/>
        <w:numPr>
          <w:ilvl w:val="2"/>
          <w:numId w:val="15"/>
        </w:numPr>
        <w:tabs>
          <w:tab w:val="left" w:pos="1033"/>
          <w:tab w:val="left" w:pos="1035"/>
        </w:tabs>
        <w:spacing w:before="127" w:line="273" w:lineRule="auto"/>
        <w:ind w:right="1050"/>
      </w:pPr>
      <w:r>
        <w:t>purchasing</w:t>
      </w:r>
      <w:r>
        <w:rPr>
          <w:spacing w:val="-2"/>
        </w:rPr>
        <w:t xml:space="preserve"> </w:t>
      </w:r>
      <w:r>
        <w:t>any</w:t>
      </w:r>
      <w:r>
        <w:rPr>
          <w:spacing w:val="-3"/>
        </w:rPr>
        <w:t xml:space="preserve"> </w:t>
      </w:r>
      <w:r>
        <w:t>additional</w:t>
      </w:r>
      <w:r>
        <w:rPr>
          <w:spacing w:val="-2"/>
        </w:rPr>
        <w:t xml:space="preserve"> </w:t>
      </w:r>
      <w:r>
        <w:t>land,</w:t>
      </w:r>
      <w:r>
        <w:rPr>
          <w:spacing w:val="-6"/>
        </w:rPr>
        <w:t xml:space="preserve"> </w:t>
      </w:r>
      <w:r>
        <w:t>with</w:t>
      </w:r>
      <w:r>
        <w:rPr>
          <w:spacing w:val="-4"/>
        </w:rPr>
        <w:t xml:space="preserve"> </w:t>
      </w:r>
      <w:r>
        <w:t>or</w:t>
      </w:r>
      <w:r>
        <w:rPr>
          <w:spacing w:val="-3"/>
        </w:rPr>
        <w:t xml:space="preserve"> </w:t>
      </w:r>
      <w:r>
        <w:t>without</w:t>
      </w:r>
      <w:r>
        <w:rPr>
          <w:spacing w:val="-5"/>
        </w:rPr>
        <w:t xml:space="preserve"> </w:t>
      </w:r>
      <w:r>
        <w:t>buildings,</w:t>
      </w:r>
      <w:r>
        <w:rPr>
          <w:spacing w:val="-6"/>
        </w:rPr>
        <w:t xml:space="preserve"> </w:t>
      </w:r>
      <w:r>
        <w:t>required</w:t>
      </w:r>
      <w:r>
        <w:rPr>
          <w:spacing w:val="-4"/>
        </w:rPr>
        <w:t xml:space="preserve"> </w:t>
      </w:r>
      <w:r>
        <w:t>for</w:t>
      </w:r>
      <w:r>
        <w:rPr>
          <w:spacing w:val="-3"/>
        </w:rPr>
        <w:t xml:space="preserve"> </w:t>
      </w:r>
      <w:r>
        <w:t>the</w:t>
      </w:r>
      <w:r>
        <w:rPr>
          <w:spacing w:val="-3"/>
        </w:rPr>
        <w:t xml:space="preserve"> </w:t>
      </w:r>
      <w:r>
        <w:t>future</w:t>
      </w:r>
      <w:r>
        <w:rPr>
          <w:spacing w:val="-3"/>
        </w:rPr>
        <w:t xml:space="preserve"> </w:t>
      </w:r>
      <w:r>
        <w:t>use</w:t>
      </w:r>
      <w:r>
        <w:rPr>
          <w:spacing w:val="-3"/>
        </w:rPr>
        <w:t xml:space="preserve"> </w:t>
      </w:r>
      <w:r>
        <w:t>or occupation of</w:t>
      </w:r>
      <w:r>
        <w:rPr>
          <w:spacing w:val="-2"/>
        </w:rPr>
        <w:t xml:space="preserve"> </w:t>
      </w:r>
      <w:r>
        <w:t>Engineering</w:t>
      </w:r>
      <w:r>
        <w:rPr>
          <w:spacing w:val="-1"/>
        </w:rPr>
        <w:t xml:space="preserve"> </w:t>
      </w:r>
      <w:r>
        <w:t>New</w:t>
      </w:r>
      <w:r>
        <w:rPr>
          <w:spacing w:val="-2"/>
        </w:rPr>
        <w:t xml:space="preserve"> </w:t>
      </w:r>
      <w:r>
        <w:t>Zealand</w:t>
      </w:r>
      <w:r>
        <w:rPr>
          <w:spacing w:val="-3"/>
        </w:rPr>
        <w:t xml:space="preserve"> </w:t>
      </w:r>
      <w:r>
        <w:t>for</w:t>
      </w:r>
      <w:r>
        <w:rPr>
          <w:spacing w:val="-2"/>
        </w:rPr>
        <w:t xml:space="preserve"> </w:t>
      </w:r>
      <w:r>
        <w:t>any</w:t>
      </w:r>
      <w:r>
        <w:rPr>
          <w:spacing w:val="-2"/>
        </w:rPr>
        <w:t xml:space="preserve"> </w:t>
      </w:r>
      <w:r>
        <w:t>of</w:t>
      </w:r>
      <w:r>
        <w:rPr>
          <w:spacing w:val="-2"/>
        </w:rPr>
        <w:t xml:space="preserve"> </w:t>
      </w:r>
      <w:r>
        <w:t>the purposes</w:t>
      </w:r>
      <w:r>
        <w:rPr>
          <w:spacing w:val="-2"/>
        </w:rPr>
        <w:t xml:space="preserve"> </w:t>
      </w:r>
      <w:r>
        <w:t>mentioned</w:t>
      </w:r>
      <w:r>
        <w:rPr>
          <w:spacing w:val="-3"/>
        </w:rPr>
        <w:t xml:space="preserve"> </w:t>
      </w:r>
      <w:r>
        <w:t>in</w:t>
      </w:r>
      <w:r>
        <w:rPr>
          <w:spacing w:val="-3"/>
        </w:rPr>
        <w:t xml:space="preserve"> </w:t>
      </w:r>
      <w:r>
        <w:t>this</w:t>
      </w:r>
      <w:r>
        <w:rPr>
          <w:spacing w:val="-2"/>
        </w:rPr>
        <w:t xml:space="preserve"> </w:t>
      </w:r>
      <w:r>
        <w:t>Rule.</w:t>
      </w:r>
    </w:p>
    <w:p w14:paraId="25E6A893" w14:textId="77777777" w:rsidR="00815A74" w:rsidRDefault="00815A74">
      <w:pPr>
        <w:pStyle w:val="BodyText"/>
        <w:spacing w:before="9"/>
        <w:rPr>
          <w:sz w:val="16"/>
        </w:rPr>
      </w:pPr>
    </w:p>
    <w:p w14:paraId="25E6A894" w14:textId="77777777" w:rsidR="00815A74" w:rsidRDefault="00EF339C">
      <w:pPr>
        <w:pStyle w:val="ListParagraph"/>
        <w:numPr>
          <w:ilvl w:val="1"/>
          <w:numId w:val="15"/>
        </w:numPr>
        <w:tabs>
          <w:tab w:val="left" w:pos="676"/>
          <w:tab w:val="left" w:pos="679"/>
        </w:tabs>
        <w:spacing w:line="273" w:lineRule="auto"/>
        <w:ind w:right="214"/>
        <w:jc w:val="both"/>
      </w:pPr>
      <w:r>
        <w:t>The</w:t>
      </w:r>
      <w:r>
        <w:rPr>
          <w:spacing w:val="-3"/>
        </w:rPr>
        <w:t xml:space="preserve"> </w:t>
      </w:r>
      <w:r>
        <w:t>Board</w:t>
      </w:r>
      <w:r>
        <w:rPr>
          <w:spacing w:val="-5"/>
        </w:rPr>
        <w:t xml:space="preserve"> </w:t>
      </w:r>
      <w:r>
        <w:t>may</w:t>
      </w:r>
      <w:r>
        <w:rPr>
          <w:spacing w:val="-3"/>
        </w:rPr>
        <w:t xml:space="preserve"> </w:t>
      </w:r>
      <w:r>
        <w:t>borrow</w:t>
      </w:r>
      <w:r>
        <w:rPr>
          <w:spacing w:val="-3"/>
        </w:rPr>
        <w:t xml:space="preserve"> </w:t>
      </w:r>
      <w:r>
        <w:t>money</w:t>
      </w:r>
      <w:r>
        <w:rPr>
          <w:spacing w:val="-2"/>
        </w:rPr>
        <w:t xml:space="preserve"> </w:t>
      </w:r>
      <w:r>
        <w:t>in</w:t>
      </w:r>
      <w:r>
        <w:rPr>
          <w:spacing w:val="-4"/>
        </w:rPr>
        <w:t xml:space="preserve"> </w:t>
      </w:r>
      <w:r>
        <w:t>accordance</w:t>
      </w:r>
      <w:r>
        <w:rPr>
          <w:spacing w:val="-3"/>
        </w:rPr>
        <w:t xml:space="preserve"> </w:t>
      </w:r>
      <w:r>
        <w:t>with these</w:t>
      </w:r>
      <w:r>
        <w:rPr>
          <w:spacing w:val="-3"/>
        </w:rPr>
        <w:t xml:space="preserve"> </w:t>
      </w:r>
      <w:r>
        <w:t>Rules</w:t>
      </w:r>
      <w:r>
        <w:rPr>
          <w:spacing w:val="-3"/>
        </w:rPr>
        <w:t xml:space="preserve"> </w:t>
      </w:r>
      <w:r>
        <w:t>in</w:t>
      </w:r>
      <w:r>
        <w:rPr>
          <w:spacing w:val="-4"/>
        </w:rPr>
        <w:t xml:space="preserve"> </w:t>
      </w:r>
      <w:r>
        <w:t>such</w:t>
      </w:r>
      <w:r>
        <w:rPr>
          <w:spacing w:val="-4"/>
        </w:rPr>
        <w:t xml:space="preserve"> </w:t>
      </w:r>
      <w:r>
        <w:t>manner</w:t>
      </w:r>
      <w:r>
        <w:rPr>
          <w:spacing w:val="-3"/>
        </w:rPr>
        <w:t xml:space="preserve"> </w:t>
      </w:r>
      <w:r>
        <w:t>as</w:t>
      </w:r>
      <w:r>
        <w:rPr>
          <w:spacing w:val="-3"/>
        </w:rPr>
        <w:t xml:space="preserve"> </w:t>
      </w:r>
      <w:r>
        <w:t>the</w:t>
      </w:r>
      <w:r>
        <w:rPr>
          <w:spacing w:val="-3"/>
        </w:rPr>
        <w:t xml:space="preserve"> </w:t>
      </w:r>
      <w:r>
        <w:t>Board thinks</w:t>
      </w:r>
      <w:r>
        <w:rPr>
          <w:spacing w:val="-3"/>
        </w:rPr>
        <w:t xml:space="preserve"> </w:t>
      </w:r>
      <w:r>
        <w:t>fit, with or without charge upon the property of Engineering New Zealand.</w:t>
      </w:r>
    </w:p>
    <w:p w14:paraId="25E6A895" w14:textId="77777777" w:rsidR="00815A74" w:rsidRDefault="00815A74">
      <w:pPr>
        <w:pStyle w:val="BodyText"/>
        <w:spacing w:before="8"/>
        <w:rPr>
          <w:sz w:val="16"/>
        </w:rPr>
      </w:pPr>
    </w:p>
    <w:p w14:paraId="25E6A896" w14:textId="77777777" w:rsidR="00815A74" w:rsidRDefault="00EF339C">
      <w:pPr>
        <w:pStyle w:val="ListParagraph"/>
        <w:numPr>
          <w:ilvl w:val="1"/>
          <w:numId w:val="15"/>
        </w:numPr>
        <w:tabs>
          <w:tab w:val="left" w:pos="676"/>
          <w:tab w:val="left" w:pos="679"/>
        </w:tabs>
        <w:spacing w:line="276" w:lineRule="auto"/>
        <w:ind w:right="299"/>
      </w:pPr>
      <w:r>
        <w:t>The Board may secure repayment of any money borrowed, with interest at such rate as the Board thinks</w:t>
      </w:r>
      <w:r>
        <w:rPr>
          <w:spacing w:val="-3"/>
        </w:rPr>
        <w:t xml:space="preserve"> </w:t>
      </w:r>
      <w:r>
        <w:t>fit,</w:t>
      </w:r>
      <w:r>
        <w:rPr>
          <w:spacing w:val="-6"/>
        </w:rPr>
        <w:t xml:space="preserve"> </w:t>
      </w:r>
      <w:r>
        <w:t>by</w:t>
      </w:r>
      <w:r>
        <w:rPr>
          <w:spacing w:val="-3"/>
        </w:rPr>
        <w:t xml:space="preserve"> </w:t>
      </w:r>
      <w:r>
        <w:t>mortgage</w:t>
      </w:r>
      <w:r>
        <w:rPr>
          <w:spacing w:val="-3"/>
        </w:rPr>
        <w:t xml:space="preserve"> </w:t>
      </w:r>
      <w:r>
        <w:t>or</w:t>
      </w:r>
      <w:r>
        <w:rPr>
          <w:spacing w:val="-3"/>
        </w:rPr>
        <w:t xml:space="preserve"> </w:t>
      </w:r>
      <w:r>
        <w:t>charge</w:t>
      </w:r>
      <w:r>
        <w:rPr>
          <w:spacing w:val="-3"/>
        </w:rPr>
        <w:t xml:space="preserve"> </w:t>
      </w:r>
      <w:r>
        <w:t>upon the</w:t>
      </w:r>
      <w:r>
        <w:rPr>
          <w:spacing w:val="-3"/>
        </w:rPr>
        <w:t xml:space="preserve"> </w:t>
      </w:r>
      <w:r>
        <w:t>property</w:t>
      </w:r>
      <w:r>
        <w:rPr>
          <w:spacing w:val="-3"/>
        </w:rPr>
        <w:t xml:space="preserve"> </w:t>
      </w:r>
      <w:r>
        <w:t>of Engineering</w:t>
      </w:r>
      <w:r>
        <w:rPr>
          <w:spacing w:val="-2"/>
        </w:rPr>
        <w:t xml:space="preserve"> </w:t>
      </w:r>
      <w:r>
        <w:t>New</w:t>
      </w:r>
      <w:r>
        <w:rPr>
          <w:spacing w:val="-3"/>
        </w:rPr>
        <w:t xml:space="preserve"> </w:t>
      </w:r>
      <w:r>
        <w:t>Zealand</w:t>
      </w:r>
      <w:r>
        <w:rPr>
          <w:spacing w:val="-4"/>
        </w:rPr>
        <w:t xml:space="preserve"> </w:t>
      </w:r>
      <w:r>
        <w:t>of</w:t>
      </w:r>
      <w:r>
        <w:rPr>
          <w:spacing w:val="-3"/>
        </w:rPr>
        <w:t xml:space="preserve"> </w:t>
      </w:r>
      <w:r>
        <w:t>any</w:t>
      </w:r>
      <w:r>
        <w:rPr>
          <w:spacing w:val="-3"/>
        </w:rPr>
        <w:t xml:space="preserve"> </w:t>
      </w:r>
      <w:r>
        <w:t>part</w:t>
      </w:r>
      <w:r>
        <w:rPr>
          <w:spacing w:val="-6"/>
        </w:rPr>
        <w:t xml:space="preserve"> </w:t>
      </w:r>
      <w:r>
        <w:t>or</w:t>
      </w:r>
      <w:r>
        <w:rPr>
          <w:spacing w:val="-3"/>
        </w:rPr>
        <w:t xml:space="preserve"> </w:t>
      </w:r>
      <w:r>
        <w:t>parts thereof. The Board may give guarantees and may give security in support of guarantees.</w:t>
      </w:r>
    </w:p>
    <w:p w14:paraId="25E6A897" w14:textId="77777777" w:rsidR="00815A74" w:rsidRDefault="00815A74">
      <w:pPr>
        <w:pStyle w:val="BodyText"/>
        <w:spacing w:before="7"/>
        <w:rPr>
          <w:sz w:val="16"/>
        </w:rPr>
      </w:pPr>
    </w:p>
    <w:p w14:paraId="25E6A898" w14:textId="77777777" w:rsidR="00815A74" w:rsidRDefault="00EF339C">
      <w:pPr>
        <w:pStyle w:val="ListParagraph"/>
        <w:numPr>
          <w:ilvl w:val="1"/>
          <w:numId w:val="15"/>
        </w:numPr>
        <w:tabs>
          <w:tab w:val="left" w:pos="676"/>
          <w:tab w:val="left" w:pos="679"/>
        </w:tabs>
        <w:spacing w:line="276" w:lineRule="auto"/>
        <w:ind w:right="919"/>
        <w:jc w:val="both"/>
      </w:pPr>
      <w:r>
        <w:t>The</w:t>
      </w:r>
      <w:r>
        <w:rPr>
          <w:spacing w:val="-2"/>
        </w:rPr>
        <w:t xml:space="preserve"> </w:t>
      </w:r>
      <w:r>
        <w:t>Board</w:t>
      </w:r>
      <w:r>
        <w:rPr>
          <w:spacing w:val="-5"/>
        </w:rPr>
        <w:t xml:space="preserve"> </w:t>
      </w:r>
      <w:r>
        <w:t>may</w:t>
      </w:r>
      <w:r>
        <w:rPr>
          <w:spacing w:val="-2"/>
        </w:rPr>
        <w:t xml:space="preserve"> </w:t>
      </w:r>
      <w:r>
        <w:t>delegate</w:t>
      </w:r>
      <w:r>
        <w:rPr>
          <w:spacing w:val="-3"/>
        </w:rPr>
        <w:t xml:space="preserve"> </w:t>
      </w:r>
      <w:r>
        <w:t>to</w:t>
      </w:r>
      <w:r>
        <w:rPr>
          <w:spacing w:val="-3"/>
        </w:rPr>
        <w:t xml:space="preserve"> </w:t>
      </w:r>
      <w:r>
        <w:t>the</w:t>
      </w:r>
      <w:r>
        <w:rPr>
          <w:spacing w:val="-3"/>
        </w:rPr>
        <w:t xml:space="preserve"> </w:t>
      </w:r>
      <w:r>
        <w:t>Chief</w:t>
      </w:r>
      <w:r>
        <w:rPr>
          <w:spacing w:val="-2"/>
        </w:rPr>
        <w:t xml:space="preserve"> </w:t>
      </w:r>
      <w:r>
        <w:t>Executive</w:t>
      </w:r>
      <w:r>
        <w:rPr>
          <w:spacing w:val="-3"/>
        </w:rPr>
        <w:t xml:space="preserve"> </w:t>
      </w:r>
      <w:r>
        <w:t>the</w:t>
      </w:r>
      <w:r>
        <w:rPr>
          <w:spacing w:val="-2"/>
        </w:rPr>
        <w:t xml:space="preserve"> </w:t>
      </w:r>
      <w:r>
        <w:t>authority</w:t>
      </w:r>
      <w:r>
        <w:rPr>
          <w:spacing w:val="-3"/>
        </w:rPr>
        <w:t xml:space="preserve"> </w:t>
      </w:r>
      <w:r>
        <w:t>to</w:t>
      </w:r>
      <w:r>
        <w:rPr>
          <w:spacing w:val="-3"/>
        </w:rPr>
        <w:t xml:space="preserve"> </w:t>
      </w:r>
      <w:proofErr w:type="spellStart"/>
      <w:r>
        <w:t>authorise</w:t>
      </w:r>
      <w:proofErr w:type="spellEnd"/>
      <w:r>
        <w:rPr>
          <w:spacing w:val="-3"/>
        </w:rPr>
        <w:t xml:space="preserve"> </w:t>
      </w:r>
      <w:r>
        <w:t>payments</w:t>
      </w:r>
      <w:r>
        <w:rPr>
          <w:spacing w:val="-2"/>
        </w:rPr>
        <w:t xml:space="preserve"> </w:t>
      </w:r>
      <w:r>
        <w:t>up</w:t>
      </w:r>
      <w:r>
        <w:rPr>
          <w:spacing w:val="-4"/>
        </w:rPr>
        <w:t xml:space="preserve"> </w:t>
      </w:r>
      <w:r>
        <w:t>to set amounts.</w:t>
      </w:r>
      <w:r>
        <w:rPr>
          <w:spacing w:val="-3"/>
        </w:rPr>
        <w:t xml:space="preserve"> </w:t>
      </w:r>
      <w:r>
        <w:t>The</w:t>
      </w:r>
      <w:r>
        <w:rPr>
          <w:spacing w:val="-4"/>
        </w:rPr>
        <w:t xml:space="preserve"> </w:t>
      </w:r>
      <w:r>
        <w:t>Chief</w:t>
      </w:r>
      <w:r>
        <w:rPr>
          <w:spacing w:val="-4"/>
        </w:rPr>
        <w:t xml:space="preserve"> </w:t>
      </w:r>
      <w:r>
        <w:t>Executive</w:t>
      </w:r>
      <w:r>
        <w:rPr>
          <w:spacing w:val="-4"/>
        </w:rPr>
        <w:t xml:space="preserve"> </w:t>
      </w:r>
      <w:r>
        <w:t>may</w:t>
      </w:r>
      <w:r>
        <w:rPr>
          <w:spacing w:val="-4"/>
        </w:rPr>
        <w:t xml:space="preserve"> </w:t>
      </w:r>
      <w:r>
        <w:t>delegate</w:t>
      </w:r>
      <w:r>
        <w:rPr>
          <w:spacing w:val="-4"/>
        </w:rPr>
        <w:t xml:space="preserve"> </w:t>
      </w:r>
      <w:r>
        <w:t>authority</w:t>
      </w:r>
      <w:r>
        <w:rPr>
          <w:spacing w:val="-4"/>
        </w:rPr>
        <w:t xml:space="preserve"> </w:t>
      </w:r>
      <w:r>
        <w:t>to</w:t>
      </w:r>
      <w:r>
        <w:rPr>
          <w:spacing w:val="-5"/>
        </w:rPr>
        <w:t xml:space="preserve"> </w:t>
      </w:r>
      <w:proofErr w:type="spellStart"/>
      <w:r>
        <w:t>authorise</w:t>
      </w:r>
      <w:proofErr w:type="spellEnd"/>
      <w:r>
        <w:rPr>
          <w:spacing w:val="-4"/>
        </w:rPr>
        <w:t xml:space="preserve"> </w:t>
      </w:r>
      <w:r>
        <w:t>payments</w:t>
      </w:r>
      <w:r>
        <w:rPr>
          <w:spacing w:val="-4"/>
        </w:rPr>
        <w:t xml:space="preserve"> </w:t>
      </w:r>
      <w:r>
        <w:t>below</w:t>
      </w:r>
      <w:r>
        <w:rPr>
          <w:spacing w:val="-4"/>
        </w:rPr>
        <w:t xml:space="preserve"> </w:t>
      </w:r>
      <w:r>
        <w:t>those</w:t>
      </w:r>
      <w:r>
        <w:rPr>
          <w:spacing w:val="-4"/>
        </w:rPr>
        <w:t xml:space="preserve"> </w:t>
      </w:r>
      <w:r>
        <w:t>set amounts to any other staff.</w:t>
      </w:r>
    </w:p>
    <w:p w14:paraId="25E6A899" w14:textId="77777777" w:rsidR="00815A74" w:rsidRDefault="00815A74">
      <w:pPr>
        <w:pStyle w:val="BodyText"/>
        <w:spacing w:before="6"/>
        <w:rPr>
          <w:sz w:val="16"/>
        </w:rPr>
      </w:pPr>
    </w:p>
    <w:p w14:paraId="25E6A89A" w14:textId="77777777" w:rsidR="00815A74" w:rsidRDefault="00EF339C">
      <w:pPr>
        <w:pStyle w:val="ListParagraph"/>
        <w:numPr>
          <w:ilvl w:val="1"/>
          <w:numId w:val="15"/>
        </w:numPr>
        <w:tabs>
          <w:tab w:val="left" w:pos="676"/>
          <w:tab w:val="left" w:pos="679"/>
        </w:tabs>
        <w:spacing w:line="273" w:lineRule="auto"/>
        <w:ind w:right="407"/>
      </w:pPr>
      <w:r>
        <w:t>The</w:t>
      </w:r>
      <w:r>
        <w:rPr>
          <w:spacing w:val="-3"/>
        </w:rPr>
        <w:t xml:space="preserve"> </w:t>
      </w:r>
      <w:r>
        <w:t>Board</w:t>
      </w:r>
      <w:r>
        <w:rPr>
          <w:spacing w:val="-5"/>
        </w:rPr>
        <w:t xml:space="preserve"> </w:t>
      </w:r>
      <w:r>
        <w:t>may</w:t>
      </w:r>
      <w:r>
        <w:rPr>
          <w:spacing w:val="-3"/>
        </w:rPr>
        <w:t xml:space="preserve"> </w:t>
      </w:r>
      <w:r>
        <w:t>approve</w:t>
      </w:r>
      <w:r>
        <w:rPr>
          <w:spacing w:val="-3"/>
        </w:rPr>
        <w:t xml:space="preserve"> </w:t>
      </w:r>
      <w:r>
        <w:t>honorariums</w:t>
      </w:r>
      <w:r>
        <w:rPr>
          <w:spacing w:val="-3"/>
        </w:rPr>
        <w:t xml:space="preserve"> </w:t>
      </w:r>
      <w:r>
        <w:t>or</w:t>
      </w:r>
      <w:r>
        <w:rPr>
          <w:spacing w:val="-3"/>
        </w:rPr>
        <w:t xml:space="preserve"> </w:t>
      </w:r>
      <w:r>
        <w:t>other</w:t>
      </w:r>
      <w:r>
        <w:rPr>
          <w:spacing w:val="-3"/>
        </w:rPr>
        <w:t xml:space="preserve"> </w:t>
      </w:r>
      <w:r>
        <w:t>payments</w:t>
      </w:r>
      <w:r>
        <w:rPr>
          <w:spacing w:val="-3"/>
        </w:rPr>
        <w:t xml:space="preserve"> </w:t>
      </w:r>
      <w:r>
        <w:t>to Engineering</w:t>
      </w:r>
      <w:r>
        <w:rPr>
          <w:spacing w:val="-2"/>
        </w:rPr>
        <w:t xml:space="preserve"> </w:t>
      </w:r>
      <w:r>
        <w:t>New</w:t>
      </w:r>
      <w:r>
        <w:rPr>
          <w:spacing w:val="-3"/>
        </w:rPr>
        <w:t xml:space="preserve"> </w:t>
      </w:r>
      <w:r>
        <w:t>Zealand</w:t>
      </w:r>
      <w:r>
        <w:rPr>
          <w:spacing w:val="-4"/>
        </w:rPr>
        <w:t xml:space="preserve"> </w:t>
      </w:r>
      <w:r>
        <w:t>members</w:t>
      </w:r>
      <w:r>
        <w:rPr>
          <w:spacing w:val="-3"/>
        </w:rPr>
        <w:t xml:space="preserve"> </w:t>
      </w:r>
      <w:r>
        <w:t>for services rendered.</w:t>
      </w:r>
    </w:p>
    <w:p w14:paraId="25E6A89B" w14:textId="77777777" w:rsidR="00815A74" w:rsidRDefault="00815A74">
      <w:pPr>
        <w:pStyle w:val="BodyText"/>
        <w:spacing w:before="9"/>
        <w:rPr>
          <w:sz w:val="16"/>
        </w:rPr>
      </w:pPr>
    </w:p>
    <w:p w14:paraId="25E6A89C" w14:textId="77777777" w:rsidR="00815A74" w:rsidRDefault="00EF339C">
      <w:pPr>
        <w:pStyle w:val="ListParagraph"/>
        <w:numPr>
          <w:ilvl w:val="1"/>
          <w:numId w:val="15"/>
        </w:numPr>
        <w:tabs>
          <w:tab w:val="left" w:pos="676"/>
          <w:tab w:val="left" w:pos="679"/>
        </w:tabs>
        <w:spacing w:line="273" w:lineRule="auto"/>
        <w:ind w:right="428"/>
      </w:pPr>
      <w:r>
        <w:t>At</w:t>
      </w:r>
      <w:r>
        <w:rPr>
          <w:spacing w:val="-4"/>
        </w:rPr>
        <w:t xml:space="preserve"> </w:t>
      </w:r>
      <w:r>
        <w:t>the</w:t>
      </w:r>
      <w:r>
        <w:rPr>
          <w:spacing w:val="-2"/>
        </w:rPr>
        <w:t xml:space="preserve"> </w:t>
      </w:r>
      <w:r>
        <w:t>end</w:t>
      </w:r>
      <w:r>
        <w:rPr>
          <w:spacing w:val="-4"/>
        </w:rPr>
        <w:t xml:space="preserve"> </w:t>
      </w:r>
      <w:r>
        <w:t>of each</w:t>
      </w:r>
      <w:r>
        <w:rPr>
          <w:spacing w:val="-3"/>
        </w:rPr>
        <w:t xml:space="preserve"> </w:t>
      </w:r>
      <w:r>
        <w:t>financial</w:t>
      </w:r>
      <w:r>
        <w:rPr>
          <w:spacing w:val="-1"/>
        </w:rPr>
        <w:t xml:space="preserve"> </w:t>
      </w:r>
      <w:r>
        <w:t>year,</w:t>
      </w:r>
      <w:r>
        <w:rPr>
          <w:spacing w:val="-5"/>
        </w:rPr>
        <w:t xml:space="preserve"> </w:t>
      </w:r>
      <w:r>
        <w:t>the</w:t>
      </w:r>
      <w:r>
        <w:rPr>
          <w:spacing w:val="-2"/>
        </w:rPr>
        <w:t xml:space="preserve"> </w:t>
      </w:r>
      <w:r>
        <w:t>Board will prepare</w:t>
      </w:r>
      <w:r>
        <w:rPr>
          <w:spacing w:val="-2"/>
        </w:rPr>
        <w:t xml:space="preserve"> </w:t>
      </w:r>
      <w:r>
        <w:t>and</w:t>
      </w:r>
      <w:r>
        <w:rPr>
          <w:spacing w:val="-3"/>
        </w:rPr>
        <w:t xml:space="preserve"> </w:t>
      </w:r>
      <w:r>
        <w:t>make</w:t>
      </w:r>
      <w:r>
        <w:rPr>
          <w:spacing w:val="-2"/>
        </w:rPr>
        <w:t xml:space="preserve"> </w:t>
      </w:r>
      <w:r>
        <w:t>available</w:t>
      </w:r>
      <w:r>
        <w:rPr>
          <w:spacing w:val="-2"/>
        </w:rPr>
        <w:t xml:space="preserve"> </w:t>
      </w:r>
      <w:r>
        <w:t>to</w:t>
      </w:r>
      <w:r>
        <w:rPr>
          <w:spacing w:val="-3"/>
        </w:rPr>
        <w:t xml:space="preserve"> </w:t>
      </w:r>
      <w:r>
        <w:t>the</w:t>
      </w:r>
      <w:r>
        <w:rPr>
          <w:spacing w:val="-2"/>
        </w:rPr>
        <w:t xml:space="preserve"> </w:t>
      </w:r>
      <w:r>
        <w:t>membership</w:t>
      </w:r>
      <w:r>
        <w:rPr>
          <w:spacing w:val="-3"/>
        </w:rPr>
        <w:t xml:space="preserve"> </w:t>
      </w:r>
      <w:r>
        <w:t>an annual report and an Annual Financial Statement.</w:t>
      </w:r>
    </w:p>
    <w:p w14:paraId="25E6A89D" w14:textId="77777777" w:rsidR="00815A74" w:rsidRDefault="00815A74">
      <w:pPr>
        <w:pStyle w:val="BodyText"/>
        <w:spacing w:before="9"/>
        <w:rPr>
          <w:sz w:val="16"/>
        </w:rPr>
      </w:pPr>
    </w:p>
    <w:p w14:paraId="25E6A89E" w14:textId="77777777" w:rsidR="00815A74" w:rsidRDefault="00EF339C">
      <w:pPr>
        <w:pStyle w:val="ListParagraph"/>
        <w:numPr>
          <w:ilvl w:val="1"/>
          <w:numId w:val="15"/>
        </w:numPr>
        <w:tabs>
          <w:tab w:val="left" w:pos="677"/>
        </w:tabs>
        <w:ind w:left="677" w:hanging="564"/>
      </w:pPr>
      <w:r>
        <w:t>The</w:t>
      </w:r>
      <w:r>
        <w:rPr>
          <w:spacing w:val="-7"/>
        </w:rPr>
        <w:t xml:space="preserve"> </w:t>
      </w:r>
      <w:r>
        <w:t>Annual</w:t>
      </w:r>
      <w:r>
        <w:rPr>
          <w:spacing w:val="-3"/>
        </w:rPr>
        <w:t xml:space="preserve"> </w:t>
      </w:r>
      <w:r>
        <w:t>Financial</w:t>
      </w:r>
      <w:r>
        <w:rPr>
          <w:spacing w:val="-3"/>
        </w:rPr>
        <w:t xml:space="preserve"> </w:t>
      </w:r>
      <w:r>
        <w:t>Statement</w:t>
      </w:r>
      <w:r>
        <w:rPr>
          <w:spacing w:val="-7"/>
        </w:rPr>
        <w:t xml:space="preserve"> </w:t>
      </w:r>
      <w:r>
        <w:t>must</w:t>
      </w:r>
      <w:r>
        <w:rPr>
          <w:spacing w:val="-5"/>
        </w:rPr>
        <w:t xml:space="preserve"> </w:t>
      </w:r>
      <w:r>
        <w:t>be</w:t>
      </w:r>
      <w:r>
        <w:rPr>
          <w:spacing w:val="-5"/>
        </w:rPr>
        <w:t xml:space="preserve"> </w:t>
      </w:r>
      <w:r>
        <w:t>certified</w:t>
      </w:r>
      <w:r>
        <w:rPr>
          <w:spacing w:val="-4"/>
        </w:rPr>
        <w:t xml:space="preserve"> </w:t>
      </w:r>
      <w:r>
        <w:t>by</w:t>
      </w:r>
      <w:r>
        <w:rPr>
          <w:spacing w:val="-5"/>
        </w:rPr>
        <w:t xml:space="preserve"> </w:t>
      </w:r>
      <w:r>
        <w:t>an</w:t>
      </w:r>
      <w:r>
        <w:rPr>
          <w:spacing w:val="-5"/>
        </w:rPr>
        <w:t xml:space="preserve"> </w:t>
      </w:r>
      <w:r>
        <w:t>Auditor,</w:t>
      </w:r>
      <w:r>
        <w:rPr>
          <w:spacing w:val="-6"/>
        </w:rPr>
        <w:t xml:space="preserve"> </w:t>
      </w:r>
      <w:r>
        <w:t>and</w:t>
      </w:r>
      <w:r>
        <w:rPr>
          <w:spacing w:val="-5"/>
        </w:rPr>
        <w:t xml:space="preserve"> </w:t>
      </w:r>
      <w:r>
        <w:t>must</w:t>
      </w:r>
      <w:r>
        <w:rPr>
          <w:spacing w:val="-2"/>
        </w:rPr>
        <w:t xml:space="preserve"> contain:</w:t>
      </w:r>
    </w:p>
    <w:p w14:paraId="25E6A89F" w14:textId="77777777" w:rsidR="00815A74" w:rsidRDefault="00815A74">
      <w:pPr>
        <w:pStyle w:val="BodyText"/>
        <w:spacing w:before="8"/>
        <w:rPr>
          <w:sz w:val="19"/>
        </w:rPr>
      </w:pPr>
    </w:p>
    <w:p w14:paraId="25E6A8A0" w14:textId="77777777" w:rsidR="00815A74" w:rsidRDefault="00EF339C">
      <w:pPr>
        <w:pStyle w:val="ListParagraph"/>
        <w:numPr>
          <w:ilvl w:val="2"/>
          <w:numId w:val="15"/>
        </w:numPr>
        <w:tabs>
          <w:tab w:val="left" w:pos="1033"/>
        </w:tabs>
        <w:ind w:left="1033" w:hanging="354"/>
      </w:pPr>
      <w:r>
        <w:t>Engineering</w:t>
      </w:r>
      <w:r>
        <w:rPr>
          <w:spacing w:val="-5"/>
        </w:rPr>
        <w:t xml:space="preserve"> </w:t>
      </w:r>
      <w:r>
        <w:t>New</w:t>
      </w:r>
      <w:r>
        <w:rPr>
          <w:spacing w:val="-6"/>
        </w:rPr>
        <w:t xml:space="preserve"> </w:t>
      </w:r>
      <w:r>
        <w:t>Zealand’s</w:t>
      </w:r>
      <w:r>
        <w:rPr>
          <w:spacing w:val="-6"/>
        </w:rPr>
        <w:t xml:space="preserve"> </w:t>
      </w:r>
      <w:r>
        <w:t>income</w:t>
      </w:r>
      <w:r>
        <w:rPr>
          <w:spacing w:val="-5"/>
        </w:rPr>
        <w:t xml:space="preserve"> </w:t>
      </w:r>
      <w:r>
        <w:t>and</w:t>
      </w:r>
      <w:r>
        <w:rPr>
          <w:spacing w:val="-7"/>
        </w:rPr>
        <w:t xml:space="preserve"> </w:t>
      </w:r>
      <w:r>
        <w:t>expenditure</w:t>
      </w:r>
      <w:r>
        <w:rPr>
          <w:spacing w:val="-6"/>
        </w:rPr>
        <w:t xml:space="preserve"> </w:t>
      </w:r>
      <w:r>
        <w:t>during</w:t>
      </w:r>
      <w:r>
        <w:rPr>
          <w:spacing w:val="-4"/>
        </w:rPr>
        <w:t xml:space="preserve"> </w:t>
      </w:r>
      <w:r>
        <w:t>the</w:t>
      </w:r>
      <w:r>
        <w:rPr>
          <w:spacing w:val="-6"/>
        </w:rPr>
        <w:t xml:space="preserve"> </w:t>
      </w:r>
      <w:r>
        <w:t>last</w:t>
      </w:r>
      <w:r>
        <w:rPr>
          <w:spacing w:val="-8"/>
        </w:rPr>
        <w:t xml:space="preserve"> </w:t>
      </w:r>
      <w:r>
        <w:t>Financial</w:t>
      </w:r>
      <w:r>
        <w:rPr>
          <w:spacing w:val="-4"/>
        </w:rPr>
        <w:t xml:space="preserve"> </w:t>
      </w:r>
      <w:proofErr w:type="gramStart"/>
      <w:r>
        <w:rPr>
          <w:spacing w:val="-2"/>
        </w:rPr>
        <w:t>Year;</w:t>
      </w:r>
      <w:proofErr w:type="gramEnd"/>
    </w:p>
    <w:p w14:paraId="25E6A8A1" w14:textId="77777777" w:rsidR="00815A74" w:rsidRDefault="00EF339C">
      <w:pPr>
        <w:pStyle w:val="ListParagraph"/>
        <w:numPr>
          <w:ilvl w:val="2"/>
          <w:numId w:val="15"/>
        </w:numPr>
        <w:tabs>
          <w:tab w:val="left" w:pos="1033"/>
        </w:tabs>
        <w:spacing w:before="163"/>
        <w:ind w:left="1033" w:hanging="354"/>
      </w:pPr>
      <w:r>
        <w:t>Engineering</w:t>
      </w:r>
      <w:r>
        <w:rPr>
          <w:spacing w:val="-4"/>
        </w:rPr>
        <w:t xml:space="preserve"> </w:t>
      </w:r>
      <w:r>
        <w:t>New</w:t>
      </w:r>
      <w:r>
        <w:rPr>
          <w:spacing w:val="-5"/>
        </w:rPr>
        <w:t xml:space="preserve"> </w:t>
      </w:r>
      <w:r>
        <w:t>Zealand’s</w:t>
      </w:r>
      <w:r>
        <w:rPr>
          <w:spacing w:val="-2"/>
        </w:rPr>
        <w:t xml:space="preserve"> </w:t>
      </w:r>
      <w:r>
        <w:t>assets</w:t>
      </w:r>
      <w:r>
        <w:rPr>
          <w:spacing w:val="-5"/>
        </w:rPr>
        <w:t xml:space="preserve"> </w:t>
      </w:r>
      <w:r>
        <w:t>and</w:t>
      </w:r>
      <w:r>
        <w:rPr>
          <w:spacing w:val="-6"/>
        </w:rPr>
        <w:t xml:space="preserve"> </w:t>
      </w:r>
      <w:r>
        <w:t>liabilities</w:t>
      </w:r>
      <w:r>
        <w:rPr>
          <w:spacing w:val="-3"/>
        </w:rPr>
        <w:t xml:space="preserve"> </w:t>
      </w:r>
      <w:r>
        <w:t>at</w:t>
      </w:r>
      <w:r>
        <w:rPr>
          <w:spacing w:val="-7"/>
        </w:rPr>
        <w:t xml:space="preserve"> </w:t>
      </w:r>
      <w:r>
        <w:t>the</w:t>
      </w:r>
      <w:r>
        <w:rPr>
          <w:spacing w:val="-3"/>
        </w:rPr>
        <w:t xml:space="preserve"> </w:t>
      </w:r>
      <w:r>
        <w:t>close</w:t>
      </w:r>
      <w:r>
        <w:rPr>
          <w:spacing w:val="-5"/>
        </w:rPr>
        <w:t xml:space="preserve"> </w:t>
      </w:r>
      <w:r>
        <w:t>of</w:t>
      </w:r>
      <w:r>
        <w:rPr>
          <w:spacing w:val="-5"/>
        </w:rPr>
        <w:t xml:space="preserve"> </w:t>
      </w:r>
      <w:r>
        <w:t>the</w:t>
      </w:r>
      <w:r>
        <w:rPr>
          <w:spacing w:val="-4"/>
        </w:rPr>
        <w:t xml:space="preserve"> </w:t>
      </w:r>
      <w:r>
        <w:t>last</w:t>
      </w:r>
      <w:r>
        <w:rPr>
          <w:spacing w:val="-7"/>
        </w:rPr>
        <w:t xml:space="preserve"> </w:t>
      </w:r>
      <w:r>
        <w:t>Financial</w:t>
      </w:r>
      <w:r>
        <w:rPr>
          <w:spacing w:val="-3"/>
        </w:rPr>
        <w:t xml:space="preserve"> </w:t>
      </w:r>
      <w:r>
        <w:t>Year;</w:t>
      </w:r>
      <w:r>
        <w:rPr>
          <w:spacing w:val="-6"/>
        </w:rPr>
        <w:t xml:space="preserve"> </w:t>
      </w:r>
      <w:r>
        <w:rPr>
          <w:spacing w:val="-5"/>
        </w:rPr>
        <w:t>and</w:t>
      </w:r>
    </w:p>
    <w:p w14:paraId="25E6A8A2" w14:textId="77777777" w:rsidR="00815A74" w:rsidRDefault="00EF339C">
      <w:pPr>
        <w:pStyle w:val="ListParagraph"/>
        <w:numPr>
          <w:ilvl w:val="2"/>
          <w:numId w:val="15"/>
        </w:numPr>
        <w:tabs>
          <w:tab w:val="left" w:pos="1035"/>
        </w:tabs>
        <w:spacing w:before="159"/>
      </w:pPr>
      <w:r>
        <w:t>all</w:t>
      </w:r>
      <w:r>
        <w:rPr>
          <w:spacing w:val="-5"/>
        </w:rPr>
        <w:t xml:space="preserve"> </w:t>
      </w:r>
      <w:r>
        <w:t>mortgages,</w:t>
      </w:r>
      <w:r>
        <w:rPr>
          <w:spacing w:val="-6"/>
        </w:rPr>
        <w:t xml:space="preserve"> </w:t>
      </w:r>
      <w:r>
        <w:t>charges</w:t>
      </w:r>
      <w:r>
        <w:rPr>
          <w:spacing w:val="-4"/>
        </w:rPr>
        <w:t xml:space="preserve"> </w:t>
      </w:r>
      <w:r>
        <w:t>and</w:t>
      </w:r>
      <w:r>
        <w:rPr>
          <w:spacing w:val="-6"/>
        </w:rPr>
        <w:t xml:space="preserve"> </w:t>
      </w:r>
      <w:r>
        <w:t>securities</w:t>
      </w:r>
      <w:r>
        <w:rPr>
          <w:spacing w:val="-4"/>
        </w:rPr>
        <w:t xml:space="preserve"> </w:t>
      </w:r>
      <w:r>
        <w:t>of</w:t>
      </w:r>
      <w:r>
        <w:rPr>
          <w:spacing w:val="-5"/>
        </w:rPr>
        <w:t xml:space="preserve"> </w:t>
      </w:r>
      <w:r>
        <w:t>any</w:t>
      </w:r>
      <w:r>
        <w:rPr>
          <w:spacing w:val="-4"/>
        </w:rPr>
        <w:t xml:space="preserve"> </w:t>
      </w:r>
      <w:r>
        <w:t>description</w:t>
      </w:r>
      <w:r>
        <w:rPr>
          <w:spacing w:val="-5"/>
        </w:rPr>
        <w:t xml:space="preserve"> </w:t>
      </w:r>
      <w:r>
        <w:t>affecting</w:t>
      </w:r>
      <w:r>
        <w:rPr>
          <w:spacing w:val="-3"/>
        </w:rPr>
        <w:t xml:space="preserve"> </w:t>
      </w:r>
      <w:r>
        <w:t>any</w:t>
      </w:r>
      <w:r>
        <w:rPr>
          <w:spacing w:val="-4"/>
        </w:rPr>
        <w:t xml:space="preserve"> </w:t>
      </w:r>
      <w:r>
        <w:t>of</w:t>
      </w:r>
      <w:r>
        <w:rPr>
          <w:spacing w:val="-5"/>
        </w:rPr>
        <w:t xml:space="preserve"> </w:t>
      </w:r>
      <w:r>
        <w:t>Engineering</w:t>
      </w:r>
      <w:r>
        <w:rPr>
          <w:spacing w:val="-3"/>
        </w:rPr>
        <w:t xml:space="preserve"> </w:t>
      </w:r>
      <w:r>
        <w:rPr>
          <w:spacing w:val="-5"/>
        </w:rPr>
        <w:t>New</w:t>
      </w:r>
    </w:p>
    <w:p w14:paraId="25E6A8A3" w14:textId="77777777" w:rsidR="00815A74" w:rsidRDefault="00EF339C">
      <w:pPr>
        <w:pStyle w:val="BodyText"/>
        <w:spacing w:before="39"/>
        <w:ind w:left="1035"/>
      </w:pPr>
      <w:r>
        <w:t>Zealand’s</w:t>
      </w:r>
      <w:r>
        <w:rPr>
          <w:spacing w:val="-5"/>
        </w:rPr>
        <w:t xml:space="preserve"> </w:t>
      </w:r>
      <w:r>
        <w:t>property</w:t>
      </w:r>
      <w:r>
        <w:rPr>
          <w:spacing w:val="-4"/>
        </w:rPr>
        <w:t xml:space="preserve"> </w:t>
      </w:r>
      <w:r>
        <w:t>at</w:t>
      </w:r>
      <w:r>
        <w:rPr>
          <w:spacing w:val="-8"/>
        </w:rPr>
        <w:t xml:space="preserve"> </w:t>
      </w:r>
      <w:r>
        <w:t>the close</w:t>
      </w:r>
      <w:r>
        <w:rPr>
          <w:spacing w:val="-4"/>
        </w:rPr>
        <w:t xml:space="preserve"> </w:t>
      </w:r>
      <w:r>
        <w:t>of</w:t>
      </w:r>
      <w:r>
        <w:rPr>
          <w:spacing w:val="-5"/>
        </w:rPr>
        <w:t xml:space="preserve"> </w:t>
      </w:r>
      <w:r>
        <w:t>the last</w:t>
      </w:r>
      <w:r>
        <w:rPr>
          <w:spacing w:val="-7"/>
        </w:rPr>
        <w:t xml:space="preserve"> </w:t>
      </w:r>
      <w:r>
        <w:t xml:space="preserve">Financial </w:t>
      </w:r>
      <w:r>
        <w:rPr>
          <w:spacing w:val="-2"/>
        </w:rPr>
        <w:t>Year.</w:t>
      </w:r>
    </w:p>
    <w:p w14:paraId="25E6A8A4" w14:textId="77777777" w:rsidR="00815A74" w:rsidRDefault="00815A74">
      <w:pPr>
        <w:pStyle w:val="BodyText"/>
        <w:spacing w:before="12"/>
        <w:rPr>
          <w:sz w:val="21"/>
        </w:rPr>
      </w:pPr>
    </w:p>
    <w:p w14:paraId="25E6A8A5" w14:textId="77777777" w:rsidR="00815A74" w:rsidRDefault="00EF339C">
      <w:pPr>
        <w:pStyle w:val="Heading3"/>
      </w:pPr>
      <w:r>
        <w:rPr>
          <w:color w:val="0069FF"/>
          <w:spacing w:val="-6"/>
        </w:rPr>
        <w:t>COMMITTEES</w:t>
      </w:r>
      <w:r>
        <w:rPr>
          <w:color w:val="0069FF"/>
          <w:spacing w:val="-4"/>
        </w:rPr>
        <w:t xml:space="preserve"> </w:t>
      </w:r>
      <w:r>
        <w:rPr>
          <w:color w:val="0069FF"/>
          <w:spacing w:val="-6"/>
        </w:rPr>
        <w:t>AND</w:t>
      </w:r>
      <w:r>
        <w:rPr>
          <w:color w:val="0069FF"/>
          <w:spacing w:val="-11"/>
        </w:rPr>
        <w:t xml:space="preserve"> </w:t>
      </w:r>
      <w:r>
        <w:rPr>
          <w:color w:val="0069FF"/>
          <w:spacing w:val="-6"/>
        </w:rPr>
        <w:t>REPRESENTATIVES</w:t>
      </w:r>
    </w:p>
    <w:p w14:paraId="25E6A8A6" w14:textId="77777777" w:rsidR="00815A74" w:rsidRDefault="00EF339C">
      <w:pPr>
        <w:pStyle w:val="ListParagraph"/>
        <w:numPr>
          <w:ilvl w:val="1"/>
          <w:numId w:val="15"/>
        </w:numPr>
        <w:tabs>
          <w:tab w:val="left" w:pos="676"/>
          <w:tab w:val="left" w:pos="679"/>
        </w:tabs>
        <w:spacing w:before="131" w:line="276" w:lineRule="auto"/>
        <w:ind w:right="202"/>
      </w:pPr>
      <w:r>
        <w:t>The</w:t>
      </w:r>
      <w:r>
        <w:rPr>
          <w:spacing w:val="-3"/>
        </w:rPr>
        <w:t xml:space="preserve"> </w:t>
      </w:r>
      <w:r>
        <w:t>Board</w:t>
      </w:r>
      <w:r>
        <w:rPr>
          <w:spacing w:val="-5"/>
        </w:rPr>
        <w:t xml:space="preserve"> </w:t>
      </w:r>
      <w:r>
        <w:t>may</w:t>
      </w:r>
      <w:r>
        <w:rPr>
          <w:spacing w:val="-3"/>
        </w:rPr>
        <w:t xml:space="preserve"> </w:t>
      </w:r>
      <w:r>
        <w:t>appoint</w:t>
      </w:r>
      <w:r>
        <w:rPr>
          <w:spacing w:val="-1"/>
        </w:rPr>
        <w:t xml:space="preserve"> </w:t>
      </w:r>
      <w:r>
        <w:t>committees</w:t>
      </w:r>
      <w:r>
        <w:rPr>
          <w:spacing w:val="-3"/>
        </w:rPr>
        <w:t xml:space="preserve"> </w:t>
      </w:r>
      <w:r>
        <w:t>for</w:t>
      </w:r>
      <w:r>
        <w:rPr>
          <w:spacing w:val="-3"/>
        </w:rPr>
        <w:t xml:space="preserve"> </w:t>
      </w:r>
      <w:r>
        <w:t>specific</w:t>
      </w:r>
      <w:r>
        <w:rPr>
          <w:spacing w:val="-5"/>
        </w:rPr>
        <w:t xml:space="preserve"> </w:t>
      </w:r>
      <w:r>
        <w:t>purposes.</w:t>
      </w:r>
      <w:r>
        <w:rPr>
          <w:spacing w:val="-1"/>
        </w:rPr>
        <w:t xml:space="preserve"> </w:t>
      </w:r>
      <w:r>
        <w:t>The</w:t>
      </w:r>
      <w:r>
        <w:rPr>
          <w:spacing w:val="-3"/>
        </w:rPr>
        <w:t xml:space="preserve"> </w:t>
      </w:r>
      <w:r>
        <w:t>members</w:t>
      </w:r>
      <w:r>
        <w:rPr>
          <w:spacing w:val="-3"/>
        </w:rPr>
        <w:t xml:space="preserve"> </w:t>
      </w:r>
      <w:r>
        <w:t>of</w:t>
      </w:r>
      <w:r>
        <w:rPr>
          <w:spacing w:val="-3"/>
        </w:rPr>
        <w:t xml:space="preserve"> </w:t>
      </w:r>
      <w:r>
        <w:t>appointed</w:t>
      </w:r>
      <w:r>
        <w:rPr>
          <w:spacing w:val="-4"/>
        </w:rPr>
        <w:t xml:space="preserve"> </w:t>
      </w:r>
      <w:r>
        <w:t>committees</w:t>
      </w:r>
      <w:r>
        <w:rPr>
          <w:spacing w:val="-3"/>
        </w:rPr>
        <w:t xml:space="preserve"> </w:t>
      </w:r>
      <w:r>
        <w:t>do not need to be Engineering New Zealand members. Unless the Board otherwise prescribes, each appointment terminates at the conclusion of the next Annual General Meeting.</w:t>
      </w:r>
    </w:p>
    <w:p w14:paraId="25E6A8A7" w14:textId="77777777" w:rsidR="00815A74" w:rsidRDefault="00EF339C">
      <w:pPr>
        <w:pStyle w:val="ListParagraph"/>
        <w:numPr>
          <w:ilvl w:val="1"/>
          <w:numId w:val="15"/>
        </w:numPr>
        <w:tabs>
          <w:tab w:val="left" w:pos="676"/>
          <w:tab w:val="left" w:pos="679"/>
        </w:tabs>
        <w:spacing w:before="197" w:line="276" w:lineRule="auto"/>
        <w:ind w:right="526"/>
      </w:pPr>
      <w:r>
        <w:t>The</w:t>
      </w:r>
      <w:r>
        <w:rPr>
          <w:spacing w:val="-3"/>
        </w:rPr>
        <w:t xml:space="preserve"> </w:t>
      </w:r>
      <w:r>
        <w:t>Board</w:t>
      </w:r>
      <w:r>
        <w:rPr>
          <w:spacing w:val="-5"/>
        </w:rPr>
        <w:t xml:space="preserve"> </w:t>
      </w:r>
      <w:r>
        <w:t>may</w:t>
      </w:r>
      <w:r>
        <w:rPr>
          <w:spacing w:val="-3"/>
        </w:rPr>
        <w:t xml:space="preserve"> </w:t>
      </w:r>
      <w:r>
        <w:t>appoint</w:t>
      </w:r>
      <w:r>
        <w:rPr>
          <w:spacing w:val="-5"/>
        </w:rPr>
        <w:t xml:space="preserve"> </w:t>
      </w:r>
      <w:r>
        <w:t>any</w:t>
      </w:r>
      <w:r>
        <w:rPr>
          <w:spacing w:val="-3"/>
        </w:rPr>
        <w:t xml:space="preserve"> </w:t>
      </w:r>
      <w:r>
        <w:t>person</w:t>
      </w:r>
      <w:r>
        <w:rPr>
          <w:spacing w:val="-1"/>
        </w:rPr>
        <w:t xml:space="preserve"> </w:t>
      </w:r>
      <w:r>
        <w:t>to</w:t>
      </w:r>
      <w:r>
        <w:rPr>
          <w:spacing w:val="-1"/>
        </w:rPr>
        <w:t xml:space="preserve"> </w:t>
      </w:r>
      <w:r>
        <w:t>represent</w:t>
      </w:r>
      <w:r>
        <w:rPr>
          <w:spacing w:val="-5"/>
        </w:rPr>
        <w:t xml:space="preserve"> </w:t>
      </w:r>
      <w:r>
        <w:t>Engineering</w:t>
      </w:r>
      <w:r>
        <w:rPr>
          <w:spacing w:val="-2"/>
        </w:rPr>
        <w:t xml:space="preserve"> </w:t>
      </w:r>
      <w:r>
        <w:t>New</w:t>
      </w:r>
      <w:r>
        <w:rPr>
          <w:spacing w:val="-3"/>
        </w:rPr>
        <w:t xml:space="preserve"> </w:t>
      </w:r>
      <w:r>
        <w:t>Zealand</w:t>
      </w:r>
      <w:r>
        <w:rPr>
          <w:spacing w:val="-4"/>
        </w:rPr>
        <w:t xml:space="preserve"> </w:t>
      </w:r>
      <w:r>
        <w:t>on</w:t>
      </w:r>
      <w:r>
        <w:rPr>
          <w:spacing w:val="-4"/>
        </w:rPr>
        <w:t xml:space="preserve"> </w:t>
      </w:r>
      <w:r>
        <w:t>other</w:t>
      </w:r>
      <w:r>
        <w:rPr>
          <w:spacing w:val="-3"/>
        </w:rPr>
        <w:t xml:space="preserve"> </w:t>
      </w:r>
      <w:r>
        <w:t>bodies.</w:t>
      </w:r>
      <w:r>
        <w:rPr>
          <w:spacing w:val="-1"/>
        </w:rPr>
        <w:t xml:space="preserve"> </w:t>
      </w:r>
      <w:r>
        <w:t>These persons do not need to be Engineering New Zealand members. Unless the Board otherwise prescribes, each appointment continues until terminated by the Board.</w:t>
      </w:r>
    </w:p>
    <w:p w14:paraId="25E6A8A8" w14:textId="77777777" w:rsidR="00815A74" w:rsidRDefault="00815A74">
      <w:pPr>
        <w:spacing w:line="276" w:lineRule="auto"/>
        <w:sectPr w:rsidR="00815A74">
          <w:pgSz w:w="11910" w:h="16840"/>
          <w:pgMar w:top="1080" w:right="980" w:bottom="720" w:left="1020" w:header="0" w:footer="524" w:gutter="0"/>
          <w:cols w:space="720"/>
        </w:sectPr>
      </w:pPr>
    </w:p>
    <w:p w14:paraId="25E6A8A9" w14:textId="77777777" w:rsidR="00815A74" w:rsidRDefault="00EF339C">
      <w:pPr>
        <w:pStyle w:val="ListParagraph"/>
        <w:numPr>
          <w:ilvl w:val="1"/>
          <w:numId w:val="15"/>
        </w:numPr>
        <w:tabs>
          <w:tab w:val="left" w:pos="676"/>
          <w:tab w:val="left" w:pos="679"/>
        </w:tabs>
        <w:spacing w:before="36" w:line="278" w:lineRule="auto"/>
        <w:ind w:right="312"/>
      </w:pPr>
      <w:r>
        <w:t>Appointed</w:t>
      </w:r>
      <w:r>
        <w:rPr>
          <w:spacing w:val="-4"/>
        </w:rPr>
        <w:t xml:space="preserve"> </w:t>
      </w:r>
      <w:r>
        <w:t>committees</w:t>
      </w:r>
      <w:r>
        <w:rPr>
          <w:spacing w:val="-1"/>
        </w:rPr>
        <w:t xml:space="preserve"> </w:t>
      </w:r>
      <w:r>
        <w:t>or</w:t>
      </w:r>
      <w:r>
        <w:rPr>
          <w:spacing w:val="-4"/>
        </w:rPr>
        <w:t xml:space="preserve"> </w:t>
      </w:r>
      <w:r>
        <w:t>representatives</w:t>
      </w:r>
      <w:r>
        <w:rPr>
          <w:spacing w:val="-1"/>
        </w:rPr>
        <w:t xml:space="preserve"> </w:t>
      </w:r>
      <w:r>
        <w:t>are</w:t>
      </w:r>
      <w:r>
        <w:rPr>
          <w:spacing w:val="-3"/>
        </w:rPr>
        <w:t xml:space="preserve"> </w:t>
      </w:r>
      <w:r>
        <w:t>responsible</w:t>
      </w:r>
      <w:r>
        <w:rPr>
          <w:spacing w:val="-2"/>
        </w:rPr>
        <w:t xml:space="preserve"> </w:t>
      </w:r>
      <w:r>
        <w:t>to</w:t>
      </w:r>
      <w:r>
        <w:rPr>
          <w:spacing w:val="-4"/>
        </w:rPr>
        <w:t xml:space="preserve"> </w:t>
      </w:r>
      <w:r>
        <w:t>the</w:t>
      </w:r>
      <w:r>
        <w:rPr>
          <w:spacing w:val="-3"/>
        </w:rPr>
        <w:t xml:space="preserve"> </w:t>
      </w:r>
      <w:r>
        <w:t>Board and</w:t>
      </w:r>
      <w:r>
        <w:rPr>
          <w:spacing w:val="-4"/>
        </w:rPr>
        <w:t xml:space="preserve"> </w:t>
      </w:r>
      <w:r>
        <w:t>must</w:t>
      </w:r>
      <w:r>
        <w:rPr>
          <w:spacing w:val="-5"/>
        </w:rPr>
        <w:t xml:space="preserve"> </w:t>
      </w:r>
      <w:r>
        <w:t>regularly</w:t>
      </w:r>
      <w:r>
        <w:rPr>
          <w:spacing w:val="-3"/>
        </w:rPr>
        <w:t xml:space="preserve"> </w:t>
      </w:r>
      <w:r>
        <w:t>report</w:t>
      </w:r>
      <w:r>
        <w:rPr>
          <w:spacing w:val="-6"/>
        </w:rPr>
        <w:t xml:space="preserve"> </w:t>
      </w:r>
      <w:r>
        <w:t>to it on their activities.</w:t>
      </w:r>
    </w:p>
    <w:p w14:paraId="30975FEF" w14:textId="77777777" w:rsidR="00E1303A" w:rsidRDefault="00E1303A" w:rsidP="00B464E9">
      <w:pPr>
        <w:pStyle w:val="ListParagraph"/>
      </w:pPr>
    </w:p>
    <w:p w14:paraId="3E8FE029" w14:textId="3CC3198E" w:rsidR="00E1303A" w:rsidRPr="00C47FBA" w:rsidRDefault="00E1303A">
      <w:pPr>
        <w:pStyle w:val="ListParagraph"/>
        <w:numPr>
          <w:ilvl w:val="1"/>
          <w:numId w:val="15"/>
        </w:numPr>
        <w:tabs>
          <w:tab w:val="left" w:pos="676"/>
          <w:tab w:val="left" w:pos="679"/>
        </w:tabs>
        <w:spacing w:before="36" w:line="278" w:lineRule="auto"/>
        <w:ind w:right="312"/>
      </w:pPr>
      <w:r w:rsidRPr="00C47FBA">
        <w:t>Appointed committees or representatives are responsible to the Board and must regularly report to it on their activities. Minutes of committees must be available to the Board on request.</w:t>
      </w:r>
    </w:p>
    <w:p w14:paraId="25E6A8AC" w14:textId="77777777" w:rsidR="00815A74" w:rsidRDefault="00815A74">
      <w:pPr>
        <w:pStyle w:val="BodyText"/>
        <w:spacing w:before="5"/>
        <w:rPr>
          <w:sz w:val="18"/>
        </w:rPr>
      </w:pPr>
    </w:p>
    <w:p w14:paraId="25E6A8AD" w14:textId="77777777" w:rsidR="00815A74" w:rsidRDefault="00EF339C">
      <w:pPr>
        <w:pStyle w:val="Heading3"/>
      </w:pPr>
      <w:r>
        <w:rPr>
          <w:color w:val="0069FF"/>
          <w:spacing w:val="-2"/>
        </w:rPr>
        <w:t>AUTHORITIES</w:t>
      </w:r>
    </w:p>
    <w:p w14:paraId="25E6A8AE" w14:textId="77777777" w:rsidR="00815A74" w:rsidRDefault="00EF339C">
      <w:pPr>
        <w:pStyle w:val="ListParagraph"/>
        <w:numPr>
          <w:ilvl w:val="1"/>
          <w:numId w:val="15"/>
        </w:numPr>
        <w:tabs>
          <w:tab w:val="left" w:pos="676"/>
          <w:tab w:val="left" w:pos="679"/>
        </w:tabs>
        <w:spacing w:before="131" w:line="271" w:lineRule="auto"/>
        <w:ind w:right="512"/>
      </w:pPr>
      <w:r>
        <w:t>The</w:t>
      </w:r>
      <w:r>
        <w:rPr>
          <w:spacing w:val="-3"/>
        </w:rPr>
        <w:t xml:space="preserve"> </w:t>
      </w:r>
      <w:r>
        <w:t>decision</w:t>
      </w:r>
      <w:r>
        <w:rPr>
          <w:spacing w:val="-4"/>
        </w:rPr>
        <w:t xml:space="preserve"> </w:t>
      </w:r>
      <w:r>
        <w:t>of</w:t>
      </w:r>
      <w:r>
        <w:rPr>
          <w:spacing w:val="-3"/>
        </w:rPr>
        <w:t xml:space="preserve"> </w:t>
      </w:r>
      <w:r>
        <w:t>the</w:t>
      </w:r>
      <w:r>
        <w:rPr>
          <w:spacing w:val="-3"/>
        </w:rPr>
        <w:t xml:space="preserve"> </w:t>
      </w:r>
      <w:r>
        <w:t>Board</w:t>
      </w:r>
      <w:r>
        <w:rPr>
          <w:spacing w:val="-5"/>
        </w:rPr>
        <w:t xml:space="preserve"> </w:t>
      </w:r>
      <w:r>
        <w:t>on the</w:t>
      </w:r>
      <w:r>
        <w:rPr>
          <w:spacing w:val="-3"/>
        </w:rPr>
        <w:t xml:space="preserve"> </w:t>
      </w:r>
      <w:r>
        <w:t>interpretation of</w:t>
      </w:r>
      <w:r>
        <w:rPr>
          <w:spacing w:val="-3"/>
        </w:rPr>
        <w:t xml:space="preserve"> </w:t>
      </w:r>
      <w:r>
        <w:t>the Rules</w:t>
      </w:r>
      <w:r>
        <w:rPr>
          <w:spacing w:val="-3"/>
        </w:rPr>
        <w:t xml:space="preserve"> </w:t>
      </w:r>
      <w:r>
        <w:t>is</w:t>
      </w:r>
      <w:r>
        <w:rPr>
          <w:spacing w:val="-3"/>
        </w:rPr>
        <w:t xml:space="preserve"> </w:t>
      </w:r>
      <w:r>
        <w:t>final</w:t>
      </w:r>
      <w:r>
        <w:rPr>
          <w:spacing w:val="-1"/>
        </w:rPr>
        <w:t xml:space="preserve"> </w:t>
      </w:r>
      <w:r>
        <w:t>and</w:t>
      </w:r>
      <w:r>
        <w:rPr>
          <w:spacing w:val="-4"/>
        </w:rPr>
        <w:t xml:space="preserve"> </w:t>
      </w:r>
      <w:r>
        <w:t>binding</w:t>
      </w:r>
      <w:r>
        <w:rPr>
          <w:spacing w:val="-2"/>
        </w:rPr>
        <w:t xml:space="preserve"> </w:t>
      </w:r>
      <w:r>
        <w:t>on</w:t>
      </w:r>
      <w:r>
        <w:rPr>
          <w:spacing w:val="-4"/>
        </w:rPr>
        <w:t xml:space="preserve"> </w:t>
      </w:r>
      <w:r>
        <w:t>all</w:t>
      </w:r>
      <w:r>
        <w:rPr>
          <w:spacing w:val="-1"/>
        </w:rPr>
        <w:t xml:space="preserve"> </w:t>
      </w:r>
      <w:r>
        <w:t>Engineering New Zealand members.</w:t>
      </w:r>
    </w:p>
    <w:p w14:paraId="25E6A8AF" w14:textId="77777777" w:rsidR="00815A74" w:rsidRDefault="00815A74">
      <w:pPr>
        <w:pStyle w:val="BodyText"/>
        <w:rPr>
          <w:sz w:val="19"/>
        </w:rPr>
      </w:pPr>
    </w:p>
    <w:p w14:paraId="25E6A8B0" w14:textId="77777777" w:rsidR="00815A74" w:rsidRDefault="00EF339C">
      <w:pPr>
        <w:pStyle w:val="Heading3"/>
        <w:spacing w:before="1"/>
      </w:pPr>
      <w:r>
        <w:rPr>
          <w:color w:val="0069FF"/>
          <w:spacing w:val="-6"/>
        </w:rPr>
        <w:t>INDEMNITY</w:t>
      </w:r>
      <w:r>
        <w:rPr>
          <w:color w:val="0069FF"/>
          <w:spacing w:val="-4"/>
        </w:rPr>
        <w:t xml:space="preserve"> </w:t>
      </w:r>
      <w:r>
        <w:rPr>
          <w:color w:val="0069FF"/>
          <w:spacing w:val="-6"/>
        </w:rPr>
        <w:t>AND INSURANCE</w:t>
      </w:r>
    </w:p>
    <w:p w14:paraId="25E6A8B1" w14:textId="7C00280C" w:rsidR="00815A74" w:rsidRDefault="00EF339C">
      <w:pPr>
        <w:pStyle w:val="ListParagraph"/>
        <w:numPr>
          <w:ilvl w:val="1"/>
          <w:numId w:val="15"/>
        </w:numPr>
        <w:tabs>
          <w:tab w:val="left" w:pos="676"/>
          <w:tab w:val="left" w:pos="679"/>
        </w:tabs>
        <w:spacing w:before="131" w:line="273" w:lineRule="auto"/>
        <w:ind w:right="344"/>
      </w:pPr>
      <w:r>
        <w:t>Engineering New Zealand indemnifies present and past Board members, committee members, the Chief Executive, all staff appointed by the Chief Executive, and any other representative of Engineering New Zealand in respect of liabilities arising from the performance of their functions or duties</w:t>
      </w:r>
      <w:r>
        <w:rPr>
          <w:spacing w:val="-3"/>
        </w:rPr>
        <w:t xml:space="preserve"> </w:t>
      </w:r>
      <w:r>
        <w:t>connected to their</w:t>
      </w:r>
      <w:r>
        <w:rPr>
          <w:spacing w:val="-3"/>
        </w:rPr>
        <w:t xml:space="preserve"> </w:t>
      </w:r>
      <w:r>
        <w:t>role</w:t>
      </w:r>
      <w:r>
        <w:rPr>
          <w:spacing w:val="-3"/>
        </w:rPr>
        <w:t xml:space="preserve"> </w:t>
      </w:r>
      <w:r>
        <w:t>in</w:t>
      </w:r>
      <w:r>
        <w:rPr>
          <w:spacing w:val="-4"/>
        </w:rPr>
        <w:t xml:space="preserve"> </w:t>
      </w:r>
      <w:r>
        <w:t>Engineering</w:t>
      </w:r>
      <w:r>
        <w:rPr>
          <w:spacing w:val="-2"/>
        </w:rPr>
        <w:t xml:space="preserve"> </w:t>
      </w:r>
      <w:r>
        <w:t>New Zealand.</w:t>
      </w:r>
      <w:r>
        <w:rPr>
          <w:spacing w:val="-2"/>
        </w:rPr>
        <w:t xml:space="preserve"> </w:t>
      </w:r>
      <w:r>
        <w:t>This</w:t>
      </w:r>
      <w:r>
        <w:rPr>
          <w:spacing w:val="-3"/>
        </w:rPr>
        <w:t xml:space="preserve"> </w:t>
      </w:r>
      <w:r>
        <w:t>may</w:t>
      </w:r>
      <w:r>
        <w:rPr>
          <w:spacing w:val="-3"/>
        </w:rPr>
        <w:t xml:space="preserve"> </w:t>
      </w:r>
      <w:r>
        <w:t>not</w:t>
      </w:r>
      <w:r>
        <w:rPr>
          <w:spacing w:val="-5"/>
        </w:rPr>
        <w:t xml:space="preserve"> </w:t>
      </w:r>
      <w:r>
        <w:t>apply</w:t>
      </w:r>
      <w:r>
        <w:rPr>
          <w:spacing w:val="-3"/>
        </w:rPr>
        <w:t xml:space="preserve"> </w:t>
      </w:r>
      <w:r>
        <w:t>in</w:t>
      </w:r>
      <w:r>
        <w:rPr>
          <w:spacing w:val="-4"/>
        </w:rPr>
        <w:t xml:space="preserve"> </w:t>
      </w:r>
      <w:r>
        <w:t>the</w:t>
      </w:r>
      <w:r>
        <w:rPr>
          <w:spacing w:val="-3"/>
        </w:rPr>
        <w:t xml:space="preserve"> </w:t>
      </w:r>
      <w:r>
        <w:t>event</w:t>
      </w:r>
      <w:r>
        <w:rPr>
          <w:spacing w:val="-6"/>
        </w:rPr>
        <w:t xml:space="preserve"> </w:t>
      </w:r>
      <w:r>
        <w:t xml:space="preserve">of </w:t>
      </w:r>
      <w:proofErr w:type="spellStart"/>
      <w:r>
        <w:t>wilful</w:t>
      </w:r>
      <w:proofErr w:type="spellEnd"/>
      <w:r>
        <w:t xml:space="preserve"> neglect and/or criminal misconduct.</w:t>
      </w:r>
    </w:p>
    <w:p w14:paraId="25E6A8B2" w14:textId="77777777" w:rsidR="00815A74" w:rsidRDefault="00815A74">
      <w:pPr>
        <w:pStyle w:val="BodyText"/>
        <w:spacing w:before="4"/>
        <w:rPr>
          <w:sz w:val="20"/>
        </w:rPr>
      </w:pPr>
    </w:p>
    <w:p w14:paraId="25E6A8B3" w14:textId="77777777" w:rsidR="00815A74" w:rsidRDefault="00EF339C">
      <w:pPr>
        <w:pStyle w:val="Heading2"/>
        <w:spacing w:before="1"/>
      </w:pPr>
      <w:bookmarkStart w:id="18" w:name="_bookmark18"/>
      <w:bookmarkEnd w:id="18"/>
      <w:r>
        <w:rPr>
          <w:color w:val="0069FF"/>
          <w:spacing w:val="-14"/>
        </w:rPr>
        <w:t>RULE</w:t>
      </w:r>
      <w:r>
        <w:rPr>
          <w:color w:val="0069FF"/>
          <w:spacing w:val="-21"/>
        </w:rPr>
        <w:t xml:space="preserve"> </w:t>
      </w:r>
      <w:r>
        <w:rPr>
          <w:color w:val="0069FF"/>
          <w:spacing w:val="-14"/>
        </w:rPr>
        <w:t>16:</w:t>
      </w:r>
      <w:r>
        <w:rPr>
          <w:color w:val="0069FF"/>
          <w:spacing w:val="-78"/>
        </w:rPr>
        <w:t xml:space="preserve"> </w:t>
      </w:r>
      <w:r>
        <w:rPr>
          <w:color w:val="0069FF"/>
          <w:spacing w:val="-14"/>
        </w:rPr>
        <w:t>APPOINTMENTS</w:t>
      </w:r>
    </w:p>
    <w:p w14:paraId="25E6A8B4" w14:textId="77777777" w:rsidR="00815A74" w:rsidRDefault="00EF339C">
      <w:pPr>
        <w:pStyle w:val="Heading3"/>
        <w:spacing w:before="244"/>
      </w:pPr>
      <w:r>
        <w:rPr>
          <w:color w:val="0069FF"/>
          <w:spacing w:val="-6"/>
        </w:rPr>
        <w:t>APPOINTMENTS</w:t>
      </w:r>
      <w:r>
        <w:rPr>
          <w:color w:val="0069FF"/>
          <w:spacing w:val="-1"/>
        </w:rPr>
        <w:t xml:space="preserve"> </w:t>
      </w:r>
      <w:r>
        <w:rPr>
          <w:color w:val="0069FF"/>
          <w:spacing w:val="-6"/>
        </w:rPr>
        <w:t>AND</w:t>
      </w:r>
      <w:r>
        <w:rPr>
          <w:color w:val="0069FF"/>
          <w:spacing w:val="-8"/>
        </w:rPr>
        <w:t xml:space="preserve"> </w:t>
      </w:r>
      <w:r>
        <w:rPr>
          <w:color w:val="0069FF"/>
          <w:spacing w:val="-6"/>
        </w:rPr>
        <w:t>DUTIES</w:t>
      </w:r>
      <w:r>
        <w:rPr>
          <w:color w:val="0069FF"/>
          <w:spacing w:val="-1"/>
        </w:rPr>
        <w:t xml:space="preserve"> </w:t>
      </w:r>
      <w:r>
        <w:rPr>
          <w:color w:val="0069FF"/>
          <w:spacing w:val="-6"/>
        </w:rPr>
        <w:t>OF</w:t>
      </w:r>
      <w:r>
        <w:rPr>
          <w:color w:val="0069FF"/>
          <w:spacing w:val="-9"/>
        </w:rPr>
        <w:t xml:space="preserve"> </w:t>
      </w:r>
      <w:r>
        <w:rPr>
          <w:color w:val="0069FF"/>
          <w:spacing w:val="-6"/>
        </w:rPr>
        <w:t>STAFF</w:t>
      </w:r>
    </w:p>
    <w:p w14:paraId="25E6A8B5" w14:textId="77777777" w:rsidR="00815A74" w:rsidRDefault="00EF339C">
      <w:pPr>
        <w:pStyle w:val="ListParagraph"/>
        <w:numPr>
          <w:ilvl w:val="1"/>
          <w:numId w:val="14"/>
        </w:numPr>
        <w:tabs>
          <w:tab w:val="left" w:pos="676"/>
          <w:tab w:val="left" w:pos="679"/>
        </w:tabs>
        <w:spacing w:before="126" w:line="273" w:lineRule="auto"/>
        <w:ind w:right="208"/>
      </w:pPr>
      <w:r>
        <w:t>The</w:t>
      </w:r>
      <w:r>
        <w:rPr>
          <w:spacing w:val="-2"/>
        </w:rPr>
        <w:t xml:space="preserve"> </w:t>
      </w:r>
      <w:r>
        <w:t>Board</w:t>
      </w:r>
      <w:r>
        <w:rPr>
          <w:spacing w:val="-4"/>
        </w:rPr>
        <w:t xml:space="preserve"> </w:t>
      </w:r>
      <w:r>
        <w:t>will appoint</w:t>
      </w:r>
      <w:r>
        <w:rPr>
          <w:spacing w:val="-4"/>
        </w:rPr>
        <w:t xml:space="preserve"> </w:t>
      </w:r>
      <w:r>
        <w:t>a</w:t>
      </w:r>
      <w:r>
        <w:rPr>
          <w:spacing w:val="-2"/>
        </w:rPr>
        <w:t xml:space="preserve"> </w:t>
      </w:r>
      <w:r>
        <w:t>Chief</w:t>
      </w:r>
      <w:r>
        <w:rPr>
          <w:spacing w:val="-2"/>
        </w:rPr>
        <w:t xml:space="preserve"> </w:t>
      </w:r>
      <w:r>
        <w:t>Executive</w:t>
      </w:r>
      <w:r>
        <w:rPr>
          <w:spacing w:val="-2"/>
        </w:rPr>
        <w:t xml:space="preserve"> </w:t>
      </w:r>
      <w:r>
        <w:t>and</w:t>
      </w:r>
      <w:r>
        <w:rPr>
          <w:spacing w:val="-3"/>
        </w:rPr>
        <w:t xml:space="preserve"> </w:t>
      </w:r>
      <w:r>
        <w:t>determine</w:t>
      </w:r>
      <w:r>
        <w:rPr>
          <w:spacing w:val="-2"/>
        </w:rPr>
        <w:t xml:space="preserve"> </w:t>
      </w:r>
      <w:r>
        <w:t>their</w:t>
      </w:r>
      <w:r>
        <w:rPr>
          <w:spacing w:val="-2"/>
        </w:rPr>
        <w:t xml:space="preserve"> </w:t>
      </w:r>
      <w:r>
        <w:t>remuneration.</w:t>
      </w:r>
      <w:r>
        <w:rPr>
          <w:spacing w:val="-1"/>
        </w:rPr>
        <w:t xml:space="preserve"> </w:t>
      </w:r>
      <w:r>
        <w:t>The</w:t>
      </w:r>
      <w:r>
        <w:rPr>
          <w:spacing w:val="-2"/>
        </w:rPr>
        <w:t xml:space="preserve"> </w:t>
      </w:r>
      <w:r>
        <w:t>Board</w:t>
      </w:r>
      <w:r>
        <w:rPr>
          <w:spacing w:val="-4"/>
        </w:rPr>
        <w:t xml:space="preserve"> </w:t>
      </w:r>
      <w:r>
        <w:t>may</w:t>
      </w:r>
      <w:r>
        <w:rPr>
          <w:spacing w:val="-2"/>
        </w:rPr>
        <w:t xml:space="preserve"> </w:t>
      </w:r>
      <w:r>
        <w:t>establish procedures for the employment of other staff and the determination of their remuneration.</w:t>
      </w:r>
    </w:p>
    <w:p w14:paraId="25E6A8B6" w14:textId="77777777" w:rsidR="00815A74" w:rsidRDefault="00815A74">
      <w:pPr>
        <w:pStyle w:val="BodyText"/>
        <w:spacing w:before="8"/>
        <w:rPr>
          <w:sz w:val="16"/>
        </w:rPr>
      </w:pPr>
    </w:p>
    <w:p w14:paraId="25E6A8B7" w14:textId="77777777" w:rsidR="00815A74" w:rsidRDefault="00EF339C">
      <w:pPr>
        <w:pStyle w:val="ListParagraph"/>
        <w:numPr>
          <w:ilvl w:val="1"/>
          <w:numId w:val="14"/>
        </w:numPr>
        <w:tabs>
          <w:tab w:val="left" w:pos="677"/>
        </w:tabs>
        <w:ind w:left="677" w:hanging="564"/>
      </w:pPr>
      <w:r>
        <w:t>The</w:t>
      </w:r>
      <w:r>
        <w:rPr>
          <w:spacing w:val="-8"/>
        </w:rPr>
        <w:t xml:space="preserve"> </w:t>
      </w:r>
      <w:r>
        <w:t>Chief</w:t>
      </w:r>
      <w:r>
        <w:rPr>
          <w:spacing w:val="-5"/>
        </w:rPr>
        <w:t xml:space="preserve"> </w:t>
      </w:r>
      <w:r>
        <w:t>Executive</w:t>
      </w:r>
      <w:r>
        <w:rPr>
          <w:spacing w:val="-5"/>
        </w:rPr>
        <w:t xml:space="preserve"> </w:t>
      </w:r>
      <w:r>
        <w:t>will</w:t>
      </w:r>
      <w:r>
        <w:rPr>
          <w:spacing w:val="-4"/>
        </w:rPr>
        <w:t xml:space="preserve"> </w:t>
      </w:r>
      <w:r>
        <w:t>perform</w:t>
      </w:r>
      <w:r>
        <w:rPr>
          <w:spacing w:val="-5"/>
        </w:rPr>
        <w:t xml:space="preserve"> </w:t>
      </w:r>
      <w:r>
        <w:t>duties</w:t>
      </w:r>
      <w:r>
        <w:rPr>
          <w:spacing w:val="-5"/>
        </w:rPr>
        <w:t xml:space="preserve"> </w:t>
      </w:r>
      <w:r>
        <w:t>as</w:t>
      </w:r>
      <w:r>
        <w:rPr>
          <w:spacing w:val="-6"/>
        </w:rPr>
        <w:t xml:space="preserve"> </w:t>
      </w:r>
      <w:r>
        <w:t>directed</w:t>
      </w:r>
      <w:r>
        <w:rPr>
          <w:spacing w:val="-6"/>
        </w:rPr>
        <w:t xml:space="preserve"> </w:t>
      </w:r>
      <w:r>
        <w:t>by</w:t>
      </w:r>
      <w:r>
        <w:rPr>
          <w:spacing w:val="-5"/>
        </w:rPr>
        <w:t xml:space="preserve"> </w:t>
      </w:r>
      <w:r>
        <w:t>the</w:t>
      </w:r>
      <w:r>
        <w:rPr>
          <w:spacing w:val="-5"/>
        </w:rPr>
        <w:t xml:space="preserve"> </w:t>
      </w:r>
      <w:r>
        <w:rPr>
          <w:spacing w:val="-2"/>
        </w:rPr>
        <w:t>Board.</w:t>
      </w:r>
    </w:p>
    <w:p w14:paraId="25E6A8B8" w14:textId="77777777" w:rsidR="00815A74" w:rsidRDefault="00815A74">
      <w:pPr>
        <w:pStyle w:val="BodyText"/>
        <w:spacing w:before="9"/>
        <w:rPr>
          <w:sz w:val="19"/>
        </w:rPr>
      </w:pPr>
    </w:p>
    <w:p w14:paraId="25E6A8B9" w14:textId="77777777" w:rsidR="00815A74" w:rsidRDefault="00EF339C">
      <w:pPr>
        <w:pStyle w:val="ListParagraph"/>
        <w:numPr>
          <w:ilvl w:val="1"/>
          <w:numId w:val="14"/>
        </w:numPr>
        <w:tabs>
          <w:tab w:val="left" w:pos="677"/>
        </w:tabs>
        <w:ind w:left="677" w:hanging="564"/>
      </w:pPr>
      <w:r>
        <w:t>The</w:t>
      </w:r>
      <w:r>
        <w:rPr>
          <w:spacing w:val="-6"/>
        </w:rPr>
        <w:t xml:space="preserve"> </w:t>
      </w:r>
      <w:r>
        <w:t>Board</w:t>
      </w:r>
      <w:r>
        <w:rPr>
          <w:spacing w:val="-6"/>
        </w:rPr>
        <w:t xml:space="preserve"> </w:t>
      </w:r>
      <w:r>
        <w:t>may</w:t>
      </w:r>
      <w:r>
        <w:rPr>
          <w:spacing w:val="-4"/>
        </w:rPr>
        <w:t xml:space="preserve"> </w:t>
      </w:r>
      <w:r>
        <w:t>delegate</w:t>
      </w:r>
      <w:r>
        <w:rPr>
          <w:spacing w:val="-4"/>
        </w:rPr>
        <w:t xml:space="preserve"> </w:t>
      </w:r>
      <w:r>
        <w:t>any</w:t>
      </w:r>
      <w:r>
        <w:rPr>
          <w:spacing w:val="-4"/>
        </w:rPr>
        <w:t xml:space="preserve"> </w:t>
      </w:r>
      <w:r>
        <w:t>of</w:t>
      </w:r>
      <w:r>
        <w:rPr>
          <w:spacing w:val="-4"/>
        </w:rPr>
        <w:t xml:space="preserve"> </w:t>
      </w:r>
      <w:r>
        <w:t>its</w:t>
      </w:r>
      <w:r>
        <w:rPr>
          <w:spacing w:val="-3"/>
        </w:rPr>
        <w:t xml:space="preserve"> </w:t>
      </w:r>
      <w:r>
        <w:t>powers</w:t>
      </w:r>
      <w:r>
        <w:rPr>
          <w:spacing w:val="-4"/>
        </w:rPr>
        <w:t xml:space="preserve"> </w:t>
      </w:r>
      <w:r>
        <w:t>under</w:t>
      </w:r>
      <w:r>
        <w:rPr>
          <w:spacing w:val="-4"/>
        </w:rPr>
        <w:t xml:space="preserve"> </w:t>
      </w:r>
      <w:r>
        <w:t>these</w:t>
      </w:r>
      <w:r>
        <w:rPr>
          <w:spacing w:val="-4"/>
        </w:rPr>
        <w:t xml:space="preserve"> </w:t>
      </w:r>
      <w:r>
        <w:t>Rules</w:t>
      </w:r>
      <w:r>
        <w:rPr>
          <w:spacing w:val="-4"/>
        </w:rPr>
        <w:t xml:space="preserve"> </w:t>
      </w:r>
      <w:r>
        <w:t>to</w:t>
      </w:r>
      <w:r>
        <w:rPr>
          <w:spacing w:val="-5"/>
        </w:rPr>
        <w:t xml:space="preserve"> </w:t>
      </w:r>
      <w:r>
        <w:t>the</w:t>
      </w:r>
      <w:r>
        <w:rPr>
          <w:spacing w:val="-4"/>
        </w:rPr>
        <w:t xml:space="preserve"> </w:t>
      </w:r>
      <w:r>
        <w:t>Chief</w:t>
      </w:r>
      <w:r>
        <w:rPr>
          <w:spacing w:val="-3"/>
        </w:rPr>
        <w:t xml:space="preserve"> </w:t>
      </w:r>
      <w:r>
        <w:rPr>
          <w:spacing w:val="-2"/>
        </w:rPr>
        <w:t>Executive.</w:t>
      </w:r>
    </w:p>
    <w:p w14:paraId="25E6A8BA" w14:textId="77777777" w:rsidR="00815A74" w:rsidRDefault="00815A74">
      <w:pPr>
        <w:pStyle w:val="BodyText"/>
        <w:spacing w:before="8"/>
        <w:rPr>
          <w:sz w:val="19"/>
        </w:rPr>
      </w:pPr>
    </w:p>
    <w:p w14:paraId="25E6A8BB" w14:textId="77777777" w:rsidR="00815A74" w:rsidRDefault="00EF339C">
      <w:pPr>
        <w:pStyle w:val="ListParagraph"/>
        <w:numPr>
          <w:ilvl w:val="1"/>
          <w:numId w:val="14"/>
        </w:numPr>
        <w:tabs>
          <w:tab w:val="left" w:pos="677"/>
        </w:tabs>
        <w:ind w:left="677" w:hanging="564"/>
      </w:pPr>
      <w:r>
        <w:t>Employees</w:t>
      </w:r>
      <w:r>
        <w:rPr>
          <w:spacing w:val="-6"/>
        </w:rPr>
        <w:t xml:space="preserve"> </w:t>
      </w:r>
      <w:r>
        <w:t>of</w:t>
      </w:r>
      <w:r>
        <w:rPr>
          <w:spacing w:val="-4"/>
        </w:rPr>
        <w:t xml:space="preserve"> </w:t>
      </w:r>
      <w:r>
        <w:t>Engineering</w:t>
      </w:r>
      <w:r>
        <w:rPr>
          <w:spacing w:val="-3"/>
        </w:rPr>
        <w:t xml:space="preserve"> </w:t>
      </w:r>
      <w:r>
        <w:t>New</w:t>
      </w:r>
      <w:r>
        <w:rPr>
          <w:spacing w:val="-3"/>
        </w:rPr>
        <w:t xml:space="preserve"> </w:t>
      </w:r>
      <w:r>
        <w:t>Zealand</w:t>
      </w:r>
      <w:r>
        <w:rPr>
          <w:spacing w:val="-5"/>
        </w:rPr>
        <w:t xml:space="preserve"> </w:t>
      </w:r>
      <w:r>
        <w:t>are</w:t>
      </w:r>
      <w:r>
        <w:rPr>
          <w:spacing w:val="-3"/>
        </w:rPr>
        <w:t xml:space="preserve"> </w:t>
      </w:r>
      <w:r>
        <w:t>not</w:t>
      </w:r>
      <w:r>
        <w:rPr>
          <w:spacing w:val="-6"/>
        </w:rPr>
        <w:t xml:space="preserve"> </w:t>
      </w:r>
      <w:r>
        <w:t>eligible</w:t>
      </w:r>
      <w:r>
        <w:rPr>
          <w:spacing w:val="-9"/>
        </w:rPr>
        <w:t xml:space="preserve"> </w:t>
      </w:r>
      <w:r>
        <w:t>to</w:t>
      </w:r>
      <w:r>
        <w:rPr>
          <w:spacing w:val="-4"/>
        </w:rPr>
        <w:t xml:space="preserve"> </w:t>
      </w:r>
      <w:r>
        <w:t>be</w:t>
      </w:r>
      <w:r>
        <w:rPr>
          <w:spacing w:val="-4"/>
        </w:rPr>
        <w:t xml:space="preserve"> </w:t>
      </w:r>
      <w:r>
        <w:t>Board</w:t>
      </w:r>
      <w:r>
        <w:rPr>
          <w:spacing w:val="-3"/>
        </w:rPr>
        <w:t xml:space="preserve"> </w:t>
      </w:r>
      <w:r>
        <w:rPr>
          <w:spacing w:val="-2"/>
        </w:rPr>
        <w:t>members.</w:t>
      </w:r>
    </w:p>
    <w:p w14:paraId="25E6A8BC" w14:textId="77777777" w:rsidR="00815A74" w:rsidRDefault="00815A74">
      <w:pPr>
        <w:pStyle w:val="BodyText"/>
      </w:pPr>
    </w:p>
    <w:p w14:paraId="25E6A8BD" w14:textId="77777777" w:rsidR="00815A74" w:rsidRDefault="00EF339C">
      <w:pPr>
        <w:pStyle w:val="Heading3"/>
      </w:pPr>
      <w:r>
        <w:rPr>
          <w:color w:val="0069FF"/>
          <w:spacing w:val="-6"/>
        </w:rPr>
        <w:t>APPOINTMENT OF</w:t>
      </w:r>
      <w:r>
        <w:rPr>
          <w:color w:val="0069FF"/>
          <w:spacing w:val="3"/>
        </w:rPr>
        <w:t xml:space="preserve"> </w:t>
      </w:r>
      <w:r>
        <w:rPr>
          <w:color w:val="0069FF"/>
          <w:spacing w:val="-6"/>
        </w:rPr>
        <w:t>AUDITOR</w:t>
      </w:r>
    </w:p>
    <w:p w14:paraId="25E6A8BE" w14:textId="77777777" w:rsidR="00815A74" w:rsidRDefault="00EF339C">
      <w:pPr>
        <w:pStyle w:val="ListParagraph"/>
        <w:numPr>
          <w:ilvl w:val="1"/>
          <w:numId w:val="14"/>
        </w:numPr>
        <w:tabs>
          <w:tab w:val="left" w:pos="676"/>
          <w:tab w:val="left" w:pos="679"/>
        </w:tabs>
        <w:spacing w:before="127" w:line="273" w:lineRule="auto"/>
        <w:ind w:right="345"/>
      </w:pPr>
      <w:r>
        <w:t>An</w:t>
      </w:r>
      <w:r>
        <w:rPr>
          <w:spacing w:val="-4"/>
        </w:rPr>
        <w:t xml:space="preserve"> </w:t>
      </w:r>
      <w:r>
        <w:t>Auditor</w:t>
      </w:r>
      <w:r>
        <w:rPr>
          <w:spacing w:val="-3"/>
        </w:rPr>
        <w:t xml:space="preserve"> </w:t>
      </w:r>
      <w:r>
        <w:t>will</w:t>
      </w:r>
      <w:r>
        <w:rPr>
          <w:spacing w:val="-1"/>
        </w:rPr>
        <w:t xml:space="preserve"> </w:t>
      </w:r>
      <w:r>
        <w:t>be</w:t>
      </w:r>
      <w:r>
        <w:rPr>
          <w:spacing w:val="-3"/>
        </w:rPr>
        <w:t xml:space="preserve"> </w:t>
      </w:r>
      <w:r>
        <w:t>elected</w:t>
      </w:r>
      <w:r>
        <w:rPr>
          <w:spacing w:val="-4"/>
        </w:rPr>
        <w:t xml:space="preserve"> </w:t>
      </w:r>
      <w:r>
        <w:t>by</w:t>
      </w:r>
      <w:r>
        <w:rPr>
          <w:spacing w:val="-3"/>
        </w:rPr>
        <w:t xml:space="preserve"> </w:t>
      </w:r>
      <w:r>
        <w:t>members</w:t>
      </w:r>
      <w:r>
        <w:rPr>
          <w:spacing w:val="-3"/>
        </w:rPr>
        <w:t xml:space="preserve"> </w:t>
      </w:r>
      <w:r>
        <w:t>at</w:t>
      </w:r>
      <w:r>
        <w:rPr>
          <w:spacing w:val="-6"/>
        </w:rPr>
        <w:t xml:space="preserve"> </w:t>
      </w:r>
      <w:r>
        <w:t>the</w:t>
      </w:r>
      <w:r>
        <w:rPr>
          <w:spacing w:val="-3"/>
        </w:rPr>
        <w:t xml:space="preserve"> </w:t>
      </w:r>
      <w:r>
        <w:t>Annual</w:t>
      </w:r>
      <w:r>
        <w:rPr>
          <w:spacing w:val="-2"/>
        </w:rPr>
        <w:t xml:space="preserve"> </w:t>
      </w:r>
      <w:r>
        <w:t>General</w:t>
      </w:r>
      <w:r>
        <w:rPr>
          <w:spacing w:val="-2"/>
        </w:rPr>
        <w:t xml:space="preserve"> </w:t>
      </w:r>
      <w:r>
        <w:t>Meeting.</w:t>
      </w:r>
      <w:r>
        <w:rPr>
          <w:spacing w:val="-2"/>
        </w:rPr>
        <w:t xml:space="preserve"> </w:t>
      </w:r>
      <w:r>
        <w:t>The</w:t>
      </w:r>
      <w:r>
        <w:rPr>
          <w:spacing w:val="-3"/>
        </w:rPr>
        <w:t xml:space="preserve"> </w:t>
      </w:r>
      <w:r>
        <w:t>Auditor’s</w:t>
      </w:r>
      <w:r>
        <w:rPr>
          <w:spacing w:val="-3"/>
        </w:rPr>
        <w:t xml:space="preserve"> </w:t>
      </w:r>
      <w:r>
        <w:t>remuneration will either be agreed by members at the Annual General Meeting, or members will delegate this responsibility to the Board. The Auditor must be a Chartered Member of Chartered Accountants Australia and New Zealand.</w:t>
      </w:r>
    </w:p>
    <w:p w14:paraId="25E6A8BF" w14:textId="77777777" w:rsidR="00815A74" w:rsidRDefault="00815A74">
      <w:pPr>
        <w:pStyle w:val="BodyText"/>
        <w:spacing w:before="3"/>
        <w:rPr>
          <w:sz w:val="20"/>
        </w:rPr>
      </w:pPr>
    </w:p>
    <w:p w14:paraId="25E6A8C0" w14:textId="77777777" w:rsidR="00815A74" w:rsidRDefault="00EF339C">
      <w:pPr>
        <w:pStyle w:val="Heading2"/>
      </w:pPr>
      <w:bookmarkStart w:id="19" w:name="_bookmark19"/>
      <w:bookmarkEnd w:id="19"/>
      <w:r>
        <w:rPr>
          <w:color w:val="0069FF"/>
          <w:spacing w:val="-14"/>
        </w:rPr>
        <w:t>RULE</w:t>
      </w:r>
      <w:r>
        <w:rPr>
          <w:color w:val="0069FF"/>
          <w:spacing w:val="-26"/>
        </w:rPr>
        <w:t xml:space="preserve"> </w:t>
      </w:r>
      <w:r>
        <w:rPr>
          <w:color w:val="0069FF"/>
          <w:spacing w:val="-14"/>
        </w:rPr>
        <w:t>17:</w:t>
      </w:r>
      <w:r>
        <w:rPr>
          <w:color w:val="0069FF"/>
          <w:spacing w:val="-81"/>
        </w:rPr>
        <w:t xml:space="preserve"> </w:t>
      </w:r>
      <w:r>
        <w:rPr>
          <w:color w:val="0069FF"/>
          <w:spacing w:val="-14"/>
        </w:rPr>
        <w:t>ANNUAL</w:t>
      </w:r>
      <w:r>
        <w:rPr>
          <w:color w:val="0069FF"/>
          <w:spacing w:val="-24"/>
        </w:rPr>
        <w:t xml:space="preserve"> </w:t>
      </w:r>
      <w:r>
        <w:rPr>
          <w:color w:val="0069FF"/>
          <w:spacing w:val="-14"/>
        </w:rPr>
        <w:t>GENERAL</w:t>
      </w:r>
      <w:r>
        <w:rPr>
          <w:color w:val="0069FF"/>
          <w:spacing w:val="-28"/>
        </w:rPr>
        <w:t xml:space="preserve"> </w:t>
      </w:r>
      <w:r>
        <w:rPr>
          <w:color w:val="0069FF"/>
          <w:spacing w:val="-14"/>
        </w:rPr>
        <w:t>MEETING</w:t>
      </w:r>
    </w:p>
    <w:p w14:paraId="25E6A8C1" w14:textId="77777777" w:rsidR="00815A74" w:rsidRDefault="00EF339C">
      <w:pPr>
        <w:pStyle w:val="ListParagraph"/>
        <w:numPr>
          <w:ilvl w:val="1"/>
          <w:numId w:val="13"/>
        </w:numPr>
        <w:tabs>
          <w:tab w:val="left" w:pos="676"/>
          <w:tab w:val="left" w:pos="679"/>
        </w:tabs>
        <w:spacing w:before="254" w:line="273" w:lineRule="auto"/>
        <w:ind w:right="370"/>
      </w:pPr>
      <w:r>
        <w:t>The</w:t>
      </w:r>
      <w:r>
        <w:rPr>
          <w:spacing w:val="-3"/>
        </w:rPr>
        <w:t xml:space="preserve"> </w:t>
      </w:r>
      <w:r>
        <w:t>Annual</w:t>
      </w:r>
      <w:r>
        <w:rPr>
          <w:spacing w:val="-2"/>
        </w:rPr>
        <w:t xml:space="preserve"> </w:t>
      </w:r>
      <w:r>
        <w:t>General</w:t>
      </w:r>
      <w:r>
        <w:rPr>
          <w:spacing w:val="-2"/>
        </w:rPr>
        <w:t xml:space="preserve"> </w:t>
      </w:r>
      <w:r>
        <w:t>Meeting</w:t>
      </w:r>
      <w:r>
        <w:rPr>
          <w:spacing w:val="-2"/>
        </w:rPr>
        <w:t xml:space="preserve"> </w:t>
      </w:r>
      <w:r>
        <w:t>of</w:t>
      </w:r>
      <w:r>
        <w:rPr>
          <w:spacing w:val="-3"/>
        </w:rPr>
        <w:t xml:space="preserve"> </w:t>
      </w:r>
      <w:r>
        <w:t>Engineering</w:t>
      </w:r>
      <w:r>
        <w:rPr>
          <w:spacing w:val="-2"/>
        </w:rPr>
        <w:t xml:space="preserve"> </w:t>
      </w:r>
      <w:r>
        <w:t>New</w:t>
      </w:r>
      <w:r>
        <w:rPr>
          <w:spacing w:val="-7"/>
        </w:rPr>
        <w:t xml:space="preserve"> </w:t>
      </w:r>
      <w:r>
        <w:t>Zealand</w:t>
      </w:r>
      <w:r>
        <w:rPr>
          <w:spacing w:val="-4"/>
        </w:rPr>
        <w:t xml:space="preserve"> </w:t>
      </w:r>
      <w:r>
        <w:t>is</w:t>
      </w:r>
      <w:r>
        <w:rPr>
          <w:spacing w:val="-3"/>
        </w:rPr>
        <w:t xml:space="preserve"> </w:t>
      </w:r>
      <w:r>
        <w:t>held</w:t>
      </w:r>
      <w:r>
        <w:rPr>
          <w:spacing w:val="-4"/>
        </w:rPr>
        <w:t xml:space="preserve"> </w:t>
      </w:r>
      <w:r>
        <w:t>once</w:t>
      </w:r>
      <w:r>
        <w:rPr>
          <w:spacing w:val="-3"/>
        </w:rPr>
        <w:t xml:space="preserve"> </w:t>
      </w:r>
      <w:r>
        <w:t>each calendar</w:t>
      </w:r>
      <w:r>
        <w:rPr>
          <w:spacing w:val="-4"/>
        </w:rPr>
        <w:t xml:space="preserve"> </w:t>
      </w:r>
      <w:r>
        <w:t>year</w:t>
      </w:r>
      <w:r>
        <w:rPr>
          <w:spacing w:val="-3"/>
        </w:rPr>
        <w:t xml:space="preserve"> </w:t>
      </w:r>
      <w:r>
        <w:t>on</w:t>
      </w:r>
      <w:r>
        <w:rPr>
          <w:spacing w:val="-4"/>
        </w:rPr>
        <w:t xml:space="preserve"> </w:t>
      </w:r>
      <w:r>
        <w:t>a</w:t>
      </w:r>
      <w:r>
        <w:rPr>
          <w:spacing w:val="-3"/>
        </w:rPr>
        <w:t xml:space="preserve"> </w:t>
      </w:r>
      <w:r>
        <w:t>date and at a place decided by the Board.</w:t>
      </w:r>
    </w:p>
    <w:p w14:paraId="25E6A8C2" w14:textId="77777777" w:rsidR="00815A74" w:rsidRDefault="00815A74">
      <w:pPr>
        <w:pStyle w:val="BodyText"/>
        <w:spacing w:before="9"/>
        <w:rPr>
          <w:sz w:val="16"/>
        </w:rPr>
      </w:pPr>
    </w:p>
    <w:p w14:paraId="25E6A8C3" w14:textId="77777777" w:rsidR="00815A74" w:rsidRDefault="00EF339C">
      <w:pPr>
        <w:pStyle w:val="ListParagraph"/>
        <w:numPr>
          <w:ilvl w:val="1"/>
          <w:numId w:val="13"/>
        </w:numPr>
        <w:tabs>
          <w:tab w:val="left" w:pos="676"/>
          <w:tab w:val="left" w:pos="679"/>
        </w:tabs>
        <w:spacing w:line="278" w:lineRule="auto"/>
        <w:ind w:right="541"/>
      </w:pPr>
      <w:r>
        <w:t>The</w:t>
      </w:r>
      <w:r>
        <w:rPr>
          <w:spacing w:val="-3"/>
        </w:rPr>
        <w:t xml:space="preserve"> </w:t>
      </w:r>
      <w:r>
        <w:t>Annual</w:t>
      </w:r>
      <w:r>
        <w:rPr>
          <w:spacing w:val="-2"/>
        </w:rPr>
        <w:t xml:space="preserve"> </w:t>
      </w:r>
      <w:r>
        <w:t>Financial</w:t>
      </w:r>
      <w:r>
        <w:rPr>
          <w:spacing w:val="-2"/>
        </w:rPr>
        <w:t xml:space="preserve"> </w:t>
      </w:r>
      <w:r>
        <w:t>Statement</w:t>
      </w:r>
      <w:r>
        <w:rPr>
          <w:spacing w:val="-6"/>
        </w:rPr>
        <w:t xml:space="preserve"> </w:t>
      </w:r>
      <w:r>
        <w:t>and</w:t>
      </w:r>
      <w:r>
        <w:rPr>
          <w:spacing w:val="-4"/>
        </w:rPr>
        <w:t xml:space="preserve"> </w:t>
      </w:r>
      <w:r>
        <w:t>annual</w:t>
      </w:r>
      <w:r>
        <w:rPr>
          <w:spacing w:val="-2"/>
        </w:rPr>
        <w:t xml:space="preserve"> </w:t>
      </w:r>
      <w:r>
        <w:t>report</w:t>
      </w:r>
      <w:r>
        <w:rPr>
          <w:spacing w:val="-6"/>
        </w:rPr>
        <w:t xml:space="preserve"> </w:t>
      </w:r>
      <w:r>
        <w:t>are put</w:t>
      </w:r>
      <w:r>
        <w:rPr>
          <w:spacing w:val="-5"/>
        </w:rPr>
        <w:t xml:space="preserve"> </w:t>
      </w:r>
      <w:r>
        <w:t>to the</w:t>
      </w:r>
      <w:r>
        <w:rPr>
          <w:spacing w:val="-3"/>
        </w:rPr>
        <w:t xml:space="preserve"> </w:t>
      </w:r>
      <w:r>
        <w:t>membership</w:t>
      </w:r>
      <w:r>
        <w:rPr>
          <w:spacing w:val="-4"/>
        </w:rPr>
        <w:t xml:space="preserve"> </w:t>
      </w:r>
      <w:r>
        <w:t>for</w:t>
      </w:r>
      <w:r>
        <w:rPr>
          <w:spacing w:val="-3"/>
        </w:rPr>
        <w:t xml:space="preserve"> </w:t>
      </w:r>
      <w:r>
        <w:t>approval at</w:t>
      </w:r>
      <w:r>
        <w:rPr>
          <w:spacing w:val="-6"/>
        </w:rPr>
        <w:t xml:space="preserve"> </w:t>
      </w:r>
      <w:r>
        <w:t xml:space="preserve">the Annual General </w:t>
      </w:r>
      <w:proofErr w:type="gramStart"/>
      <w:r>
        <w:t>Meeting, and</w:t>
      </w:r>
      <w:proofErr w:type="gramEnd"/>
      <w:r>
        <w:t xml:space="preserve"> may be approved by ordinary resolution.</w:t>
      </w:r>
    </w:p>
    <w:p w14:paraId="25E6A8C4" w14:textId="77777777" w:rsidR="00815A74" w:rsidRDefault="00815A74">
      <w:pPr>
        <w:pStyle w:val="BodyText"/>
        <w:spacing w:before="3"/>
        <w:rPr>
          <w:sz w:val="16"/>
        </w:rPr>
      </w:pPr>
    </w:p>
    <w:p w14:paraId="25E6A8C5" w14:textId="77777777" w:rsidR="00815A74" w:rsidRDefault="00EF339C">
      <w:pPr>
        <w:pStyle w:val="ListParagraph"/>
        <w:numPr>
          <w:ilvl w:val="1"/>
          <w:numId w:val="13"/>
        </w:numPr>
        <w:tabs>
          <w:tab w:val="left" w:pos="677"/>
        </w:tabs>
        <w:ind w:left="677" w:hanging="564"/>
      </w:pPr>
      <w:r>
        <w:t>The</w:t>
      </w:r>
      <w:r>
        <w:rPr>
          <w:spacing w:val="-6"/>
        </w:rPr>
        <w:t xml:space="preserve"> </w:t>
      </w:r>
      <w:r>
        <w:t>Board</w:t>
      </w:r>
      <w:r>
        <w:rPr>
          <w:spacing w:val="-5"/>
        </w:rPr>
        <w:t xml:space="preserve"> </w:t>
      </w:r>
      <w:r>
        <w:t>must</w:t>
      </w:r>
      <w:r>
        <w:rPr>
          <w:spacing w:val="-6"/>
        </w:rPr>
        <w:t xml:space="preserve"> </w:t>
      </w:r>
      <w:r>
        <w:t>give</w:t>
      </w:r>
      <w:r>
        <w:rPr>
          <w:spacing w:val="-3"/>
        </w:rPr>
        <w:t xml:space="preserve"> </w:t>
      </w:r>
      <w:r>
        <w:t>members</w:t>
      </w:r>
      <w:r>
        <w:rPr>
          <w:spacing w:val="-4"/>
        </w:rPr>
        <w:t xml:space="preserve"> </w:t>
      </w:r>
      <w:r>
        <w:t>at</w:t>
      </w:r>
      <w:r>
        <w:rPr>
          <w:spacing w:val="-6"/>
        </w:rPr>
        <w:t xml:space="preserve"> </w:t>
      </w:r>
      <w:r>
        <w:t>least</w:t>
      </w:r>
      <w:r>
        <w:rPr>
          <w:spacing w:val="-5"/>
        </w:rPr>
        <w:t xml:space="preserve"> </w:t>
      </w:r>
      <w:r>
        <w:t>10</w:t>
      </w:r>
      <w:r>
        <w:rPr>
          <w:spacing w:val="-6"/>
        </w:rPr>
        <w:t xml:space="preserve"> </w:t>
      </w:r>
      <w:r>
        <w:t>weeks’</w:t>
      </w:r>
      <w:r>
        <w:rPr>
          <w:spacing w:val="-6"/>
        </w:rPr>
        <w:t xml:space="preserve"> </w:t>
      </w:r>
      <w:r>
        <w:t>notice</w:t>
      </w:r>
      <w:r>
        <w:rPr>
          <w:spacing w:val="2"/>
        </w:rPr>
        <w:t xml:space="preserve"> </w:t>
      </w:r>
      <w:r>
        <w:t>of</w:t>
      </w:r>
      <w:r>
        <w:rPr>
          <w:spacing w:val="-3"/>
        </w:rPr>
        <w:t xml:space="preserve"> </w:t>
      </w:r>
      <w:r>
        <w:t>the</w:t>
      </w:r>
      <w:r>
        <w:rPr>
          <w:spacing w:val="-4"/>
        </w:rPr>
        <w:t xml:space="preserve"> </w:t>
      </w:r>
      <w:r>
        <w:t>Annual</w:t>
      </w:r>
      <w:r>
        <w:rPr>
          <w:spacing w:val="-2"/>
        </w:rPr>
        <w:t xml:space="preserve"> </w:t>
      </w:r>
      <w:r>
        <w:t>General</w:t>
      </w:r>
      <w:r>
        <w:rPr>
          <w:spacing w:val="-2"/>
        </w:rPr>
        <w:t xml:space="preserve"> Meeting.</w:t>
      </w:r>
    </w:p>
    <w:p w14:paraId="25E6A8C6" w14:textId="77777777" w:rsidR="00815A74" w:rsidRDefault="00815A74">
      <w:pPr>
        <w:sectPr w:rsidR="00815A74">
          <w:pgSz w:w="11910" w:h="16840"/>
          <w:pgMar w:top="1080" w:right="980" w:bottom="720" w:left="1020" w:header="0" w:footer="524" w:gutter="0"/>
          <w:cols w:space="720"/>
        </w:sectPr>
      </w:pPr>
    </w:p>
    <w:p w14:paraId="25E6A8C7" w14:textId="77777777" w:rsidR="00815A74" w:rsidRDefault="00EF339C">
      <w:pPr>
        <w:pStyle w:val="ListParagraph"/>
        <w:numPr>
          <w:ilvl w:val="1"/>
          <w:numId w:val="13"/>
        </w:numPr>
        <w:tabs>
          <w:tab w:val="left" w:pos="676"/>
          <w:tab w:val="left" w:pos="679"/>
        </w:tabs>
        <w:spacing w:before="36" w:line="276" w:lineRule="auto"/>
        <w:ind w:right="194"/>
      </w:pPr>
      <w:r>
        <w:t>Members</w:t>
      </w:r>
      <w:r>
        <w:rPr>
          <w:spacing w:val="-1"/>
        </w:rPr>
        <w:t xml:space="preserve"> </w:t>
      </w:r>
      <w:r>
        <w:t>wanting</w:t>
      </w:r>
      <w:r>
        <w:rPr>
          <w:spacing w:val="-1"/>
        </w:rPr>
        <w:t xml:space="preserve"> </w:t>
      </w:r>
      <w:r>
        <w:t>to</w:t>
      </w:r>
      <w:r>
        <w:rPr>
          <w:spacing w:val="-3"/>
        </w:rPr>
        <w:t xml:space="preserve"> </w:t>
      </w:r>
      <w:r>
        <w:t>introduce</w:t>
      </w:r>
      <w:r>
        <w:rPr>
          <w:spacing w:val="-2"/>
        </w:rPr>
        <w:t xml:space="preserve"> </w:t>
      </w:r>
      <w:r>
        <w:t>a</w:t>
      </w:r>
      <w:r>
        <w:rPr>
          <w:spacing w:val="-2"/>
        </w:rPr>
        <w:t xml:space="preserve"> </w:t>
      </w:r>
      <w:r>
        <w:t>motion for</w:t>
      </w:r>
      <w:r>
        <w:rPr>
          <w:spacing w:val="-2"/>
        </w:rPr>
        <w:t xml:space="preserve"> </w:t>
      </w:r>
      <w:r>
        <w:t>consideration</w:t>
      </w:r>
      <w:r>
        <w:rPr>
          <w:spacing w:val="-3"/>
        </w:rPr>
        <w:t xml:space="preserve"> </w:t>
      </w:r>
      <w:r>
        <w:t>at</w:t>
      </w:r>
      <w:r>
        <w:rPr>
          <w:spacing w:val="-5"/>
        </w:rPr>
        <w:t xml:space="preserve"> </w:t>
      </w:r>
      <w:r>
        <w:t>the</w:t>
      </w:r>
      <w:r>
        <w:rPr>
          <w:spacing w:val="-2"/>
        </w:rPr>
        <w:t xml:space="preserve"> </w:t>
      </w:r>
      <w:r>
        <w:t>Annual</w:t>
      </w:r>
      <w:r>
        <w:rPr>
          <w:spacing w:val="-1"/>
        </w:rPr>
        <w:t xml:space="preserve"> </w:t>
      </w:r>
      <w:r>
        <w:t>General</w:t>
      </w:r>
      <w:r>
        <w:rPr>
          <w:spacing w:val="-1"/>
        </w:rPr>
        <w:t xml:space="preserve"> </w:t>
      </w:r>
      <w:r>
        <w:t>Meeting</w:t>
      </w:r>
      <w:r>
        <w:rPr>
          <w:spacing w:val="-1"/>
        </w:rPr>
        <w:t xml:space="preserve"> </w:t>
      </w:r>
      <w:r>
        <w:t>must</w:t>
      </w:r>
      <w:r>
        <w:rPr>
          <w:spacing w:val="-4"/>
        </w:rPr>
        <w:t xml:space="preserve"> </w:t>
      </w:r>
      <w:r>
        <w:t>send written</w:t>
      </w:r>
      <w:r>
        <w:rPr>
          <w:spacing w:val="-4"/>
        </w:rPr>
        <w:t xml:space="preserve"> </w:t>
      </w:r>
      <w:r>
        <w:t>notice</w:t>
      </w:r>
      <w:r>
        <w:rPr>
          <w:spacing w:val="-3"/>
        </w:rPr>
        <w:t xml:space="preserve"> </w:t>
      </w:r>
      <w:r>
        <w:t>to</w:t>
      </w:r>
      <w:r>
        <w:rPr>
          <w:spacing w:val="-1"/>
        </w:rPr>
        <w:t xml:space="preserve"> </w:t>
      </w:r>
      <w:r>
        <w:t>the</w:t>
      </w:r>
      <w:r>
        <w:rPr>
          <w:spacing w:val="-3"/>
        </w:rPr>
        <w:t xml:space="preserve"> </w:t>
      </w:r>
      <w:r>
        <w:t>Chief</w:t>
      </w:r>
      <w:r>
        <w:rPr>
          <w:spacing w:val="-3"/>
        </w:rPr>
        <w:t xml:space="preserve"> </w:t>
      </w:r>
      <w:r>
        <w:t>Executive</w:t>
      </w:r>
      <w:r>
        <w:rPr>
          <w:spacing w:val="-3"/>
        </w:rPr>
        <w:t xml:space="preserve"> </w:t>
      </w:r>
      <w:r>
        <w:t>no</w:t>
      </w:r>
      <w:r>
        <w:rPr>
          <w:spacing w:val="-4"/>
        </w:rPr>
        <w:t xml:space="preserve"> </w:t>
      </w:r>
      <w:r>
        <w:t>later than</w:t>
      </w:r>
      <w:r>
        <w:rPr>
          <w:spacing w:val="-4"/>
        </w:rPr>
        <w:t xml:space="preserve"> </w:t>
      </w:r>
      <w:r>
        <w:t>six weeks</w:t>
      </w:r>
      <w:r>
        <w:rPr>
          <w:spacing w:val="-3"/>
        </w:rPr>
        <w:t xml:space="preserve"> </w:t>
      </w:r>
      <w:r>
        <w:t>before</w:t>
      </w:r>
      <w:r>
        <w:rPr>
          <w:spacing w:val="-3"/>
        </w:rPr>
        <w:t xml:space="preserve"> </w:t>
      </w:r>
      <w:r>
        <w:t>the</w:t>
      </w:r>
      <w:r>
        <w:rPr>
          <w:spacing w:val="-3"/>
        </w:rPr>
        <w:t xml:space="preserve"> </w:t>
      </w:r>
      <w:r>
        <w:t>Annual</w:t>
      </w:r>
      <w:r>
        <w:rPr>
          <w:spacing w:val="-2"/>
        </w:rPr>
        <w:t xml:space="preserve"> </w:t>
      </w:r>
      <w:r>
        <w:t>General</w:t>
      </w:r>
      <w:r>
        <w:rPr>
          <w:spacing w:val="-2"/>
        </w:rPr>
        <w:t xml:space="preserve"> </w:t>
      </w:r>
      <w:r>
        <w:t>Meeting.</w:t>
      </w:r>
      <w:r>
        <w:rPr>
          <w:spacing w:val="-3"/>
        </w:rPr>
        <w:t xml:space="preserve"> </w:t>
      </w:r>
      <w:r>
        <w:t>The written notice must include a request to introduce the motion, and the background to and reasons for the motion.</w:t>
      </w:r>
    </w:p>
    <w:p w14:paraId="25E6A8C8" w14:textId="77777777" w:rsidR="00815A74" w:rsidRDefault="00815A74">
      <w:pPr>
        <w:pStyle w:val="BodyText"/>
        <w:spacing w:before="5"/>
        <w:rPr>
          <w:sz w:val="16"/>
        </w:rPr>
      </w:pPr>
    </w:p>
    <w:p w14:paraId="25E6A8C9" w14:textId="77777777" w:rsidR="00815A74" w:rsidRDefault="00EF339C">
      <w:pPr>
        <w:pStyle w:val="ListParagraph"/>
        <w:numPr>
          <w:ilvl w:val="1"/>
          <w:numId w:val="13"/>
        </w:numPr>
        <w:tabs>
          <w:tab w:val="left" w:pos="676"/>
          <w:tab w:val="left" w:pos="679"/>
        </w:tabs>
        <w:spacing w:line="278" w:lineRule="auto"/>
        <w:ind w:right="727"/>
      </w:pPr>
      <w:r>
        <w:t>The</w:t>
      </w:r>
      <w:r>
        <w:rPr>
          <w:spacing w:val="-3"/>
        </w:rPr>
        <w:t xml:space="preserve"> </w:t>
      </w:r>
      <w:r>
        <w:t>Board</w:t>
      </w:r>
      <w:r>
        <w:rPr>
          <w:spacing w:val="-5"/>
        </w:rPr>
        <w:t xml:space="preserve"> </w:t>
      </w:r>
      <w:r>
        <w:t>may,</w:t>
      </w:r>
      <w:r>
        <w:rPr>
          <w:spacing w:val="-5"/>
        </w:rPr>
        <w:t xml:space="preserve"> </w:t>
      </w:r>
      <w:r>
        <w:t>at</w:t>
      </w:r>
      <w:r>
        <w:rPr>
          <w:spacing w:val="-1"/>
        </w:rPr>
        <w:t xml:space="preserve"> </w:t>
      </w:r>
      <w:r>
        <w:t>its</w:t>
      </w:r>
      <w:r>
        <w:rPr>
          <w:spacing w:val="-3"/>
        </w:rPr>
        <w:t xml:space="preserve"> </w:t>
      </w:r>
      <w:r>
        <w:t>discretion,</w:t>
      </w:r>
      <w:r>
        <w:rPr>
          <w:spacing w:val="-1"/>
        </w:rPr>
        <w:t xml:space="preserve"> </w:t>
      </w:r>
      <w:r>
        <w:t>refuse</w:t>
      </w:r>
      <w:r>
        <w:rPr>
          <w:spacing w:val="-3"/>
        </w:rPr>
        <w:t xml:space="preserve"> </w:t>
      </w:r>
      <w:r>
        <w:t>to</w:t>
      </w:r>
      <w:r>
        <w:rPr>
          <w:spacing w:val="-4"/>
        </w:rPr>
        <w:t xml:space="preserve"> </w:t>
      </w:r>
      <w:r>
        <w:t>accept</w:t>
      </w:r>
      <w:r>
        <w:rPr>
          <w:spacing w:val="-1"/>
        </w:rPr>
        <w:t xml:space="preserve"> </w:t>
      </w:r>
      <w:r>
        <w:t>a</w:t>
      </w:r>
      <w:r>
        <w:rPr>
          <w:spacing w:val="-3"/>
        </w:rPr>
        <w:t xml:space="preserve"> </w:t>
      </w:r>
      <w:r>
        <w:t>motion</w:t>
      </w:r>
      <w:r>
        <w:rPr>
          <w:spacing w:val="-4"/>
        </w:rPr>
        <w:t xml:space="preserve"> </w:t>
      </w:r>
      <w:r>
        <w:t>put</w:t>
      </w:r>
      <w:r>
        <w:rPr>
          <w:spacing w:val="-5"/>
        </w:rPr>
        <w:t xml:space="preserve"> </w:t>
      </w:r>
      <w:r>
        <w:t>forward for</w:t>
      </w:r>
      <w:r>
        <w:rPr>
          <w:spacing w:val="-3"/>
        </w:rPr>
        <w:t xml:space="preserve"> </w:t>
      </w:r>
      <w:r>
        <w:t>consideration</w:t>
      </w:r>
      <w:r>
        <w:rPr>
          <w:spacing w:val="-4"/>
        </w:rPr>
        <w:t xml:space="preserve"> </w:t>
      </w:r>
      <w:r>
        <w:t>at</w:t>
      </w:r>
      <w:r>
        <w:rPr>
          <w:spacing w:val="-6"/>
        </w:rPr>
        <w:t xml:space="preserve"> </w:t>
      </w:r>
      <w:r>
        <w:t>the Annual General Meeting where it is of the opinion that:</w:t>
      </w:r>
    </w:p>
    <w:p w14:paraId="25E6A8CA" w14:textId="77777777" w:rsidR="00815A74" w:rsidRDefault="00815A74">
      <w:pPr>
        <w:pStyle w:val="BodyText"/>
        <w:spacing w:before="3"/>
        <w:rPr>
          <w:sz w:val="16"/>
        </w:rPr>
      </w:pPr>
    </w:p>
    <w:p w14:paraId="25E6A8CB" w14:textId="77777777" w:rsidR="00815A74" w:rsidRDefault="00EF339C">
      <w:pPr>
        <w:pStyle w:val="ListParagraph"/>
        <w:numPr>
          <w:ilvl w:val="2"/>
          <w:numId w:val="13"/>
        </w:numPr>
        <w:tabs>
          <w:tab w:val="left" w:pos="1033"/>
        </w:tabs>
        <w:ind w:left="1033" w:hanging="354"/>
      </w:pPr>
      <w:r>
        <w:t>insufficient</w:t>
      </w:r>
      <w:r>
        <w:rPr>
          <w:spacing w:val="-8"/>
        </w:rPr>
        <w:t xml:space="preserve"> </w:t>
      </w:r>
      <w:r>
        <w:t>notice</w:t>
      </w:r>
      <w:r>
        <w:rPr>
          <w:spacing w:val="-4"/>
        </w:rPr>
        <w:t xml:space="preserve"> </w:t>
      </w:r>
      <w:r>
        <w:t>has</w:t>
      </w:r>
      <w:r>
        <w:rPr>
          <w:spacing w:val="-5"/>
        </w:rPr>
        <w:t xml:space="preserve"> </w:t>
      </w:r>
      <w:r>
        <w:t>been</w:t>
      </w:r>
      <w:r>
        <w:rPr>
          <w:spacing w:val="-5"/>
        </w:rPr>
        <w:t xml:space="preserve"> </w:t>
      </w:r>
      <w:r>
        <w:t>given;</w:t>
      </w:r>
      <w:r>
        <w:rPr>
          <w:spacing w:val="-6"/>
        </w:rPr>
        <w:t xml:space="preserve"> </w:t>
      </w:r>
      <w:r>
        <w:rPr>
          <w:spacing w:val="-5"/>
        </w:rPr>
        <w:t>or</w:t>
      </w:r>
    </w:p>
    <w:p w14:paraId="25E6A8CC" w14:textId="77777777" w:rsidR="00815A74" w:rsidRDefault="00EF339C">
      <w:pPr>
        <w:pStyle w:val="ListParagraph"/>
        <w:numPr>
          <w:ilvl w:val="2"/>
          <w:numId w:val="13"/>
        </w:numPr>
        <w:tabs>
          <w:tab w:val="left" w:pos="1033"/>
          <w:tab w:val="left" w:pos="1035"/>
        </w:tabs>
        <w:spacing w:before="159" w:line="276" w:lineRule="auto"/>
        <w:ind w:right="355"/>
      </w:pPr>
      <w:r>
        <w:t>the motion to be moved at the Annual General Meeting will have a significant impact on the membership,</w:t>
      </w:r>
      <w:r>
        <w:rPr>
          <w:spacing w:val="-6"/>
        </w:rPr>
        <w:t xml:space="preserve"> </w:t>
      </w:r>
      <w:r>
        <w:t>or</w:t>
      </w:r>
      <w:r>
        <w:rPr>
          <w:spacing w:val="-3"/>
        </w:rPr>
        <w:t xml:space="preserve"> </w:t>
      </w:r>
      <w:r>
        <w:t>a</w:t>
      </w:r>
      <w:r>
        <w:rPr>
          <w:spacing w:val="-3"/>
        </w:rPr>
        <w:t xml:space="preserve"> </w:t>
      </w:r>
      <w:r>
        <w:t>section</w:t>
      </w:r>
      <w:r>
        <w:rPr>
          <w:spacing w:val="-4"/>
        </w:rPr>
        <w:t xml:space="preserve"> </w:t>
      </w:r>
      <w:r>
        <w:t>of the</w:t>
      </w:r>
      <w:r>
        <w:rPr>
          <w:spacing w:val="-3"/>
        </w:rPr>
        <w:t xml:space="preserve"> </w:t>
      </w:r>
      <w:r>
        <w:t>membership,</w:t>
      </w:r>
      <w:r>
        <w:rPr>
          <w:spacing w:val="-6"/>
        </w:rPr>
        <w:t xml:space="preserve"> </w:t>
      </w:r>
      <w:r>
        <w:t>such</w:t>
      </w:r>
      <w:r>
        <w:rPr>
          <w:spacing w:val="-4"/>
        </w:rPr>
        <w:t xml:space="preserve"> </w:t>
      </w:r>
      <w:r>
        <w:t>that</w:t>
      </w:r>
      <w:r>
        <w:rPr>
          <w:spacing w:val="-5"/>
        </w:rPr>
        <w:t xml:space="preserve"> </w:t>
      </w:r>
      <w:r>
        <w:t>an</w:t>
      </w:r>
      <w:r>
        <w:rPr>
          <w:spacing w:val="-4"/>
        </w:rPr>
        <w:t xml:space="preserve"> </w:t>
      </w:r>
      <w:r>
        <w:t>additional</w:t>
      </w:r>
      <w:r>
        <w:rPr>
          <w:spacing w:val="-2"/>
        </w:rPr>
        <w:t xml:space="preserve"> </w:t>
      </w:r>
      <w:r>
        <w:t>period</w:t>
      </w:r>
      <w:r>
        <w:rPr>
          <w:spacing w:val="-4"/>
        </w:rPr>
        <w:t xml:space="preserve"> </w:t>
      </w:r>
      <w:r>
        <w:t>of</w:t>
      </w:r>
      <w:r>
        <w:rPr>
          <w:spacing w:val="-3"/>
        </w:rPr>
        <w:t xml:space="preserve"> </w:t>
      </w:r>
      <w:r>
        <w:t>notification</w:t>
      </w:r>
      <w:r>
        <w:rPr>
          <w:spacing w:val="-4"/>
        </w:rPr>
        <w:t xml:space="preserve"> </w:t>
      </w:r>
      <w:r>
        <w:t>and consultation with the affected group or groups is required; or</w:t>
      </w:r>
    </w:p>
    <w:p w14:paraId="25E6A8CD" w14:textId="77777777" w:rsidR="00815A74" w:rsidRDefault="00EF339C">
      <w:pPr>
        <w:pStyle w:val="ListParagraph"/>
        <w:numPr>
          <w:ilvl w:val="2"/>
          <w:numId w:val="13"/>
        </w:numPr>
        <w:tabs>
          <w:tab w:val="left" w:pos="1035"/>
        </w:tabs>
        <w:spacing w:before="120"/>
      </w:pPr>
      <w:r>
        <w:t>the</w:t>
      </w:r>
      <w:r>
        <w:rPr>
          <w:spacing w:val="-5"/>
        </w:rPr>
        <w:t xml:space="preserve"> </w:t>
      </w:r>
      <w:r>
        <w:t>motion</w:t>
      </w:r>
      <w:r>
        <w:rPr>
          <w:spacing w:val="-6"/>
        </w:rPr>
        <w:t xml:space="preserve"> </w:t>
      </w:r>
      <w:r>
        <w:t>put</w:t>
      </w:r>
      <w:r>
        <w:rPr>
          <w:spacing w:val="-2"/>
        </w:rPr>
        <w:t xml:space="preserve"> </w:t>
      </w:r>
      <w:r>
        <w:t>forward</w:t>
      </w:r>
      <w:r>
        <w:rPr>
          <w:spacing w:val="-6"/>
        </w:rPr>
        <w:t xml:space="preserve"> </w:t>
      </w:r>
      <w:r>
        <w:t>is</w:t>
      </w:r>
      <w:r>
        <w:rPr>
          <w:spacing w:val="-4"/>
        </w:rPr>
        <w:t xml:space="preserve"> </w:t>
      </w:r>
      <w:r>
        <w:t>not</w:t>
      </w:r>
      <w:r>
        <w:rPr>
          <w:spacing w:val="-3"/>
        </w:rPr>
        <w:t xml:space="preserve"> </w:t>
      </w:r>
      <w:r>
        <w:t>related</w:t>
      </w:r>
      <w:r>
        <w:rPr>
          <w:spacing w:val="-6"/>
        </w:rPr>
        <w:t xml:space="preserve"> </w:t>
      </w:r>
      <w:r>
        <w:t>to</w:t>
      </w:r>
      <w:r>
        <w:rPr>
          <w:spacing w:val="-1"/>
        </w:rPr>
        <w:t xml:space="preserve"> </w:t>
      </w:r>
      <w:r>
        <w:t>the</w:t>
      </w:r>
      <w:r>
        <w:rPr>
          <w:spacing w:val="-5"/>
        </w:rPr>
        <w:t xml:space="preserve"> </w:t>
      </w:r>
      <w:r>
        <w:t>Objective;</w:t>
      </w:r>
      <w:r>
        <w:rPr>
          <w:spacing w:val="-5"/>
        </w:rPr>
        <w:t xml:space="preserve"> or</w:t>
      </w:r>
    </w:p>
    <w:p w14:paraId="25E6A8CE" w14:textId="77777777" w:rsidR="00815A74" w:rsidRDefault="00EF339C">
      <w:pPr>
        <w:pStyle w:val="ListParagraph"/>
        <w:numPr>
          <w:ilvl w:val="2"/>
          <w:numId w:val="13"/>
        </w:numPr>
        <w:tabs>
          <w:tab w:val="left" w:pos="1033"/>
          <w:tab w:val="left" w:pos="1035"/>
        </w:tabs>
        <w:spacing w:before="158" w:line="278" w:lineRule="auto"/>
        <w:ind w:right="1259"/>
      </w:pPr>
      <w:r>
        <w:t>the</w:t>
      </w:r>
      <w:r>
        <w:rPr>
          <w:spacing w:val="-3"/>
        </w:rPr>
        <w:t xml:space="preserve"> </w:t>
      </w:r>
      <w:r>
        <w:t>motion</w:t>
      </w:r>
      <w:r>
        <w:rPr>
          <w:spacing w:val="-4"/>
        </w:rPr>
        <w:t xml:space="preserve"> </w:t>
      </w:r>
      <w:r>
        <w:t>put</w:t>
      </w:r>
      <w:r>
        <w:rPr>
          <w:spacing w:val="-1"/>
        </w:rPr>
        <w:t xml:space="preserve"> </w:t>
      </w:r>
      <w:r>
        <w:t>forward</w:t>
      </w:r>
      <w:r>
        <w:rPr>
          <w:spacing w:val="-4"/>
        </w:rPr>
        <w:t xml:space="preserve"> </w:t>
      </w:r>
      <w:r>
        <w:t>is</w:t>
      </w:r>
      <w:r>
        <w:rPr>
          <w:spacing w:val="-3"/>
        </w:rPr>
        <w:t xml:space="preserve"> </w:t>
      </w:r>
      <w:r>
        <w:t>substantially</w:t>
      </w:r>
      <w:r>
        <w:rPr>
          <w:spacing w:val="-3"/>
        </w:rPr>
        <w:t xml:space="preserve"> </w:t>
      </w:r>
      <w:r>
        <w:t>the</w:t>
      </w:r>
      <w:r>
        <w:rPr>
          <w:spacing w:val="-3"/>
        </w:rPr>
        <w:t xml:space="preserve"> </w:t>
      </w:r>
      <w:r>
        <w:t>same</w:t>
      </w:r>
      <w:r>
        <w:rPr>
          <w:spacing w:val="-3"/>
        </w:rPr>
        <w:t xml:space="preserve"> </w:t>
      </w:r>
      <w:r>
        <w:t>as</w:t>
      </w:r>
      <w:r>
        <w:rPr>
          <w:spacing w:val="-3"/>
        </w:rPr>
        <w:t xml:space="preserve"> </w:t>
      </w:r>
      <w:r>
        <w:t>a motion</w:t>
      </w:r>
      <w:r>
        <w:rPr>
          <w:spacing w:val="-4"/>
        </w:rPr>
        <w:t xml:space="preserve"> </w:t>
      </w:r>
      <w:r>
        <w:t>already</w:t>
      </w:r>
      <w:r>
        <w:rPr>
          <w:spacing w:val="-3"/>
        </w:rPr>
        <w:t xml:space="preserve"> </w:t>
      </w:r>
      <w:r>
        <w:t>voted</w:t>
      </w:r>
      <w:r>
        <w:rPr>
          <w:spacing w:val="-4"/>
        </w:rPr>
        <w:t xml:space="preserve"> </w:t>
      </w:r>
      <w:r>
        <w:t>on</w:t>
      </w:r>
      <w:r>
        <w:rPr>
          <w:spacing w:val="-4"/>
        </w:rPr>
        <w:t xml:space="preserve"> </w:t>
      </w:r>
      <w:r>
        <w:t>by</w:t>
      </w:r>
      <w:r>
        <w:rPr>
          <w:spacing w:val="-3"/>
        </w:rPr>
        <w:t xml:space="preserve"> </w:t>
      </w:r>
      <w:r>
        <w:t>the membership within the last two years; or</w:t>
      </w:r>
    </w:p>
    <w:p w14:paraId="25E6A8CF" w14:textId="77777777" w:rsidR="00815A74" w:rsidRDefault="00EF339C">
      <w:pPr>
        <w:pStyle w:val="ListParagraph"/>
        <w:numPr>
          <w:ilvl w:val="2"/>
          <w:numId w:val="13"/>
        </w:numPr>
        <w:tabs>
          <w:tab w:val="left" w:pos="1033"/>
        </w:tabs>
        <w:spacing w:before="117"/>
        <w:ind w:left="1033" w:hanging="354"/>
      </w:pPr>
      <w:r>
        <w:t>the</w:t>
      </w:r>
      <w:r>
        <w:rPr>
          <w:spacing w:val="-5"/>
        </w:rPr>
        <w:t xml:space="preserve"> </w:t>
      </w:r>
      <w:r>
        <w:t>motion</w:t>
      </w:r>
      <w:r>
        <w:rPr>
          <w:spacing w:val="-5"/>
        </w:rPr>
        <w:t xml:space="preserve"> </w:t>
      </w:r>
      <w:r>
        <w:t>is</w:t>
      </w:r>
      <w:r>
        <w:rPr>
          <w:spacing w:val="-5"/>
        </w:rPr>
        <w:t xml:space="preserve"> </w:t>
      </w:r>
      <w:r>
        <w:t>vexatious</w:t>
      </w:r>
      <w:r>
        <w:rPr>
          <w:spacing w:val="-4"/>
        </w:rPr>
        <w:t xml:space="preserve"> </w:t>
      </w:r>
      <w:r>
        <w:t>or</w:t>
      </w:r>
      <w:r>
        <w:rPr>
          <w:spacing w:val="-5"/>
        </w:rPr>
        <w:t xml:space="preserve"> </w:t>
      </w:r>
      <w:r>
        <w:t>not</w:t>
      </w:r>
      <w:r>
        <w:rPr>
          <w:spacing w:val="-2"/>
        </w:rPr>
        <w:t xml:space="preserve"> </w:t>
      </w:r>
      <w:r>
        <w:t>made</w:t>
      </w:r>
      <w:r>
        <w:rPr>
          <w:spacing w:val="-5"/>
        </w:rPr>
        <w:t xml:space="preserve"> </w:t>
      </w:r>
      <w:r>
        <w:t>in</w:t>
      </w:r>
      <w:r>
        <w:rPr>
          <w:spacing w:val="-5"/>
        </w:rPr>
        <w:t xml:space="preserve"> </w:t>
      </w:r>
      <w:r>
        <w:t>good</w:t>
      </w:r>
      <w:r>
        <w:rPr>
          <w:spacing w:val="-5"/>
        </w:rPr>
        <w:t xml:space="preserve"> </w:t>
      </w:r>
      <w:r>
        <w:rPr>
          <w:spacing w:val="-2"/>
        </w:rPr>
        <w:t>faith.</w:t>
      </w:r>
    </w:p>
    <w:p w14:paraId="25E6A8D0" w14:textId="77777777" w:rsidR="00815A74" w:rsidRDefault="00815A74">
      <w:pPr>
        <w:pStyle w:val="BodyText"/>
        <w:spacing w:before="8"/>
        <w:rPr>
          <w:sz w:val="19"/>
        </w:rPr>
      </w:pPr>
    </w:p>
    <w:p w14:paraId="25E6A8D1" w14:textId="77777777" w:rsidR="00815A74" w:rsidRDefault="00EF339C">
      <w:pPr>
        <w:pStyle w:val="ListParagraph"/>
        <w:numPr>
          <w:ilvl w:val="1"/>
          <w:numId w:val="13"/>
        </w:numPr>
        <w:tabs>
          <w:tab w:val="left" w:pos="676"/>
          <w:tab w:val="left" w:pos="679"/>
        </w:tabs>
        <w:spacing w:line="276" w:lineRule="auto"/>
        <w:ind w:right="509"/>
      </w:pPr>
      <w:r>
        <w:t>If the Board refuses to accept a motion, it will give the member reasons why the motion is not accepted</w:t>
      </w:r>
      <w:r>
        <w:rPr>
          <w:spacing w:val="-5"/>
        </w:rPr>
        <w:t xml:space="preserve"> </w:t>
      </w:r>
      <w:r>
        <w:t>and,</w:t>
      </w:r>
      <w:r>
        <w:rPr>
          <w:spacing w:val="-7"/>
        </w:rPr>
        <w:t xml:space="preserve"> </w:t>
      </w:r>
      <w:r>
        <w:t>where</w:t>
      </w:r>
      <w:r>
        <w:rPr>
          <w:spacing w:val="-4"/>
        </w:rPr>
        <w:t xml:space="preserve"> </w:t>
      </w:r>
      <w:r>
        <w:t>appropriate,</w:t>
      </w:r>
      <w:r>
        <w:rPr>
          <w:spacing w:val="-2"/>
        </w:rPr>
        <w:t xml:space="preserve"> </w:t>
      </w:r>
      <w:r>
        <w:t>information</w:t>
      </w:r>
      <w:r>
        <w:rPr>
          <w:spacing w:val="-5"/>
        </w:rPr>
        <w:t xml:space="preserve"> </w:t>
      </w:r>
      <w:r>
        <w:t>about</w:t>
      </w:r>
      <w:r>
        <w:rPr>
          <w:spacing w:val="-2"/>
        </w:rPr>
        <w:t xml:space="preserve"> </w:t>
      </w:r>
      <w:r>
        <w:t>the</w:t>
      </w:r>
      <w:r>
        <w:rPr>
          <w:spacing w:val="-4"/>
        </w:rPr>
        <w:t xml:space="preserve"> </w:t>
      </w:r>
      <w:r>
        <w:t>steps</w:t>
      </w:r>
      <w:r>
        <w:rPr>
          <w:spacing w:val="-5"/>
        </w:rPr>
        <w:t xml:space="preserve"> </w:t>
      </w:r>
      <w:r>
        <w:t>to</w:t>
      </w:r>
      <w:r>
        <w:rPr>
          <w:spacing w:val="-1"/>
        </w:rPr>
        <w:t xml:space="preserve"> </w:t>
      </w:r>
      <w:r>
        <w:t>be</w:t>
      </w:r>
      <w:r>
        <w:rPr>
          <w:spacing w:val="-4"/>
        </w:rPr>
        <w:t xml:space="preserve"> </w:t>
      </w:r>
      <w:r>
        <w:t>taken</w:t>
      </w:r>
      <w:r>
        <w:rPr>
          <w:spacing w:val="-4"/>
        </w:rPr>
        <w:t xml:space="preserve"> </w:t>
      </w:r>
      <w:r>
        <w:t>before the</w:t>
      </w:r>
      <w:r>
        <w:rPr>
          <w:spacing w:val="-4"/>
        </w:rPr>
        <w:t xml:space="preserve"> </w:t>
      </w:r>
      <w:r>
        <w:t>motion can fairly be put to the membership at a General Meeting. The Board will advise the Annual General Meeting of the motion put forward and the reason it was declined.</w:t>
      </w:r>
    </w:p>
    <w:p w14:paraId="25E6A8D2" w14:textId="77777777" w:rsidR="00815A74" w:rsidRDefault="00815A74">
      <w:pPr>
        <w:pStyle w:val="BodyText"/>
        <w:spacing w:before="5"/>
        <w:rPr>
          <w:sz w:val="16"/>
        </w:rPr>
      </w:pPr>
    </w:p>
    <w:p w14:paraId="25E6A8D3" w14:textId="77777777" w:rsidR="00815A74" w:rsidRDefault="00EF339C">
      <w:pPr>
        <w:pStyle w:val="ListParagraph"/>
        <w:numPr>
          <w:ilvl w:val="1"/>
          <w:numId w:val="13"/>
        </w:numPr>
        <w:tabs>
          <w:tab w:val="left" w:pos="676"/>
          <w:tab w:val="left" w:pos="679"/>
        </w:tabs>
        <w:spacing w:line="276" w:lineRule="auto"/>
        <w:ind w:right="233"/>
      </w:pPr>
      <w:r>
        <w:t>The</w:t>
      </w:r>
      <w:r>
        <w:rPr>
          <w:spacing w:val="-3"/>
        </w:rPr>
        <w:t xml:space="preserve"> </w:t>
      </w:r>
      <w:r>
        <w:t>agenda</w:t>
      </w:r>
      <w:r>
        <w:rPr>
          <w:spacing w:val="-3"/>
        </w:rPr>
        <w:t xml:space="preserve"> </w:t>
      </w:r>
      <w:r>
        <w:t>for</w:t>
      </w:r>
      <w:r>
        <w:rPr>
          <w:spacing w:val="-3"/>
        </w:rPr>
        <w:t xml:space="preserve"> </w:t>
      </w:r>
      <w:r>
        <w:t>the</w:t>
      </w:r>
      <w:r>
        <w:rPr>
          <w:spacing w:val="-3"/>
        </w:rPr>
        <w:t xml:space="preserve"> </w:t>
      </w:r>
      <w:r>
        <w:t>Annual</w:t>
      </w:r>
      <w:r>
        <w:rPr>
          <w:spacing w:val="-2"/>
        </w:rPr>
        <w:t xml:space="preserve"> </w:t>
      </w:r>
      <w:r>
        <w:t>General</w:t>
      </w:r>
      <w:r>
        <w:rPr>
          <w:spacing w:val="-2"/>
        </w:rPr>
        <w:t xml:space="preserve"> </w:t>
      </w:r>
      <w:r>
        <w:t>Meeting</w:t>
      </w:r>
      <w:r>
        <w:rPr>
          <w:spacing w:val="-2"/>
        </w:rPr>
        <w:t xml:space="preserve"> </w:t>
      </w:r>
      <w:r>
        <w:t>is</w:t>
      </w:r>
      <w:r>
        <w:rPr>
          <w:spacing w:val="-3"/>
        </w:rPr>
        <w:t xml:space="preserve"> </w:t>
      </w:r>
      <w:r>
        <w:t>distributed</w:t>
      </w:r>
      <w:r>
        <w:rPr>
          <w:spacing w:val="-4"/>
        </w:rPr>
        <w:t xml:space="preserve"> </w:t>
      </w:r>
      <w:r>
        <w:t>to</w:t>
      </w:r>
      <w:r>
        <w:rPr>
          <w:spacing w:val="-4"/>
        </w:rPr>
        <w:t xml:space="preserve"> </w:t>
      </w:r>
      <w:r>
        <w:t>each</w:t>
      </w:r>
      <w:r>
        <w:rPr>
          <w:spacing w:val="-4"/>
        </w:rPr>
        <w:t xml:space="preserve"> </w:t>
      </w:r>
      <w:r>
        <w:t>Engineering</w:t>
      </w:r>
      <w:r>
        <w:rPr>
          <w:spacing w:val="-2"/>
        </w:rPr>
        <w:t xml:space="preserve"> </w:t>
      </w:r>
      <w:r>
        <w:t>New</w:t>
      </w:r>
      <w:r>
        <w:rPr>
          <w:spacing w:val="-3"/>
        </w:rPr>
        <w:t xml:space="preserve"> </w:t>
      </w:r>
      <w:r>
        <w:t>Zealand</w:t>
      </w:r>
      <w:r>
        <w:rPr>
          <w:spacing w:val="-4"/>
        </w:rPr>
        <w:t xml:space="preserve"> </w:t>
      </w:r>
      <w:r>
        <w:t>member by post or by electronic means, at least two weeks before the Annual General Meeting. The agenda must include:</w:t>
      </w:r>
    </w:p>
    <w:p w14:paraId="25E6A8D4" w14:textId="77777777" w:rsidR="00815A74" w:rsidRDefault="00815A74">
      <w:pPr>
        <w:pStyle w:val="BodyText"/>
        <w:spacing w:before="7"/>
        <w:rPr>
          <w:sz w:val="16"/>
        </w:rPr>
      </w:pPr>
    </w:p>
    <w:p w14:paraId="25E6A8D5" w14:textId="77777777" w:rsidR="00815A74" w:rsidRDefault="00EF339C">
      <w:pPr>
        <w:pStyle w:val="ListParagraph"/>
        <w:numPr>
          <w:ilvl w:val="2"/>
          <w:numId w:val="13"/>
        </w:numPr>
        <w:tabs>
          <w:tab w:val="left" w:pos="1033"/>
        </w:tabs>
        <w:ind w:left="1033" w:hanging="354"/>
      </w:pPr>
      <w:r>
        <w:t>notice</w:t>
      </w:r>
      <w:r>
        <w:rPr>
          <w:spacing w:val="-5"/>
        </w:rPr>
        <w:t xml:space="preserve"> </w:t>
      </w:r>
      <w:r>
        <w:t>of</w:t>
      </w:r>
      <w:r>
        <w:rPr>
          <w:spacing w:val="-5"/>
        </w:rPr>
        <w:t xml:space="preserve"> </w:t>
      </w:r>
      <w:r>
        <w:t>all</w:t>
      </w:r>
      <w:r>
        <w:rPr>
          <w:spacing w:val="-3"/>
        </w:rPr>
        <w:t xml:space="preserve"> </w:t>
      </w:r>
      <w:r>
        <w:t>motions</w:t>
      </w:r>
      <w:r>
        <w:rPr>
          <w:spacing w:val="-5"/>
        </w:rPr>
        <w:t xml:space="preserve"> </w:t>
      </w:r>
      <w:r>
        <w:t>to</w:t>
      </w:r>
      <w:r>
        <w:rPr>
          <w:spacing w:val="-2"/>
        </w:rPr>
        <w:t xml:space="preserve"> </w:t>
      </w:r>
      <w:r>
        <w:t>be</w:t>
      </w:r>
      <w:r>
        <w:rPr>
          <w:spacing w:val="-5"/>
        </w:rPr>
        <w:t xml:space="preserve"> </w:t>
      </w:r>
      <w:r>
        <w:t>put</w:t>
      </w:r>
      <w:r>
        <w:rPr>
          <w:spacing w:val="-3"/>
        </w:rPr>
        <w:t xml:space="preserve"> </w:t>
      </w:r>
      <w:r>
        <w:t>forward</w:t>
      </w:r>
      <w:r>
        <w:rPr>
          <w:spacing w:val="-6"/>
        </w:rPr>
        <w:t xml:space="preserve"> </w:t>
      </w:r>
      <w:r>
        <w:t>at</w:t>
      </w:r>
      <w:r>
        <w:rPr>
          <w:spacing w:val="-3"/>
        </w:rPr>
        <w:t xml:space="preserve"> </w:t>
      </w:r>
      <w:r>
        <w:t>the</w:t>
      </w:r>
      <w:r>
        <w:rPr>
          <w:spacing w:val="-4"/>
        </w:rPr>
        <w:t xml:space="preserve"> </w:t>
      </w:r>
      <w:proofErr w:type="gramStart"/>
      <w:r>
        <w:rPr>
          <w:spacing w:val="-2"/>
        </w:rPr>
        <w:t>meeting;</w:t>
      </w:r>
      <w:proofErr w:type="gramEnd"/>
    </w:p>
    <w:p w14:paraId="25E6A8D6" w14:textId="77777777" w:rsidR="00815A74" w:rsidRDefault="00EF339C">
      <w:pPr>
        <w:pStyle w:val="ListParagraph"/>
        <w:numPr>
          <w:ilvl w:val="2"/>
          <w:numId w:val="13"/>
        </w:numPr>
        <w:tabs>
          <w:tab w:val="left" w:pos="1033"/>
          <w:tab w:val="left" w:pos="1035"/>
        </w:tabs>
        <w:spacing w:before="159" w:line="273" w:lineRule="auto"/>
        <w:ind w:right="435"/>
      </w:pPr>
      <w:r>
        <w:t>either</w:t>
      </w:r>
      <w:r>
        <w:rPr>
          <w:spacing w:val="-3"/>
        </w:rPr>
        <w:t xml:space="preserve"> </w:t>
      </w:r>
      <w:r>
        <w:t>a</w:t>
      </w:r>
      <w:r>
        <w:rPr>
          <w:spacing w:val="-3"/>
        </w:rPr>
        <w:t xml:space="preserve"> </w:t>
      </w:r>
      <w:r>
        <w:t>copy</w:t>
      </w:r>
      <w:r>
        <w:rPr>
          <w:spacing w:val="-3"/>
        </w:rPr>
        <w:t xml:space="preserve"> </w:t>
      </w:r>
      <w:r>
        <w:t>of the</w:t>
      </w:r>
      <w:r>
        <w:rPr>
          <w:spacing w:val="-3"/>
        </w:rPr>
        <w:t xml:space="preserve"> </w:t>
      </w:r>
      <w:r>
        <w:t>annual</w:t>
      </w:r>
      <w:r>
        <w:rPr>
          <w:spacing w:val="-2"/>
        </w:rPr>
        <w:t xml:space="preserve"> </w:t>
      </w:r>
      <w:r>
        <w:t>report</w:t>
      </w:r>
      <w:r>
        <w:rPr>
          <w:spacing w:val="-1"/>
        </w:rPr>
        <w:t xml:space="preserve"> </w:t>
      </w:r>
      <w:r>
        <w:t>or</w:t>
      </w:r>
      <w:r>
        <w:rPr>
          <w:spacing w:val="-3"/>
        </w:rPr>
        <w:t xml:space="preserve"> </w:t>
      </w:r>
      <w:r>
        <w:t>instructions</w:t>
      </w:r>
      <w:r>
        <w:rPr>
          <w:spacing w:val="-3"/>
        </w:rPr>
        <w:t xml:space="preserve"> </w:t>
      </w:r>
      <w:r>
        <w:t>about</w:t>
      </w:r>
      <w:r>
        <w:rPr>
          <w:spacing w:val="-5"/>
        </w:rPr>
        <w:t xml:space="preserve"> </w:t>
      </w:r>
      <w:r>
        <w:t>how</w:t>
      </w:r>
      <w:r>
        <w:rPr>
          <w:spacing w:val="-3"/>
        </w:rPr>
        <w:t xml:space="preserve"> </w:t>
      </w:r>
      <w:r>
        <w:t>to</w:t>
      </w:r>
      <w:r>
        <w:rPr>
          <w:spacing w:val="-4"/>
        </w:rPr>
        <w:t xml:space="preserve"> </w:t>
      </w:r>
      <w:r>
        <w:t>receive</w:t>
      </w:r>
      <w:r>
        <w:rPr>
          <w:spacing w:val="-3"/>
        </w:rPr>
        <w:t xml:space="preserve"> </w:t>
      </w:r>
      <w:r>
        <w:t>the</w:t>
      </w:r>
      <w:r>
        <w:rPr>
          <w:spacing w:val="-3"/>
        </w:rPr>
        <w:t xml:space="preserve"> </w:t>
      </w:r>
      <w:r>
        <w:t>report</w:t>
      </w:r>
      <w:r>
        <w:rPr>
          <w:spacing w:val="-1"/>
        </w:rPr>
        <w:t xml:space="preserve"> </w:t>
      </w:r>
      <w:r>
        <w:t>in</w:t>
      </w:r>
      <w:r>
        <w:rPr>
          <w:spacing w:val="-4"/>
        </w:rPr>
        <w:t xml:space="preserve"> </w:t>
      </w:r>
      <w:r>
        <w:t>electronic form; and</w:t>
      </w:r>
    </w:p>
    <w:p w14:paraId="25E6A8D7" w14:textId="77777777" w:rsidR="00815A74" w:rsidRDefault="00EF339C">
      <w:pPr>
        <w:pStyle w:val="ListParagraph"/>
        <w:numPr>
          <w:ilvl w:val="2"/>
          <w:numId w:val="13"/>
        </w:numPr>
        <w:tabs>
          <w:tab w:val="left" w:pos="1035"/>
        </w:tabs>
        <w:spacing w:before="127" w:line="273" w:lineRule="auto"/>
        <w:ind w:right="368"/>
      </w:pPr>
      <w:r>
        <w:t>either</w:t>
      </w:r>
      <w:r>
        <w:rPr>
          <w:spacing w:val="-3"/>
        </w:rPr>
        <w:t xml:space="preserve"> </w:t>
      </w:r>
      <w:r>
        <w:t>a</w:t>
      </w:r>
      <w:r>
        <w:rPr>
          <w:spacing w:val="-3"/>
        </w:rPr>
        <w:t xml:space="preserve"> </w:t>
      </w:r>
      <w:r>
        <w:t>copy</w:t>
      </w:r>
      <w:r>
        <w:rPr>
          <w:spacing w:val="-3"/>
        </w:rPr>
        <w:t xml:space="preserve"> </w:t>
      </w:r>
      <w:r>
        <w:t>of the</w:t>
      </w:r>
      <w:r>
        <w:rPr>
          <w:spacing w:val="-3"/>
        </w:rPr>
        <w:t xml:space="preserve"> </w:t>
      </w:r>
      <w:r>
        <w:t>Annual</w:t>
      </w:r>
      <w:r>
        <w:rPr>
          <w:spacing w:val="-2"/>
        </w:rPr>
        <w:t xml:space="preserve"> </w:t>
      </w:r>
      <w:r>
        <w:t>Financial</w:t>
      </w:r>
      <w:r>
        <w:rPr>
          <w:spacing w:val="-2"/>
        </w:rPr>
        <w:t xml:space="preserve"> </w:t>
      </w:r>
      <w:r>
        <w:t>Statement,</w:t>
      </w:r>
      <w:r>
        <w:rPr>
          <w:spacing w:val="-6"/>
        </w:rPr>
        <w:t xml:space="preserve"> </w:t>
      </w:r>
      <w:r>
        <w:t>or a</w:t>
      </w:r>
      <w:r>
        <w:rPr>
          <w:spacing w:val="-3"/>
        </w:rPr>
        <w:t xml:space="preserve"> </w:t>
      </w:r>
      <w:r>
        <w:t>summary</w:t>
      </w:r>
      <w:r>
        <w:rPr>
          <w:spacing w:val="-3"/>
        </w:rPr>
        <w:t xml:space="preserve"> </w:t>
      </w:r>
      <w:r>
        <w:t>of</w:t>
      </w:r>
      <w:r>
        <w:rPr>
          <w:spacing w:val="-3"/>
        </w:rPr>
        <w:t xml:space="preserve"> </w:t>
      </w:r>
      <w:r>
        <w:t>it</w:t>
      </w:r>
      <w:r>
        <w:rPr>
          <w:spacing w:val="-5"/>
        </w:rPr>
        <w:t xml:space="preserve"> </w:t>
      </w:r>
      <w:r>
        <w:t>with</w:t>
      </w:r>
      <w:r>
        <w:rPr>
          <w:spacing w:val="-4"/>
        </w:rPr>
        <w:t xml:space="preserve"> </w:t>
      </w:r>
      <w:r>
        <w:t>instructions on</w:t>
      </w:r>
      <w:r>
        <w:rPr>
          <w:spacing w:val="-4"/>
        </w:rPr>
        <w:t xml:space="preserve"> </w:t>
      </w:r>
      <w:r>
        <w:t>how</w:t>
      </w:r>
      <w:r>
        <w:rPr>
          <w:spacing w:val="-2"/>
        </w:rPr>
        <w:t xml:space="preserve"> </w:t>
      </w:r>
      <w:r>
        <w:t>to obtain the full Annual Financial Statement.</w:t>
      </w:r>
    </w:p>
    <w:p w14:paraId="25E6A8D8" w14:textId="77777777" w:rsidR="00815A74" w:rsidRDefault="00815A74">
      <w:pPr>
        <w:pStyle w:val="BodyText"/>
        <w:spacing w:before="8"/>
        <w:rPr>
          <w:sz w:val="16"/>
        </w:rPr>
      </w:pPr>
    </w:p>
    <w:p w14:paraId="25E6A8D9" w14:textId="77777777" w:rsidR="00815A74" w:rsidRDefault="00EF339C">
      <w:pPr>
        <w:pStyle w:val="ListParagraph"/>
        <w:numPr>
          <w:ilvl w:val="1"/>
          <w:numId w:val="13"/>
        </w:numPr>
        <w:tabs>
          <w:tab w:val="left" w:pos="677"/>
        </w:tabs>
        <w:ind w:left="677" w:hanging="564"/>
      </w:pPr>
      <w:r>
        <w:t>There</w:t>
      </w:r>
      <w:r>
        <w:rPr>
          <w:spacing w:val="-5"/>
        </w:rPr>
        <w:t xml:space="preserve"> </w:t>
      </w:r>
      <w:r>
        <w:t>is</w:t>
      </w:r>
      <w:r>
        <w:rPr>
          <w:spacing w:val="-4"/>
        </w:rPr>
        <w:t xml:space="preserve"> </w:t>
      </w:r>
      <w:r>
        <w:t>no</w:t>
      </w:r>
      <w:r>
        <w:rPr>
          <w:spacing w:val="-5"/>
        </w:rPr>
        <w:t xml:space="preserve"> </w:t>
      </w:r>
      <w:r>
        <w:t>quorum</w:t>
      </w:r>
      <w:r>
        <w:rPr>
          <w:spacing w:val="-3"/>
        </w:rPr>
        <w:t xml:space="preserve"> </w:t>
      </w:r>
      <w:r>
        <w:t>for</w:t>
      </w:r>
      <w:r>
        <w:rPr>
          <w:spacing w:val="-1"/>
        </w:rPr>
        <w:t xml:space="preserve"> </w:t>
      </w:r>
      <w:r>
        <w:t>the</w:t>
      </w:r>
      <w:r>
        <w:rPr>
          <w:spacing w:val="-3"/>
        </w:rPr>
        <w:t xml:space="preserve"> </w:t>
      </w:r>
      <w:r>
        <w:t>Annual</w:t>
      </w:r>
      <w:r>
        <w:rPr>
          <w:spacing w:val="-3"/>
        </w:rPr>
        <w:t xml:space="preserve"> </w:t>
      </w:r>
      <w:r>
        <w:t>General</w:t>
      </w:r>
      <w:r>
        <w:rPr>
          <w:spacing w:val="-3"/>
        </w:rPr>
        <w:t xml:space="preserve"> </w:t>
      </w:r>
      <w:r>
        <w:rPr>
          <w:spacing w:val="-2"/>
        </w:rPr>
        <w:t>Meeting.</w:t>
      </w:r>
    </w:p>
    <w:p w14:paraId="25E6A8DA" w14:textId="77777777" w:rsidR="00815A74" w:rsidRDefault="00815A74">
      <w:pPr>
        <w:pStyle w:val="BodyText"/>
        <w:spacing w:before="9"/>
        <w:rPr>
          <w:sz w:val="19"/>
        </w:rPr>
      </w:pPr>
    </w:p>
    <w:p w14:paraId="25E6A8DB" w14:textId="77777777" w:rsidR="00815A74" w:rsidRDefault="00EF339C">
      <w:pPr>
        <w:pStyle w:val="ListParagraph"/>
        <w:numPr>
          <w:ilvl w:val="1"/>
          <w:numId w:val="13"/>
        </w:numPr>
        <w:tabs>
          <w:tab w:val="left" w:pos="676"/>
          <w:tab w:val="left" w:pos="679"/>
        </w:tabs>
        <w:spacing w:line="276" w:lineRule="auto"/>
        <w:ind w:right="269"/>
      </w:pPr>
      <w:r>
        <w:t>The</w:t>
      </w:r>
      <w:r>
        <w:rPr>
          <w:spacing w:val="-3"/>
        </w:rPr>
        <w:t xml:space="preserve"> </w:t>
      </w:r>
      <w:r>
        <w:t>Board</w:t>
      </w:r>
      <w:r>
        <w:rPr>
          <w:spacing w:val="-3"/>
        </w:rPr>
        <w:t xml:space="preserve"> </w:t>
      </w:r>
      <w:r>
        <w:t>will</w:t>
      </w:r>
      <w:r>
        <w:rPr>
          <w:spacing w:val="-1"/>
        </w:rPr>
        <w:t xml:space="preserve"> </w:t>
      </w:r>
      <w:r>
        <w:t>take</w:t>
      </w:r>
      <w:r>
        <w:rPr>
          <w:spacing w:val="-3"/>
        </w:rPr>
        <w:t xml:space="preserve"> </w:t>
      </w:r>
      <w:r>
        <w:t>all</w:t>
      </w:r>
      <w:r>
        <w:rPr>
          <w:spacing w:val="-1"/>
        </w:rPr>
        <w:t xml:space="preserve"> </w:t>
      </w:r>
      <w:r>
        <w:t>practicable</w:t>
      </w:r>
      <w:r>
        <w:rPr>
          <w:spacing w:val="-3"/>
        </w:rPr>
        <w:t xml:space="preserve"> </w:t>
      </w:r>
      <w:r>
        <w:t>steps</w:t>
      </w:r>
      <w:r>
        <w:rPr>
          <w:spacing w:val="-4"/>
        </w:rPr>
        <w:t xml:space="preserve"> </w:t>
      </w:r>
      <w:r>
        <w:t>to</w:t>
      </w:r>
      <w:r>
        <w:rPr>
          <w:spacing w:val="-4"/>
        </w:rPr>
        <w:t xml:space="preserve"> </w:t>
      </w:r>
      <w:r>
        <w:t>make</w:t>
      </w:r>
      <w:r>
        <w:rPr>
          <w:spacing w:val="-3"/>
        </w:rPr>
        <w:t xml:space="preserve"> </w:t>
      </w:r>
      <w:r>
        <w:t>provision</w:t>
      </w:r>
      <w:r>
        <w:rPr>
          <w:spacing w:val="-4"/>
        </w:rPr>
        <w:t xml:space="preserve"> </w:t>
      </w:r>
      <w:r>
        <w:t>for Engineering</w:t>
      </w:r>
      <w:r>
        <w:rPr>
          <w:spacing w:val="-2"/>
        </w:rPr>
        <w:t xml:space="preserve"> </w:t>
      </w:r>
      <w:r>
        <w:t>New</w:t>
      </w:r>
      <w:r>
        <w:rPr>
          <w:spacing w:val="-3"/>
        </w:rPr>
        <w:t xml:space="preserve"> </w:t>
      </w:r>
      <w:r>
        <w:t>Zealand</w:t>
      </w:r>
      <w:r>
        <w:rPr>
          <w:spacing w:val="-4"/>
        </w:rPr>
        <w:t xml:space="preserve"> </w:t>
      </w:r>
      <w:r>
        <w:t>members</w:t>
      </w:r>
      <w:r>
        <w:rPr>
          <w:spacing w:val="-3"/>
        </w:rPr>
        <w:t xml:space="preserve"> </w:t>
      </w:r>
      <w:r>
        <w:t>to attend and vote at the Annual General Meeting remotely.</w:t>
      </w:r>
    </w:p>
    <w:p w14:paraId="25E6A8DC" w14:textId="77777777" w:rsidR="00815A74" w:rsidRDefault="00815A74">
      <w:pPr>
        <w:pStyle w:val="BodyText"/>
        <w:spacing w:before="8"/>
        <w:rPr>
          <w:sz w:val="19"/>
        </w:rPr>
      </w:pPr>
    </w:p>
    <w:p w14:paraId="25E6A8DD" w14:textId="77777777" w:rsidR="00815A74" w:rsidRDefault="00EF339C">
      <w:pPr>
        <w:pStyle w:val="Heading2"/>
      </w:pPr>
      <w:bookmarkStart w:id="20" w:name="_bookmark20"/>
      <w:bookmarkEnd w:id="20"/>
      <w:r>
        <w:rPr>
          <w:color w:val="0069FF"/>
          <w:spacing w:val="-14"/>
        </w:rPr>
        <w:t>RULE</w:t>
      </w:r>
      <w:r>
        <w:rPr>
          <w:color w:val="0069FF"/>
          <w:spacing w:val="-26"/>
        </w:rPr>
        <w:t xml:space="preserve"> </w:t>
      </w:r>
      <w:r>
        <w:rPr>
          <w:color w:val="0069FF"/>
          <w:spacing w:val="-14"/>
        </w:rPr>
        <w:t>18:</w:t>
      </w:r>
      <w:r>
        <w:rPr>
          <w:color w:val="0069FF"/>
          <w:spacing w:val="-80"/>
        </w:rPr>
        <w:t xml:space="preserve"> </w:t>
      </w:r>
      <w:r>
        <w:rPr>
          <w:color w:val="0069FF"/>
          <w:spacing w:val="-14"/>
        </w:rPr>
        <w:t>SPECIAL</w:t>
      </w:r>
      <w:r>
        <w:rPr>
          <w:color w:val="0069FF"/>
          <w:spacing w:val="-28"/>
        </w:rPr>
        <w:t xml:space="preserve"> </w:t>
      </w:r>
      <w:r>
        <w:rPr>
          <w:color w:val="0069FF"/>
          <w:spacing w:val="-14"/>
        </w:rPr>
        <w:t>GENERAL</w:t>
      </w:r>
      <w:r>
        <w:rPr>
          <w:color w:val="0069FF"/>
          <w:spacing w:val="-28"/>
        </w:rPr>
        <w:t xml:space="preserve"> </w:t>
      </w:r>
      <w:r>
        <w:rPr>
          <w:color w:val="0069FF"/>
          <w:spacing w:val="-14"/>
        </w:rPr>
        <w:t>MEETING</w:t>
      </w:r>
    </w:p>
    <w:p w14:paraId="25E6A8DE" w14:textId="77777777" w:rsidR="00815A74" w:rsidRDefault="00EF339C">
      <w:pPr>
        <w:pStyle w:val="ListParagraph"/>
        <w:numPr>
          <w:ilvl w:val="1"/>
          <w:numId w:val="12"/>
        </w:numPr>
        <w:tabs>
          <w:tab w:val="left" w:pos="677"/>
        </w:tabs>
        <w:spacing w:before="254"/>
        <w:ind w:left="677" w:hanging="564"/>
      </w:pPr>
      <w:r>
        <w:t>A</w:t>
      </w:r>
      <w:r>
        <w:rPr>
          <w:spacing w:val="-5"/>
        </w:rPr>
        <w:t xml:space="preserve"> </w:t>
      </w:r>
      <w:r>
        <w:t>Special</w:t>
      </w:r>
      <w:r>
        <w:rPr>
          <w:spacing w:val="-3"/>
        </w:rPr>
        <w:t xml:space="preserve"> </w:t>
      </w:r>
      <w:r>
        <w:t>General</w:t>
      </w:r>
      <w:r>
        <w:rPr>
          <w:spacing w:val="-3"/>
        </w:rPr>
        <w:t xml:space="preserve"> </w:t>
      </w:r>
      <w:r>
        <w:t>Meeting</w:t>
      </w:r>
      <w:r>
        <w:rPr>
          <w:spacing w:val="-3"/>
        </w:rPr>
        <w:t xml:space="preserve"> </w:t>
      </w:r>
      <w:r>
        <w:t>of</w:t>
      </w:r>
      <w:r>
        <w:rPr>
          <w:spacing w:val="-4"/>
        </w:rPr>
        <w:t xml:space="preserve"> </w:t>
      </w:r>
      <w:r>
        <w:t>Engineering</w:t>
      </w:r>
      <w:r>
        <w:rPr>
          <w:spacing w:val="-3"/>
        </w:rPr>
        <w:t xml:space="preserve"> </w:t>
      </w:r>
      <w:r>
        <w:t>New</w:t>
      </w:r>
      <w:r>
        <w:rPr>
          <w:spacing w:val="-4"/>
        </w:rPr>
        <w:t xml:space="preserve"> </w:t>
      </w:r>
      <w:r>
        <w:t>Zealand</w:t>
      </w:r>
      <w:r>
        <w:rPr>
          <w:spacing w:val="-9"/>
        </w:rPr>
        <w:t xml:space="preserve"> </w:t>
      </w:r>
      <w:r>
        <w:t>may</w:t>
      </w:r>
      <w:r>
        <w:rPr>
          <w:spacing w:val="-4"/>
        </w:rPr>
        <w:t xml:space="preserve"> </w:t>
      </w:r>
      <w:r>
        <w:t>be</w:t>
      </w:r>
      <w:r>
        <w:rPr>
          <w:spacing w:val="-4"/>
        </w:rPr>
        <w:t xml:space="preserve"> </w:t>
      </w:r>
      <w:r>
        <w:t>called</w:t>
      </w:r>
      <w:r>
        <w:rPr>
          <w:spacing w:val="-4"/>
        </w:rPr>
        <w:t xml:space="preserve"> </w:t>
      </w:r>
      <w:r>
        <w:t>at</w:t>
      </w:r>
      <w:r>
        <w:rPr>
          <w:spacing w:val="-6"/>
        </w:rPr>
        <w:t xml:space="preserve"> </w:t>
      </w:r>
      <w:r>
        <w:t>any</w:t>
      </w:r>
      <w:r>
        <w:rPr>
          <w:spacing w:val="-3"/>
        </w:rPr>
        <w:t xml:space="preserve"> </w:t>
      </w:r>
      <w:r>
        <w:rPr>
          <w:spacing w:val="-2"/>
        </w:rPr>
        <w:t>time:</w:t>
      </w:r>
    </w:p>
    <w:p w14:paraId="25E6A8DF" w14:textId="77777777" w:rsidR="00815A74" w:rsidRDefault="00815A74">
      <w:pPr>
        <w:pStyle w:val="BodyText"/>
        <w:spacing w:before="9"/>
        <w:rPr>
          <w:sz w:val="19"/>
        </w:rPr>
      </w:pPr>
    </w:p>
    <w:p w14:paraId="25E6A8E0" w14:textId="77777777" w:rsidR="00815A74" w:rsidRDefault="00EF339C">
      <w:pPr>
        <w:pStyle w:val="ListParagraph"/>
        <w:numPr>
          <w:ilvl w:val="2"/>
          <w:numId w:val="12"/>
        </w:numPr>
        <w:tabs>
          <w:tab w:val="left" w:pos="1033"/>
        </w:tabs>
        <w:ind w:left="1033" w:hanging="354"/>
      </w:pPr>
      <w:r>
        <w:t>by</w:t>
      </w:r>
      <w:r>
        <w:rPr>
          <w:spacing w:val="-5"/>
        </w:rPr>
        <w:t xml:space="preserve"> </w:t>
      </w:r>
      <w:r>
        <w:t>resolution</w:t>
      </w:r>
      <w:r>
        <w:rPr>
          <w:spacing w:val="-6"/>
        </w:rPr>
        <w:t xml:space="preserve"> </w:t>
      </w:r>
      <w:r>
        <w:t>of</w:t>
      </w:r>
      <w:r>
        <w:rPr>
          <w:spacing w:val="-5"/>
        </w:rPr>
        <w:t xml:space="preserve"> </w:t>
      </w:r>
      <w:r>
        <w:t>the</w:t>
      </w:r>
      <w:r>
        <w:rPr>
          <w:spacing w:val="-5"/>
        </w:rPr>
        <w:t xml:space="preserve"> </w:t>
      </w:r>
      <w:r>
        <w:t>Board;</w:t>
      </w:r>
      <w:r>
        <w:rPr>
          <w:spacing w:val="-4"/>
        </w:rPr>
        <w:t xml:space="preserve"> </w:t>
      </w:r>
      <w:r>
        <w:rPr>
          <w:spacing w:val="-5"/>
        </w:rPr>
        <w:t>or</w:t>
      </w:r>
    </w:p>
    <w:p w14:paraId="25E6A8E1" w14:textId="77777777" w:rsidR="00815A74" w:rsidRDefault="00EF339C">
      <w:pPr>
        <w:pStyle w:val="ListParagraph"/>
        <w:numPr>
          <w:ilvl w:val="2"/>
          <w:numId w:val="12"/>
        </w:numPr>
        <w:tabs>
          <w:tab w:val="left" w:pos="1033"/>
          <w:tab w:val="left" w:pos="1035"/>
        </w:tabs>
        <w:spacing w:before="159" w:line="278" w:lineRule="auto"/>
        <w:ind w:right="592"/>
      </w:pPr>
      <w:r>
        <w:t>at</w:t>
      </w:r>
      <w:r>
        <w:rPr>
          <w:spacing w:val="-5"/>
        </w:rPr>
        <w:t xml:space="preserve"> </w:t>
      </w:r>
      <w:r>
        <w:t>the</w:t>
      </w:r>
      <w:r>
        <w:rPr>
          <w:spacing w:val="-3"/>
        </w:rPr>
        <w:t xml:space="preserve"> </w:t>
      </w:r>
      <w:r>
        <w:t>written</w:t>
      </w:r>
      <w:r>
        <w:rPr>
          <w:spacing w:val="-4"/>
        </w:rPr>
        <w:t xml:space="preserve"> </w:t>
      </w:r>
      <w:r>
        <w:t>request of</w:t>
      </w:r>
      <w:r>
        <w:rPr>
          <w:spacing w:val="-3"/>
        </w:rPr>
        <w:t xml:space="preserve"> </w:t>
      </w:r>
      <w:r>
        <w:t>not</w:t>
      </w:r>
      <w:r>
        <w:rPr>
          <w:spacing w:val="-5"/>
        </w:rPr>
        <w:t xml:space="preserve"> </w:t>
      </w:r>
      <w:r>
        <w:t>less</w:t>
      </w:r>
      <w:r>
        <w:rPr>
          <w:spacing w:val="-3"/>
        </w:rPr>
        <w:t xml:space="preserve"> </w:t>
      </w:r>
      <w:r>
        <w:t>than 1</w:t>
      </w:r>
      <w:r>
        <w:rPr>
          <w:spacing w:val="-5"/>
        </w:rPr>
        <w:t xml:space="preserve"> </w:t>
      </w:r>
      <w:r>
        <w:t>percent</w:t>
      </w:r>
      <w:r>
        <w:rPr>
          <w:spacing w:val="-5"/>
        </w:rPr>
        <w:t xml:space="preserve"> </w:t>
      </w:r>
      <w:r>
        <w:t>of Financial</w:t>
      </w:r>
      <w:r>
        <w:rPr>
          <w:spacing w:val="-2"/>
        </w:rPr>
        <w:t xml:space="preserve"> </w:t>
      </w:r>
      <w:r>
        <w:t>Members</w:t>
      </w:r>
      <w:r>
        <w:rPr>
          <w:spacing w:val="-3"/>
        </w:rPr>
        <w:t xml:space="preserve"> </w:t>
      </w:r>
      <w:r>
        <w:t>and</w:t>
      </w:r>
      <w:r>
        <w:rPr>
          <w:spacing w:val="-4"/>
        </w:rPr>
        <w:t xml:space="preserve"> </w:t>
      </w:r>
      <w:r>
        <w:t>provided</w:t>
      </w:r>
      <w:r>
        <w:rPr>
          <w:spacing w:val="-4"/>
        </w:rPr>
        <w:t xml:space="preserve"> </w:t>
      </w:r>
      <w:r>
        <w:t>that</w:t>
      </w:r>
      <w:r>
        <w:rPr>
          <w:spacing w:val="-6"/>
        </w:rPr>
        <w:t xml:space="preserve"> </w:t>
      </w:r>
      <w:r>
        <w:t>the request states the motion(s) to be moved at</w:t>
      </w:r>
      <w:r>
        <w:rPr>
          <w:spacing w:val="-1"/>
        </w:rPr>
        <w:t xml:space="preserve"> </w:t>
      </w:r>
      <w:r>
        <w:t>the meeting and the reasons for the motion(s).</w:t>
      </w:r>
    </w:p>
    <w:p w14:paraId="25E6A8E2" w14:textId="77777777" w:rsidR="00815A74" w:rsidRDefault="00815A74">
      <w:pPr>
        <w:spacing w:line="278" w:lineRule="auto"/>
        <w:sectPr w:rsidR="00815A74">
          <w:pgSz w:w="11910" w:h="16840"/>
          <w:pgMar w:top="1080" w:right="980" w:bottom="720" w:left="1020" w:header="0" w:footer="524" w:gutter="0"/>
          <w:cols w:space="720"/>
        </w:sectPr>
      </w:pPr>
    </w:p>
    <w:p w14:paraId="25E6A8E3" w14:textId="77777777" w:rsidR="00815A74" w:rsidRDefault="00EF339C">
      <w:pPr>
        <w:pStyle w:val="ListParagraph"/>
        <w:numPr>
          <w:ilvl w:val="1"/>
          <w:numId w:val="12"/>
        </w:numPr>
        <w:tabs>
          <w:tab w:val="left" w:pos="564"/>
        </w:tabs>
        <w:spacing w:before="36"/>
        <w:ind w:left="564" w:right="3252" w:hanging="564"/>
        <w:jc w:val="right"/>
      </w:pPr>
      <w:r>
        <w:t>If</w:t>
      </w:r>
      <w:r>
        <w:rPr>
          <w:spacing w:val="-4"/>
        </w:rPr>
        <w:t xml:space="preserve"> </w:t>
      </w:r>
      <w:r>
        <w:t>a</w:t>
      </w:r>
      <w:r>
        <w:rPr>
          <w:spacing w:val="-4"/>
        </w:rPr>
        <w:t xml:space="preserve"> </w:t>
      </w:r>
      <w:r>
        <w:t>Special</w:t>
      </w:r>
      <w:r>
        <w:rPr>
          <w:spacing w:val="-2"/>
        </w:rPr>
        <w:t xml:space="preserve"> </w:t>
      </w:r>
      <w:r>
        <w:t>General</w:t>
      </w:r>
      <w:r>
        <w:rPr>
          <w:spacing w:val="-2"/>
        </w:rPr>
        <w:t xml:space="preserve"> </w:t>
      </w:r>
      <w:r>
        <w:t>Meeting</w:t>
      </w:r>
      <w:r>
        <w:rPr>
          <w:spacing w:val="-6"/>
        </w:rPr>
        <w:t xml:space="preserve"> </w:t>
      </w:r>
      <w:r>
        <w:t>is</w:t>
      </w:r>
      <w:r>
        <w:rPr>
          <w:spacing w:val="-4"/>
        </w:rPr>
        <w:t xml:space="preserve"> </w:t>
      </w:r>
      <w:r>
        <w:t>requested,</w:t>
      </w:r>
      <w:r>
        <w:rPr>
          <w:spacing w:val="-5"/>
        </w:rPr>
        <w:t xml:space="preserve"> </w:t>
      </w:r>
      <w:r>
        <w:t>the</w:t>
      </w:r>
      <w:r>
        <w:rPr>
          <w:spacing w:val="-3"/>
        </w:rPr>
        <w:t xml:space="preserve"> </w:t>
      </w:r>
      <w:r>
        <w:t>following</w:t>
      </w:r>
      <w:r>
        <w:rPr>
          <w:spacing w:val="-2"/>
        </w:rPr>
        <w:t xml:space="preserve"> </w:t>
      </w:r>
      <w:r>
        <w:t>may</w:t>
      </w:r>
      <w:r>
        <w:rPr>
          <w:spacing w:val="-2"/>
        </w:rPr>
        <w:t xml:space="preserve"> apply:</w:t>
      </w:r>
    </w:p>
    <w:p w14:paraId="25E6A8E4" w14:textId="77777777" w:rsidR="00815A74" w:rsidRDefault="00815A74">
      <w:pPr>
        <w:pStyle w:val="BodyText"/>
        <w:spacing w:before="8"/>
        <w:rPr>
          <w:sz w:val="19"/>
        </w:rPr>
      </w:pPr>
    </w:p>
    <w:p w14:paraId="25E6A8E5" w14:textId="77777777" w:rsidR="00815A74" w:rsidRDefault="00EF339C">
      <w:pPr>
        <w:pStyle w:val="ListParagraph"/>
        <w:numPr>
          <w:ilvl w:val="2"/>
          <w:numId w:val="12"/>
        </w:numPr>
        <w:tabs>
          <w:tab w:val="left" w:pos="1033"/>
          <w:tab w:val="left" w:pos="1035"/>
        </w:tabs>
        <w:spacing w:before="1" w:line="278" w:lineRule="auto"/>
        <w:ind w:right="447"/>
      </w:pPr>
      <w:r>
        <w:t>The</w:t>
      </w:r>
      <w:r>
        <w:rPr>
          <w:spacing w:val="-3"/>
        </w:rPr>
        <w:t xml:space="preserve"> </w:t>
      </w:r>
      <w:r>
        <w:t>meeting</w:t>
      </w:r>
      <w:r>
        <w:rPr>
          <w:spacing w:val="-2"/>
        </w:rPr>
        <w:t xml:space="preserve"> </w:t>
      </w:r>
      <w:r>
        <w:t>will</w:t>
      </w:r>
      <w:r>
        <w:rPr>
          <w:spacing w:val="-1"/>
        </w:rPr>
        <w:t xml:space="preserve"> </w:t>
      </w:r>
      <w:r>
        <w:t>normally</w:t>
      </w:r>
      <w:r>
        <w:rPr>
          <w:spacing w:val="-3"/>
        </w:rPr>
        <w:t xml:space="preserve"> </w:t>
      </w:r>
      <w:r>
        <w:t>be</w:t>
      </w:r>
      <w:r>
        <w:rPr>
          <w:spacing w:val="-3"/>
        </w:rPr>
        <w:t xml:space="preserve"> </w:t>
      </w:r>
      <w:r>
        <w:t>held</w:t>
      </w:r>
      <w:r>
        <w:rPr>
          <w:spacing w:val="-4"/>
        </w:rPr>
        <w:t xml:space="preserve"> </w:t>
      </w:r>
      <w:r>
        <w:t>within</w:t>
      </w:r>
      <w:r>
        <w:rPr>
          <w:spacing w:val="-4"/>
        </w:rPr>
        <w:t xml:space="preserve"> </w:t>
      </w:r>
      <w:r>
        <w:t>two</w:t>
      </w:r>
      <w:r>
        <w:rPr>
          <w:spacing w:val="-4"/>
        </w:rPr>
        <w:t xml:space="preserve"> </w:t>
      </w:r>
      <w:r>
        <w:t>months</w:t>
      </w:r>
      <w:r>
        <w:rPr>
          <w:spacing w:val="-3"/>
        </w:rPr>
        <w:t xml:space="preserve"> </w:t>
      </w:r>
      <w:r>
        <w:t>of</w:t>
      </w:r>
      <w:r>
        <w:rPr>
          <w:spacing w:val="-3"/>
        </w:rPr>
        <w:t xml:space="preserve"> </w:t>
      </w:r>
      <w:r>
        <w:t>the</w:t>
      </w:r>
      <w:r>
        <w:rPr>
          <w:spacing w:val="-3"/>
        </w:rPr>
        <w:t xml:space="preserve"> </w:t>
      </w:r>
      <w:r>
        <w:t>request,</w:t>
      </w:r>
      <w:r>
        <w:rPr>
          <w:spacing w:val="-6"/>
        </w:rPr>
        <w:t xml:space="preserve"> </w:t>
      </w:r>
      <w:r>
        <w:t>unless</w:t>
      </w:r>
      <w:r>
        <w:rPr>
          <w:spacing w:val="-3"/>
        </w:rPr>
        <w:t xml:space="preserve"> </w:t>
      </w:r>
      <w:r>
        <w:t>the</w:t>
      </w:r>
      <w:r>
        <w:rPr>
          <w:spacing w:val="-3"/>
        </w:rPr>
        <w:t xml:space="preserve"> </w:t>
      </w:r>
      <w:r>
        <w:t>Board and</w:t>
      </w:r>
      <w:r>
        <w:rPr>
          <w:spacing w:val="-4"/>
        </w:rPr>
        <w:t xml:space="preserve"> </w:t>
      </w:r>
      <w:r>
        <w:t>the requesting Financial Members agree to an extension.</w:t>
      </w:r>
    </w:p>
    <w:p w14:paraId="25E6A8E6" w14:textId="77777777" w:rsidR="00815A74" w:rsidRDefault="00EF339C">
      <w:pPr>
        <w:pStyle w:val="ListParagraph"/>
        <w:numPr>
          <w:ilvl w:val="2"/>
          <w:numId w:val="12"/>
        </w:numPr>
        <w:tabs>
          <w:tab w:val="left" w:pos="1033"/>
          <w:tab w:val="left" w:pos="1035"/>
        </w:tabs>
        <w:spacing w:before="116" w:line="276" w:lineRule="auto"/>
        <w:ind w:right="457"/>
      </w:pPr>
      <w:r>
        <w:t>If the Board is of the opinion that the motion(s) to be moved at the meeting may have a significant</w:t>
      </w:r>
      <w:r>
        <w:rPr>
          <w:spacing w:val="-5"/>
        </w:rPr>
        <w:t xml:space="preserve"> </w:t>
      </w:r>
      <w:r>
        <w:t>impact</w:t>
      </w:r>
      <w:r>
        <w:rPr>
          <w:spacing w:val="-5"/>
        </w:rPr>
        <w:t xml:space="preserve"> </w:t>
      </w:r>
      <w:r>
        <w:t>on</w:t>
      </w:r>
      <w:r>
        <w:rPr>
          <w:spacing w:val="-4"/>
        </w:rPr>
        <w:t xml:space="preserve"> </w:t>
      </w:r>
      <w:r>
        <w:t>the membership,</w:t>
      </w:r>
      <w:r>
        <w:rPr>
          <w:spacing w:val="-6"/>
        </w:rPr>
        <w:t xml:space="preserve"> </w:t>
      </w:r>
      <w:r>
        <w:t>or</w:t>
      </w:r>
      <w:r>
        <w:rPr>
          <w:spacing w:val="-3"/>
        </w:rPr>
        <w:t xml:space="preserve"> </w:t>
      </w:r>
      <w:r>
        <w:t>a</w:t>
      </w:r>
      <w:r>
        <w:rPr>
          <w:spacing w:val="-3"/>
        </w:rPr>
        <w:t xml:space="preserve"> </w:t>
      </w:r>
      <w:r>
        <w:t>section</w:t>
      </w:r>
      <w:r>
        <w:rPr>
          <w:spacing w:val="-4"/>
        </w:rPr>
        <w:t xml:space="preserve"> </w:t>
      </w:r>
      <w:r>
        <w:t>of the</w:t>
      </w:r>
      <w:r>
        <w:rPr>
          <w:spacing w:val="-3"/>
        </w:rPr>
        <w:t xml:space="preserve"> </w:t>
      </w:r>
      <w:r>
        <w:t>membership,</w:t>
      </w:r>
      <w:r>
        <w:rPr>
          <w:spacing w:val="-6"/>
        </w:rPr>
        <w:t xml:space="preserve"> </w:t>
      </w:r>
      <w:r>
        <w:t>the</w:t>
      </w:r>
      <w:r>
        <w:rPr>
          <w:spacing w:val="-3"/>
        </w:rPr>
        <w:t xml:space="preserve"> </w:t>
      </w:r>
      <w:r>
        <w:t>Board</w:t>
      </w:r>
      <w:r>
        <w:rPr>
          <w:spacing w:val="-5"/>
        </w:rPr>
        <w:t xml:space="preserve"> </w:t>
      </w:r>
      <w:r>
        <w:t>may</w:t>
      </w:r>
      <w:r>
        <w:rPr>
          <w:spacing w:val="-3"/>
        </w:rPr>
        <w:t xml:space="preserve"> </w:t>
      </w:r>
      <w:r>
        <w:t>require either of the following before calling the Special General Meeting:</w:t>
      </w:r>
    </w:p>
    <w:p w14:paraId="25E6A8E7" w14:textId="77777777" w:rsidR="00815A74" w:rsidRDefault="00815A74">
      <w:pPr>
        <w:pStyle w:val="BodyText"/>
        <w:spacing w:before="6"/>
        <w:rPr>
          <w:sz w:val="16"/>
        </w:rPr>
      </w:pPr>
    </w:p>
    <w:p w14:paraId="25E6A8E8" w14:textId="77777777" w:rsidR="00815A74" w:rsidRDefault="00EF339C">
      <w:pPr>
        <w:pStyle w:val="ListParagraph"/>
        <w:numPr>
          <w:ilvl w:val="3"/>
          <w:numId w:val="12"/>
        </w:numPr>
        <w:tabs>
          <w:tab w:val="left" w:pos="1395"/>
        </w:tabs>
        <w:spacing w:line="276" w:lineRule="auto"/>
        <w:ind w:right="662"/>
      </w:pPr>
      <w:r>
        <w:t>an</w:t>
      </w:r>
      <w:r>
        <w:rPr>
          <w:spacing w:val="-5"/>
        </w:rPr>
        <w:t xml:space="preserve"> </w:t>
      </w:r>
      <w:r>
        <w:t>additional</w:t>
      </w:r>
      <w:r>
        <w:rPr>
          <w:spacing w:val="-3"/>
        </w:rPr>
        <w:t xml:space="preserve"> </w:t>
      </w:r>
      <w:r>
        <w:t>process</w:t>
      </w:r>
      <w:r>
        <w:rPr>
          <w:spacing w:val="-4"/>
        </w:rPr>
        <w:t xml:space="preserve"> </w:t>
      </w:r>
      <w:r>
        <w:t>of</w:t>
      </w:r>
      <w:r>
        <w:rPr>
          <w:spacing w:val="-4"/>
        </w:rPr>
        <w:t xml:space="preserve"> </w:t>
      </w:r>
      <w:r>
        <w:t>notification</w:t>
      </w:r>
      <w:r>
        <w:rPr>
          <w:spacing w:val="-5"/>
        </w:rPr>
        <w:t xml:space="preserve"> </w:t>
      </w:r>
      <w:r>
        <w:t>and</w:t>
      </w:r>
      <w:r>
        <w:rPr>
          <w:spacing w:val="-5"/>
        </w:rPr>
        <w:t xml:space="preserve"> </w:t>
      </w:r>
      <w:r>
        <w:t>consultation with</w:t>
      </w:r>
      <w:r>
        <w:rPr>
          <w:spacing w:val="-5"/>
        </w:rPr>
        <w:t xml:space="preserve"> </w:t>
      </w:r>
      <w:r>
        <w:t>any</w:t>
      </w:r>
      <w:r>
        <w:rPr>
          <w:spacing w:val="-4"/>
        </w:rPr>
        <w:t xml:space="preserve"> </w:t>
      </w:r>
      <w:r>
        <w:t>affected</w:t>
      </w:r>
      <w:r>
        <w:rPr>
          <w:spacing w:val="-5"/>
        </w:rPr>
        <w:t xml:space="preserve"> </w:t>
      </w:r>
      <w:r>
        <w:t>group</w:t>
      </w:r>
      <w:r>
        <w:rPr>
          <w:spacing w:val="-5"/>
        </w:rPr>
        <w:t xml:space="preserve"> </w:t>
      </w:r>
      <w:r>
        <w:t>or groups within the membership; or</w:t>
      </w:r>
    </w:p>
    <w:p w14:paraId="25E6A8E9" w14:textId="77777777" w:rsidR="00815A74" w:rsidRDefault="00EF339C">
      <w:pPr>
        <w:pStyle w:val="ListParagraph"/>
        <w:numPr>
          <w:ilvl w:val="3"/>
          <w:numId w:val="12"/>
        </w:numPr>
        <w:tabs>
          <w:tab w:val="left" w:pos="1393"/>
        </w:tabs>
        <w:spacing w:before="118"/>
        <w:ind w:left="1393" w:hanging="358"/>
      </w:pPr>
      <w:r>
        <w:t>a</w:t>
      </w:r>
      <w:r>
        <w:rPr>
          <w:spacing w:val="-2"/>
        </w:rPr>
        <w:t xml:space="preserve"> referendum.</w:t>
      </w:r>
    </w:p>
    <w:p w14:paraId="25E6A8EA" w14:textId="77777777" w:rsidR="00815A74" w:rsidRDefault="00815A74">
      <w:pPr>
        <w:pStyle w:val="BodyText"/>
        <w:spacing w:before="8"/>
        <w:rPr>
          <w:sz w:val="19"/>
        </w:rPr>
      </w:pPr>
    </w:p>
    <w:p w14:paraId="25E6A8EB" w14:textId="77777777" w:rsidR="00815A74" w:rsidRDefault="00EF339C">
      <w:pPr>
        <w:pStyle w:val="BodyText"/>
        <w:spacing w:line="278" w:lineRule="auto"/>
        <w:ind w:left="1035"/>
      </w:pPr>
      <w:r>
        <w:t>If</w:t>
      </w:r>
      <w:r>
        <w:rPr>
          <w:spacing w:val="-3"/>
        </w:rPr>
        <w:t xml:space="preserve"> </w:t>
      </w:r>
      <w:r>
        <w:t>this</w:t>
      </w:r>
      <w:r>
        <w:rPr>
          <w:spacing w:val="-3"/>
        </w:rPr>
        <w:t xml:space="preserve"> </w:t>
      </w:r>
      <w:r>
        <w:t>happens,</w:t>
      </w:r>
      <w:r>
        <w:rPr>
          <w:spacing w:val="-6"/>
        </w:rPr>
        <w:t xml:space="preserve"> </w:t>
      </w:r>
      <w:r>
        <w:t>the</w:t>
      </w:r>
      <w:r>
        <w:rPr>
          <w:spacing w:val="-3"/>
        </w:rPr>
        <w:t xml:space="preserve"> </w:t>
      </w:r>
      <w:r>
        <w:t>Board</w:t>
      </w:r>
      <w:r>
        <w:rPr>
          <w:spacing w:val="-3"/>
        </w:rPr>
        <w:t xml:space="preserve"> </w:t>
      </w:r>
      <w:r>
        <w:t>may</w:t>
      </w:r>
      <w:r>
        <w:rPr>
          <w:spacing w:val="-2"/>
        </w:rPr>
        <w:t xml:space="preserve"> </w:t>
      </w:r>
      <w:r>
        <w:t>agree</w:t>
      </w:r>
      <w:r>
        <w:rPr>
          <w:spacing w:val="-2"/>
        </w:rPr>
        <w:t xml:space="preserve"> </w:t>
      </w:r>
      <w:r>
        <w:t>on</w:t>
      </w:r>
      <w:r>
        <w:rPr>
          <w:spacing w:val="-4"/>
        </w:rPr>
        <w:t xml:space="preserve"> </w:t>
      </w:r>
      <w:r>
        <w:t>an</w:t>
      </w:r>
      <w:r>
        <w:rPr>
          <w:spacing w:val="-4"/>
        </w:rPr>
        <w:t xml:space="preserve"> </w:t>
      </w:r>
      <w:r>
        <w:t>extension with</w:t>
      </w:r>
      <w:r>
        <w:rPr>
          <w:spacing w:val="-4"/>
        </w:rPr>
        <w:t xml:space="preserve"> </w:t>
      </w:r>
      <w:r>
        <w:t>the</w:t>
      </w:r>
      <w:r>
        <w:rPr>
          <w:spacing w:val="-3"/>
        </w:rPr>
        <w:t xml:space="preserve"> </w:t>
      </w:r>
      <w:r>
        <w:t>requesting</w:t>
      </w:r>
      <w:r>
        <w:rPr>
          <w:spacing w:val="-2"/>
        </w:rPr>
        <w:t xml:space="preserve"> </w:t>
      </w:r>
      <w:r>
        <w:t>Financial</w:t>
      </w:r>
      <w:r>
        <w:rPr>
          <w:spacing w:val="-2"/>
        </w:rPr>
        <w:t xml:space="preserve"> </w:t>
      </w:r>
      <w:r>
        <w:t>Members</w:t>
      </w:r>
      <w:r>
        <w:rPr>
          <w:spacing w:val="-3"/>
        </w:rPr>
        <w:t xml:space="preserve"> </w:t>
      </w:r>
      <w:r>
        <w:t>to allow the consultation or referendum to take place.</w:t>
      </w:r>
    </w:p>
    <w:p w14:paraId="25E6A8EC" w14:textId="77777777" w:rsidR="00815A74" w:rsidRDefault="00EF339C">
      <w:pPr>
        <w:pStyle w:val="ListParagraph"/>
        <w:numPr>
          <w:ilvl w:val="1"/>
          <w:numId w:val="12"/>
        </w:numPr>
        <w:tabs>
          <w:tab w:val="left" w:pos="676"/>
          <w:tab w:val="left" w:pos="679"/>
        </w:tabs>
        <w:spacing w:before="117" w:line="276" w:lineRule="auto"/>
        <w:ind w:right="266"/>
      </w:pPr>
      <w:r>
        <w:t>If</w:t>
      </w:r>
      <w:r>
        <w:rPr>
          <w:spacing w:val="-2"/>
        </w:rPr>
        <w:t xml:space="preserve"> </w:t>
      </w:r>
      <w:r>
        <w:t>the</w:t>
      </w:r>
      <w:r>
        <w:rPr>
          <w:spacing w:val="-2"/>
        </w:rPr>
        <w:t xml:space="preserve"> </w:t>
      </w:r>
      <w:r>
        <w:t>majority</w:t>
      </w:r>
      <w:r>
        <w:rPr>
          <w:spacing w:val="-2"/>
        </w:rPr>
        <w:t xml:space="preserve"> </w:t>
      </w:r>
      <w:r>
        <w:t>of</w:t>
      </w:r>
      <w:r>
        <w:rPr>
          <w:spacing w:val="-2"/>
        </w:rPr>
        <w:t xml:space="preserve"> </w:t>
      </w:r>
      <w:r>
        <w:t>Voting</w:t>
      </w:r>
      <w:r>
        <w:rPr>
          <w:spacing w:val="-1"/>
        </w:rPr>
        <w:t xml:space="preserve"> </w:t>
      </w:r>
      <w:r>
        <w:t>Members</w:t>
      </w:r>
      <w:r>
        <w:rPr>
          <w:spacing w:val="-2"/>
        </w:rPr>
        <w:t xml:space="preserve"> </w:t>
      </w:r>
      <w:r>
        <w:t>in</w:t>
      </w:r>
      <w:r>
        <w:rPr>
          <w:spacing w:val="-3"/>
        </w:rPr>
        <w:t xml:space="preserve"> </w:t>
      </w:r>
      <w:r>
        <w:t>a</w:t>
      </w:r>
      <w:r>
        <w:rPr>
          <w:spacing w:val="-2"/>
        </w:rPr>
        <w:t xml:space="preserve"> </w:t>
      </w:r>
      <w:r>
        <w:t>referendum</w:t>
      </w:r>
      <w:r>
        <w:rPr>
          <w:spacing w:val="-1"/>
        </w:rPr>
        <w:t xml:space="preserve"> </w:t>
      </w:r>
      <w:r>
        <w:t>called</w:t>
      </w:r>
      <w:r>
        <w:rPr>
          <w:spacing w:val="-3"/>
        </w:rPr>
        <w:t xml:space="preserve"> </w:t>
      </w:r>
      <w:r>
        <w:t>pursuant</w:t>
      </w:r>
      <w:r>
        <w:rPr>
          <w:spacing w:val="-4"/>
        </w:rPr>
        <w:t xml:space="preserve"> </w:t>
      </w:r>
      <w:r>
        <w:t>to</w:t>
      </w:r>
      <w:r>
        <w:rPr>
          <w:spacing w:val="-3"/>
        </w:rPr>
        <w:t xml:space="preserve"> </w:t>
      </w:r>
      <w:r>
        <w:t>Rule</w:t>
      </w:r>
      <w:r>
        <w:rPr>
          <w:spacing w:val="-2"/>
        </w:rPr>
        <w:t xml:space="preserve"> </w:t>
      </w:r>
      <w:r>
        <w:t>18.2(b)(ii)</w:t>
      </w:r>
      <w:r>
        <w:rPr>
          <w:spacing w:val="-2"/>
        </w:rPr>
        <w:t xml:space="preserve"> </w:t>
      </w:r>
      <w:r>
        <w:t>do</w:t>
      </w:r>
      <w:r>
        <w:rPr>
          <w:spacing w:val="-3"/>
        </w:rPr>
        <w:t xml:space="preserve"> </w:t>
      </w:r>
      <w:r>
        <w:t>not</w:t>
      </w:r>
      <w:r>
        <w:rPr>
          <w:spacing w:val="-4"/>
        </w:rPr>
        <w:t xml:space="preserve"> </w:t>
      </w:r>
      <w:r>
        <w:t>support the motions put forward, the Board may, at its discretion, decline to hold the requested Special General Meeting.</w:t>
      </w:r>
    </w:p>
    <w:p w14:paraId="25E6A8ED" w14:textId="77777777" w:rsidR="00815A74" w:rsidRDefault="00815A74">
      <w:pPr>
        <w:pStyle w:val="BodyText"/>
        <w:spacing w:before="6"/>
        <w:rPr>
          <w:sz w:val="16"/>
        </w:rPr>
      </w:pPr>
    </w:p>
    <w:p w14:paraId="25E6A8EE" w14:textId="77777777" w:rsidR="00815A74" w:rsidRDefault="00EF339C">
      <w:pPr>
        <w:pStyle w:val="ListParagraph"/>
        <w:numPr>
          <w:ilvl w:val="1"/>
          <w:numId w:val="12"/>
        </w:numPr>
        <w:tabs>
          <w:tab w:val="left" w:pos="676"/>
          <w:tab w:val="left" w:pos="679"/>
        </w:tabs>
        <w:spacing w:line="273" w:lineRule="auto"/>
        <w:ind w:right="500"/>
      </w:pPr>
      <w:r>
        <w:t>Notice</w:t>
      </w:r>
      <w:r>
        <w:rPr>
          <w:spacing w:val="-3"/>
        </w:rPr>
        <w:t xml:space="preserve"> </w:t>
      </w:r>
      <w:r>
        <w:t>of</w:t>
      </w:r>
      <w:r>
        <w:rPr>
          <w:spacing w:val="-3"/>
        </w:rPr>
        <w:t xml:space="preserve"> </w:t>
      </w:r>
      <w:r>
        <w:t>the time</w:t>
      </w:r>
      <w:r>
        <w:rPr>
          <w:spacing w:val="-3"/>
        </w:rPr>
        <w:t xml:space="preserve"> </w:t>
      </w:r>
      <w:r>
        <w:t>and</w:t>
      </w:r>
      <w:r>
        <w:rPr>
          <w:spacing w:val="-4"/>
        </w:rPr>
        <w:t xml:space="preserve"> </w:t>
      </w:r>
      <w:r>
        <w:t>place</w:t>
      </w:r>
      <w:r>
        <w:rPr>
          <w:spacing w:val="-3"/>
        </w:rPr>
        <w:t xml:space="preserve"> </w:t>
      </w:r>
      <w:r>
        <w:t>of</w:t>
      </w:r>
      <w:r>
        <w:rPr>
          <w:spacing w:val="-3"/>
        </w:rPr>
        <w:t xml:space="preserve"> </w:t>
      </w:r>
      <w:r>
        <w:t>a</w:t>
      </w:r>
      <w:r>
        <w:rPr>
          <w:spacing w:val="-3"/>
        </w:rPr>
        <w:t xml:space="preserve"> </w:t>
      </w:r>
      <w:r>
        <w:t>Special</w:t>
      </w:r>
      <w:r>
        <w:rPr>
          <w:spacing w:val="-2"/>
        </w:rPr>
        <w:t xml:space="preserve"> </w:t>
      </w:r>
      <w:r>
        <w:t>General</w:t>
      </w:r>
      <w:r>
        <w:rPr>
          <w:spacing w:val="-2"/>
        </w:rPr>
        <w:t xml:space="preserve"> </w:t>
      </w:r>
      <w:r>
        <w:t>Meeting,</w:t>
      </w:r>
      <w:r>
        <w:rPr>
          <w:spacing w:val="-6"/>
        </w:rPr>
        <w:t xml:space="preserve"> </w:t>
      </w:r>
      <w:r>
        <w:t>and</w:t>
      </w:r>
      <w:r>
        <w:rPr>
          <w:spacing w:val="-4"/>
        </w:rPr>
        <w:t xml:space="preserve"> </w:t>
      </w:r>
      <w:r>
        <w:t>the</w:t>
      </w:r>
      <w:r>
        <w:rPr>
          <w:spacing w:val="-3"/>
        </w:rPr>
        <w:t xml:space="preserve"> </w:t>
      </w:r>
      <w:r>
        <w:t>motion(s)</w:t>
      </w:r>
      <w:r>
        <w:rPr>
          <w:spacing w:val="-3"/>
        </w:rPr>
        <w:t xml:space="preserve"> </w:t>
      </w:r>
      <w:r>
        <w:t>to be</w:t>
      </w:r>
      <w:r>
        <w:rPr>
          <w:spacing w:val="-3"/>
        </w:rPr>
        <w:t xml:space="preserve"> </w:t>
      </w:r>
      <w:r>
        <w:t>moved,</w:t>
      </w:r>
      <w:r>
        <w:rPr>
          <w:spacing w:val="-6"/>
        </w:rPr>
        <w:t xml:space="preserve"> </w:t>
      </w:r>
      <w:r>
        <w:t>will</w:t>
      </w:r>
      <w:r>
        <w:rPr>
          <w:spacing w:val="-1"/>
        </w:rPr>
        <w:t xml:space="preserve"> </w:t>
      </w:r>
      <w:r>
        <w:t>be distributed to each Engineering New Zealand member by post or electronic means, at least two weeks before the meeting.</w:t>
      </w:r>
    </w:p>
    <w:p w14:paraId="25E6A8EF" w14:textId="77777777" w:rsidR="00815A74" w:rsidRDefault="00815A74">
      <w:pPr>
        <w:pStyle w:val="BodyText"/>
        <w:spacing w:before="9"/>
        <w:rPr>
          <w:sz w:val="16"/>
        </w:rPr>
      </w:pPr>
    </w:p>
    <w:p w14:paraId="25E6A8F0" w14:textId="77777777" w:rsidR="00815A74" w:rsidRDefault="00EF339C">
      <w:pPr>
        <w:pStyle w:val="ListParagraph"/>
        <w:numPr>
          <w:ilvl w:val="1"/>
          <w:numId w:val="12"/>
        </w:numPr>
        <w:tabs>
          <w:tab w:val="left" w:pos="676"/>
          <w:tab w:val="left" w:pos="679"/>
        </w:tabs>
        <w:spacing w:before="1" w:line="276" w:lineRule="auto"/>
        <w:ind w:right="718"/>
        <w:jc w:val="both"/>
      </w:pPr>
      <w:r>
        <w:t>No</w:t>
      </w:r>
      <w:r>
        <w:rPr>
          <w:spacing w:val="-4"/>
        </w:rPr>
        <w:t xml:space="preserve"> </w:t>
      </w:r>
      <w:r>
        <w:t>other</w:t>
      </w:r>
      <w:r>
        <w:rPr>
          <w:spacing w:val="-3"/>
        </w:rPr>
        <w:t xml:space="preserve"> </w:t>
      </w:r>
      <w:r>
        <w:t>motion(s)</w:t>
      </w:r>
      <w:r>
        <w:rPr>
          <w:spacing w:val="-3"/>
        </w:rPr>
        <w:t xml:space="preserve"> </w:t>
      </w:r>
      <w:r>
        <w:t>except</w:t>
      </w:r>
      <w:r>
        <w:rPr>
          <w:spacing w:val="-1"/>
        </w:rPr>
        <w:t xml:space="preserve"> </w:t>
      </w:r>
      <w:r>
        <w:t>that</w:t>
      </w:r>
      <w:r>
        <w:rPr>
          <w:spacing w:val="-1"/>
        </w:rPr>
        <w:t xml:space="preserve"> </w:t>
      </w:r>
      <w:r>
        <w:t>notified</w:t>
      </w:r>
      <w:r>
        <w:rPr>
          <w:spacing w:val="-4"/>
        </w:rPr>
        <w:t xml:space="preserve"> </w:t>
      </w:r>
      <w:r>
        <w:t>to the</w:t>
      </w:r>
      <w:r>
        <w:rPr>
          <w:spacing w:val="-3"/>
        </w:rPr>
        <w:t xml:space="preserve"> </w:t>
      </w:r>
      <w:r>
        <w:t>members</w:t>
      </w:r>
      <w:r>
        <w:rPr>
          <w:spacing w:val="-3"/>
        </w:rPr>
        <w:t xml:space="preserve"> </w:t>
      </w:r>
      <w:r>
        <w:t>will</w:t>
      </w:r>
      <w:r>
        <w:rPr>
          <w:spacing w:val="-1"/>
        </w:rPr>
        <w:t xml:space="preserve"> </w:t>
      </w:r>
      <w:r>
        <w:t>be</w:t>
      </w:r>
      <w:r>
        <w:rPr>
          <w:spacing w:val="-3"/>
        </w:rPr>
        <w:t xml:space="preserve"> </w:t>
      </w:r>
      <w:r>
        <w:t>considered</w:t>
      </w:r>
      <w:r>
        <w:rPr>
          <w:spacing w:val="-3"/>
        </w:rPr>
        <w:t xml:space="preserve"> </w:t>
      </w:r>
      <w:r>
        <w:t>at</w:t>
      </w:r>
      <w:r>
        <w:rPr>
          <w:spacing w:val="-6"/>
        </w:rPr>
        <w:t xml:space="preserve"> </w:t>
      </w:r>
      <w:r>
        <w:t>a</w:t>
      </w:r>
      <w:r>
        <w:rPr>
          <w:spacing w:val="-3"/>
        </w:rPr>
        <w:t xml:space="preserve"> </w:t>
      </w:r>
      <w:r>
        <w:t>Special</w:t>
      </w:r>
      <w:r>
        <w:rPr>
          <w:spacing w:val="-2"/>
        </w:rPr>
        <w:t xml:space="preserve"> </w:t>
      </w:r>
      <w:r>
        <w:t>General Meeting unless its subject</w:t>
      </w:r>
      <w:r>
        <w:rPr>
          <w:spacing w:val="-1"/>
        </w:rPr>
        <w:t xml:space="preserve"> </w:t>
      </w:r>
      <w:r>
        <w:t xml:space="preserve">matter is relevant to or deals with the subject matter of the notified </w:t>
      </w:r>
      <w:r>
        <w:rPr>
          <w:spacing w:val="-2"/>
        </w:rPr>
        <w:t>motion(s).</w:t>
      </w:r>
    </w:p>
    <w:p w14:paraId="25E6A8F1" w14:textId="77777777" w:rsidR="00815A74" w:rsidRDefault="00815A74">
      <w:pPr>
        <w:pStyle w:val="BodyText"/>
        <w:spacing w:before="6"/>
        <w:rPr>
          <w:sz w:val="16"/>
        </w:rPr>
      </w:pPr>
    </w:p>
    <w:p w14:paraId="25E6A8F2" w14:textId="77777777" w:rsidR="00815A74" w:rsidRDefault="00EF339C">
      <w:pPr>
        <w:pStyle w:val="ListParagraph"/>
        <w:numPr>
          <w:ilvl w:val="1"/>
          <w:numId w:val="12"/>
        </w:numPr>
        <w:tabs>
          <w:tab w:val="left" w:pos="676"/>
          <w:tab w:val="left" w:pos="679"/>
        </w:tabs>
        <w:spacing w:line="276" w:lineRule="auto"/>
        <w:ind w:right="624"/>
      </w:pPr>
      <w:r>
        <w:t>The</w:t>
      </w:r>
      <w:r>
        <w:rPr>
          <w:spacing w:val="-3"/>
        </w:rPr>
        <w:t xml:space="preserve"> </w:t>
      </w:r>
      <w:r>
        <w:t>Board</w:t>
      </w:r>
      <w:r>
        <w:rPr>
          <w:spacing w:val="-5"/>
        </w:rPr>
        <w:t xml:space="preserve"> </w:t>
      </w:r>
      <w:r>
        <w:t>may</w:t>
      </w:r>
      <w:r>
        <w:rPr>
          <w:spacing w:val="-3"/>
        </w:rPr>
        <w:t xml:space="preserve"> </w:t>
      </w:r>
      <w:r>
        <w:t>make</w:t>
      </w:r>
      <w:r>
        <w:rPr>
          <w:spacing w:val="-3"/>
        </w:rPr>
        <w:t xml:space="preserve"> </w:t>
      </w:r>
      <w:r>
        <w:t>provision</w:t>
      </w:r>
      <w:r>
        <w:rPr>
          <w:spacing w:val="-1"/>
        </w:rPr>
        <w:t xml:space="preserve"> </w:t>
      </w:r>
      <w:r>
        <w:t>for</w:t>
      </w:r>
      <w:r>
        <w:rPr>
          <w:spacing w:val="-3"/>
        </w:rPr>
        <w:t xml:space="preserve"> </w:t>
      </w:r>
      <w:r>
        <w:t>Engineering</w:t>
      </w:r>
      <w:r>
        <w:rPr>
          <w:spacing w:val="-2"/>
        </w:rPr>
        <w:t xml:space="preserve"> </w:t>
      </w:r>
      <w:r>
        <w:t>New</w:t>
      </w:r>
      <w:r>
        <w:rPr>
          <w:spacing w:val="-3"/>
        </w:rPr>
        <w:t xml:space="preserve"> </w:t>
      </w:r>
      <w:r>
        <w:t>Zealand</w:t>
      </w:r>
      <w:r>
        <w:rPr>
          <w:spacing w:val="-4"/>
        </w:rPr>
        <w:t xml:space="preserve"> </w:t>
      </w:r>
      <w:r>
        <w:t>members</w:t>
      </w:r>
      <w:r>
        <w:rPr>
          <w:spacing w:val="-3"/>
        </w:rPr>
        <w:t xml:space="preserve"> </w:t>
      </w:r>
      <w:r>
        <w:t>to</w:t>
      </w:r>
      <w:r>
        <w:rPr>
          <w:spacing w:val="-4"/>
        </w:rPr>
        <w:t xml:space="preserve"> </w:t>
      </w:r>
      <w:r>
        <w:t>attend</w:t>
      </w:r>
      <w:r>
        <w:rPr>
          <w:spacing w:val="-5"/>
        </w:rPr>
        <w:t xml:space="preserve"> </w:t>
      </w:r>
      <w:r>
        <w:t>and</w:t>
      </w:r>
      <w:r>
        <w:rPr>
          <w:spacing w:val="-4"/>
        </w:rPr>
        <w:t xml:space="preserve"> </w:t>
      </w:r>
      <w:r>
        <w:t>vote</w:t>
      </w:r>
      <w:r>
        <w:rPr>
          <w:spacing w:val="-3"/>
        </w:rPr>
        <w:t xml:space="preserve"> </w:t>
      </w:r>
      <w:r>
        <w:t>at</w:t>
      </w:r>
      <w:r>
        <w:rPr>
          <w:spacing w:val="-6"/>
        </w:rPr>
        <w:t xml:space="preserve"> </w:t>
      </w:r>
      <w:r>
        <w:t>any Special General Meeting remotely. Members will be informed of the procedures for remote attendance and remote voting at least two weeks before each Special General Meeting.</w:t>
      </w:r>
    </w:p>
    <w:p w14:paraId="25E6A8F3" w14:textId="77777777" w:rsidR="00815A74" w:rsidRDefault="00815A74">
      <w:pPr>
        <w:pStyle w:val="BodyText"/>
        <w:spacing w:before="6"/>
        <w:rPr>
          <w:sz w:val="16"/>
        </w:rPr>
      </w:pPr>
    </w:p>
    <w:p w14:paraId="25E6A8F4" w14:textId="77777777" w:rsidR="00815A74" w:rsidRDefault="00EF339C">
      <w:pPr>
        <w:pStyle w:val="ListParagraph"/>
        <w:numPr>
          <w:ilvl w:val="1"/>
          <w:numId w:val="12"/>
        </w:numPr>
        <w:tabs>
          <w:tab w:val="left" w:pos="676"/>
          <w:tab w:val="left" w:pos="679"/>
        </w:tabs>
        <w:spacing w:line="276" w:lineRule="auto"/>
        <w:ind w:right="576"/>
      </w:pPr>
      <w:r>
        <w:t>1 per cent of Voting Members will constitute a quorum for a Special General Meeting. Voting Members</w:t>
      </w:r>
      <w:r>
        <w:rPr>
          <w:spacing w:val="-4"/>
        </w:rPr>
        <w:t xml:space="preserve"> </w:t>
      </w:r>
      <w:r>
        <w:t>either</w:t>
      </w:r>
      <w:r>
        <w:rPr>
          <w:spacing w:val="-4"/>
        </w:rPr>
        <w:t xml:space="preserve"> </w:t>
      </w:r>
      <w:r>
        <w:t>physically</w:t>
      </w:r>
      <w:r>
        <w:rPr>
          <w:spacing w:val="-4"/>
        </w:rPr>
        <w:t xml:space="preserve"> </w:t>
      </w:r>
      <w:r>
        <w:t>present</w:t>
      </w:r>
      <w:r>
        <w:rPr>
          <w:spacing w:val="-6"/>
        </w:rPr>
        <w:t xml:space="preserve"> </w:t>
      </w:r>
      <w:r>
        <w:t>or</w:t>
      </w:r>
      <w:r>
        <w:rPr>
          <w:spacing w:val="-4"/>
        </w:rPr>
        <w:t xml:space="preserve"> </w:t>
      </w:r>
      <w:r>
        <w:t>attending</w:t>
      </w:r>
      <w:r>
        <w:rPr>
          <w:spacing w:val="-3"/>
        </w:rPr>
        <w:t xml:space="preserve"> </w:t>
      </w:r>
      <w:r>
        <w:t>remotely</w:t>
      </w:r>
      <w:r>
        <w:rPr>
          <w:spacing w:val="-4"/>
        </w:rPr>
        <w:t xml:space="preserve"> </w:t>
      </w:r>
      <w:r>
        <w:t>will</w:t>
      </w:r>
      <w:r>
        <w:rPr>
          <w:spacing w:val="-2"/>
        </w:rPr>
        <w:t xml:space="preserve"> </w:t>
      </w:r>
      <w:r>
        <w:t>be</w:t>
      </w:r>
      <w:r>
        <w:rPr>
          <w:spacing w:val="-4"/>
        </w:rPr>
        <w:t xml:space="preserve"> </w:t>
      </w:r>
      <w:r>
        <w:t>counted</w:t>
      </w:r>
      <w:r>
        <w:rPr>
          <w:spacing w:val="-5"/>
        </w:rPr>
        <w:t xml:space="preserve"> </w:t>
      </w:r>
      <w:r>
        <w:t>towards the</w:t>
      </w:r>
      <w:r>
        <w:rPr>
          <w:spacing w:val="-4"/>
        </w:rPr>
        <w:t xml:space="preserve"> </w:t>
      </w:r>
      <w:r>
        <w:t>number</w:t>
      </w:r>
      <w:r>
        <w:rPr>
          <w:spacing w:val="-4"/>
        </w:rPr>
        <w:t xml:space="preserve"> </w:t>
      </w:r>
      <w:r>
        <w:t>of Voting Members required to constitute a quorum.</w:t>
      </w:r>
    </w:p>
    <w:p w14:paraId="25E6A8F5" w14:textId="77777777" w:rsidR="00815A74" w:rsidRDefault="00EF339C">
      <w:pPr>
        <w:pStyle w:val="ListParagraph"/>
        <w:numPr>
          <w:ilvl w:val="1"/>
          <w:numId w:val="12"/>
        </w:numPr>
        <w:tabs>
          <w:tab w:val="left" w:pos="676"/>
          <w:tab w:val="left" w:pos="679"/>
        </w:tabs>
        <w:spacing w:before="198" w:line="278" w:lineRule="auto"/>
        <w:ind w:right="438"/>
      </w:pPr>
      <w:r>
        <w:t>If</w:t>
      </w:r>
      <w:r>
        <w:rPr>
          <w:spacing w:val="-2"/>
        </w:rPr>
        <w:t xml:space="preserve"> </w:t>
      </w:r>
      <w:r>
        <w:t>a</w:t>
      </w:r>
      <w:r>
        <w:rPr>
          <w:spacing w:val="-2"/>
        </w:rPr>
        <w:t xml:space="preserve"> </w:t>
      </w:r>
      <w:r>
        <w:t>quorum</w:t>
      </w:r>
      <w:r>
        <w:rPr>
          <w:spacing w:val="-1"/>
        </w:rPr>
        <w:t xml:space="preserve"> </w:t>
      </w:r>
      <w:r>
        <w:t>is</w:t>
      </w:r>
      <w:r>
        <w:rPr>
          <w:spacing w:val="-2"/>
        </w:rPr>
        <w:t xml:space="preserve"> </w:t>
      </w:r>
      <w:r>
        <w:t>not</w:t>
      </w:r>
      <w:r>
        <w:rPr>
          <w:spacing w:val="-4"/>
        </w:rPr>
        <w:t xml:space="preserve"> </w:t>
      </w:r>
      <w:r>
        <w:t>obtained</w:t>
      </w:r>
      <w:r>
        <w:rPr>
          <w:spacing w:val="-3"/>
        </w:rPr>
        <w:t xml:space="preserve"> </w:t>
      </w:r>
      <w:r>
        <w:t>within</w:t>
      </w:r>
      <w:r>
        <w:rPr>
          <w:spacing w:val="-3"/>
        </w:rPr>
        <w:t xml:space="preserve"> </w:t>
      </w:r>
      <w:r>
        <w:t>one</w:t>
      </w:r>
      <w:r>
        <w:rPr>
          <w:spacing w:val="-2"/>
        </w:rPr>
        <w:t xml:space="preserve"> </w:t>
      </w:r>
      <w:r>
        <w:t>hour</w:t>
      </w:r>
      <w:r>
        <w:rPr>
          <w:spacing w:val="-2"/>
        </w:rPr>
        <w:t xml:space="preserve"> </w:t>
      </w:r>
      <w:r>
        <w:t>after</w:t>
      </w:r>
      <w:r>
        <w:rPr>
          <w:spacing w:val="-2"/>
        </w:rPr>
        <w:t xml:space="preserve"> </w:t>
      </w:r>
      <w:r>
        <w:t>the time</w:t>
      </w:r>
      <w:r>
        <w:rPr>
          <w:spacing w:val="-2"/>
        </w:rPr>
        <w:t xml:space="preserve"> </w:t>
      </w:r>
      <w:r>
        <w:t>fixed</w:t>
      </w:r>
      <w:r>
        <w:rPr>
          <w:spacing w:val="-3"/>
        </w:rPr>
        <w:t xml:space="preserve"> </w:t>
      </w:r>
      <w:r>
        <w:t>for</w:t>
      </w:r>
      <w:r>
        <w:rPr>
          <w:spacing w:val="-2"/>
        </w:rPr>
        <w:t xml:space="preserve"> </w:t>
      </w:r>
      <w:r>
        <w:t>a</w:t>
      </w:r>
      <w:r>
        <w:rPr>
          <w:spacing w:val="-2"/>
        </w:rPr>
        <w:t xml:space="preserve"> </w:t>
      </w:r>
      <w:r>
        <w:t>Special</w:t>
      </w:r>
      <w:r>
        <w:rPr>
          <w:spacing w:val="-1"/>
        </w:rPr>
        <w:t xml:space="preserve"> </w:t>
      </w:r>
      <w:r>
        <w:t>General</w:t>
      </w:r>
      <w:r>
        <w:rPr>
          <w:spacing w:val="-1"/>
        </w:rPr>
        <w:t xml:space="preserve"> </w:t>
      </w:r>
      <w:r>
        <w:t>Meeting,</w:t>
      </w:r>
      <w:r>
        <w:rPr>
          <w:spacing w:val="-5"/>
        </w:rPr>
        <w:t xml:space="preserve"> </w:t>
      </w:r>
      <w:r>
        <w:t>the meeting will not be held.</w:t>
      </w:r>
    </w:p>
    <w:p w14:paraId="25E6A8F6" w14:textId="77777777" w:rsidR="00815A74" w:rsidRDefault="00815A74">
      <w:pPr>
        <w:pStyle w:val="BodyText"/>
        <w:spacing w:before="7"/>
        <w:rPr>
          <w:sz w:val="19"/>
        </w:rPr>
      </w:pPr>
    </w:p>
    <w:p w14:paraId="25E6A8F7" w14:textId="77777777" w:rsidR="00815A74" w:rsidRDefault="00EF339C">
      <w:pPr>
        <w:pStyle w:val="Heading2"/>
      </w:pPr>
      <w:bookmarkStart w:id="21" w:name="_bookmark21"/>
      <w:bookmarkEnd w:id="21"/>
      <w:r>
        <w:rPr>
          <w:color w:val="0069FF"/>
          <w:spacing w:val="-14"/>
        </w:rPr>
        <w:t>RULE</w:t>
      </w:r>
      <w:r>
        <w:rPr>
          <w:color w:val="0069FF"/>
          <w:spacing w:val="-23"/>
        </w:rPr>
        <w:t xml:space="preserve"> </w:t>
      </w:r>
      <w:r>
        <w:rPr>
          <w:color w:val="0069FF"/>
          <w:spacing w:val="-14"/>
        </w:rPr>
        <w:t>19:</w:t>
      </w:r>
      <w:r>
        <w:rPr>
          <w:color w:val="0069FF"/>
          <w:spacing w:val="-79"/>
        </w:rPr>
        <w:t xml:space="preserve"> </w:t>
      </w:r>
      <w:r>
        <w:rPr>
          <w:color w:val="0069FF"/>
          <w:spacing w:val="-14"/>
        </w:rPr>
        <w:t>VOTING</w:t>
      </w:r>
      <w:r>
        <w:rPr>
          <w:color w:val="0069FF"/>
          <w:spacing w:val="-24"/>
        </w:rPr>
        <w:t xml:space="preserve"> </w:t>
      </w:r>
      <w:r>
        <w:rPr>
          <w:color w:val="0069FF"/>
          <w:spacing w:val="-14"/>
        </w:rPr>
        <w:t>AT</w:t>
      </w:r>
      <w:r>
        <w:rPr>
          <w:color w:val="0069FF"/>
          <w:spacing w:val="-21"/>
        </w:rPr>
        <w:t xml:space="preserve"> </w:t>
      </w:r>
      <w:r>
        <w:rPr>
          <w:color w:val="0069FF"/>
          <w:spacing w:val="-14"/>
        </w:rPr>
        <w:t>MEETINGS</w:t>
      </w:r>
    </w:p>
    <w:p w14:paraId="25E6A8F8" w14:textId="77777777" w:rsidR="00815A74" w:rsidRDefault="00EF339C">
      <w:pPr>
        <w:pStyle w:val="ListParagraph"/>
        <w:numPr>
          <w:ilvl w:val="1"/>
          <w:numId w:val="11"/>
        </w:numPr>
        <w:tabs>
          <w:tab w:val="left" w:pos="676"/>
          <w:tab w:val="left" w:pos="679"/>
        </w:tabs>
        <w:spacing w:before="250" w:line="278" w:lineRule="auto"/>
        <w:ind w:right="884"/>
      </w:pPr>
      <w:r>
        <w:t>Voting Members</w:t>
      </w:r>
      <w:r>
        <w:rPr>
          <w:spacing w:val="-2"/>
        </w:rPr>
        <w:t xml:space="preserve"> </w:t>
      </w:r>
      <w:r>
        <w:t>rightfully</w:t>
      </w:r>
      <w:r>
        <w:rPr>
          <w:spacing w:val="-2"/>
        </w:rPr>
        <w:t xml:space="preserve"> </w:t>
      </w:r>
      <w:r>
        <w:t>present,</w:t>
      </w:r>
      <w:r>
        <w:rPr>
          <w:spacing w:val="-5"/>
        </w:rPr>
        <w:t xml:space="preserve"> </w:t>
      </w:r>
      <w:r>
        <w:t>either</w:t>
      </w:r>
      <w:r>
        <w:rPr>
          <w:spacing w:val="-2"/>
        </w:rPr>
        <w:t xml:space="preserve"> </w:t>
      </w:r>
      <w:r>
        <w:t>physically</w:t>
      </w:r>
      <w:r>
        <w:rPr>
          <w:spacing w:val="-2"/>
        </w:rPr>
        <w:t xml:space="preserve"> </w:t>
      </w:r>
      <w:r>
        <w:t>or</w:t>
      </w:r>
      <w:r>
        <w:rPr>
          <w:spacing w:val="-7"/>
        </w:rPr>
        <w:t xml:space="preserve"> </w:t>
      </w:r>
      <w:r>
        <w:t>attending</w:t>
      </w:r>
      <w:r>
        <w:rPr>
          <w:spacing w:val="-1"/>
        </w:rPr>
        <w:t xml:space="preserve"> </w:t>
      </w:r>
      <w:r>
        <w:t>remotely, at</w:t>
      </w:r>
      <w:r>
        <w:rPr>
          <w:spacing w:val="-5"/>
        </w:rPr>
        <w:t xml:space="preserve"> </w:t>
      </w:r>
      <w:r>
        <w:t>any</w:t>
      </w:r>
      <w:r>
        <w:rPr>
          <w:spacing w:val="-2"/>
        </w:rPr>
        <w:t xml:space="preserve"> </w:t>
      </w:r>
      <w:r>
        <w:t>committee meeting or General Meeting have the right to vote on any motion put before that meeting.</w:t>
      </w:r>
    </w:p>
    <w:p w14:paraId="25E6A8F9" w14:textId="77777777" w:rsidR="00815A74" w:rsidRDefault="00815A74">
      <w:pPr>
        <w:pStyle w:val="BodyText"/>
        <w:spacing w:before="3"/>
        <w:rPr>
          <w:sz w:val="16"/>
        </w:rPr>
      </w:pPr>
    </w:p>
    <w:p w14:paraId="25E6A8FA" w14:textId="77777777" w:rsidR="00815A74" w:rsidRDefault="00EF339C">
      <w:pPr>
        <w:pStyle w:val="ListParagraph"/>
        <w:numPr>
          <w:ilvl w:val="1"/>
          <w:numId w:val="11"/>
        </w:numPr>
        <w:tabs>
          <w:tab w:val="left" w:pos="676"/>
          <w:tab w:val="left" w:pos="679"/>
        </w:tabs>
        <w:spacing w:line="273" w:lineRule="auto"/>
        <w:ind w:right="605"/>
      </w:pPr>
      <w:r>
        <w:t>Board</w:t>
      </w:r>
      <w:r>
        <w:rPr>
          <w:spacing w:val="-4"/>
        </w:rPr>
        <w:t xml:space="preserve"> </w:t>
      </w:r>
      <w:r>
        <w:t>members</w:t>
      </w:r>
      <w:r>
        <w:rPr>
          <w:spacing w:val="-2"/>
        </w:rPr>
        <w:t xml:space="preserve"> </w:t>
      </w:r>
      <w:r>
        <w:t>rightfully</w:t>
      </w:r>
      <w:r>
        <w:rPr>
          <w:spacing w:val="-2"/>
        </w:rPr>
        <w:t xml:space="preserve"> </w:t>
      </w:r>
      <w:r>
        <w:t>present,</w:t>
      </w:r>
      <w:r>
        <w:rPr>
          <w:spacing w:val="-5"/>
        </w:rPr>
        <w:t xml:space="preserve"> </w:t>
      </w:r>
      <w:r>
        <w:t>either</w:t>
      </w:r>
      <w:r>
        <w:rPr>
          <w:spacing w:val="-2"/>
        </w:rPr>
        <w:t xml:space="preserve"> </w:t>
      </w:r>
      <w:r>
        <w:t>physically</w:t>
      </w:r>
      <w:r>
        <w:rPr>
          <w:spacing w:val="-2"/>
        </w:rPr>
        <w:t xml:space="preserve"> </w:t>
      </w:r>
      <w:r>
        <w:t>or</w:t>
      </w:r>
      <w:r>
        <w:rPr>
          <w:spacing w:val="-2"/>
        </w:rPr>
        <w:t xml:space="preserve"> </w:t>
      </w:r>
      <w:r>
        <w:t>attending</w:t>
      </w:r>
      <w:r>
        <w:rPr>
          <w:spacing w:val="-1"/>
        </w:rPr>
        <w:t xml:space="preserve"> </w:t>
      </w:r>
      <w:r>
        <w:t>remotely,</w:t>
      </w:r>
      <w:r>
        <w:rPr>
          <w:spacing w:val="-1"/>
        </w:rPr>
        <w:t xml:space="preserve"> </w:t>
      </w:r>
      <w:r>
        <w:t>at</w:t>
      </w:r>
      <w:r>
        <w:rPr>
          <w:spacing w:val="-5"/>
        </w:rPr>
        <w:t xml:space="preserve"> </w:t>
      </w:r>
      <w:r>
        <w:t>any</w:t>
      </w:r>
      <w:r>
        <w:rPr>
          <w:spacing w:val="-2"/>
        </w:rPr>
        <w:t xml:space="preserve"> </w:t>
      </w:r>
      <w:r>
        <w:t>Board</w:t>
      </w:r>
      <w:r>
        <w:rPr>
          <w:spacing w:val="-2"/>
        </w:rPr>
        <w:t xml:space="preserve"> </w:t>
      </w:r>
      <w:r>
        <w:t>meeting have the right to vote on any motion put before that meeting.</w:t>
      </w:r>
    </w:p>
    <w:p w14:paraId="25E6A8FB" w14:textId="77777777" w:rsidR="00815A74" w:rsidRDefault="00815A74">
      <w:pPr>
        <w:pStyle w:val="BodyText"/>
        <w:spacing w:before="8"/>
        <w:rPr>
          <w:sz w:val="16"/>
        </w:rPr>
      </w:pPr>
    </w:p>
    <w:p w14:paraId="25E6A8FC" w14:textId="77777777" w:rsidR="00815A74" w:rsidRDefault="00EF339C">
      <w:pPr>
        <w:pStyle w:val="ListParagraph"/>
        <w:numPr>
          <w:ilvl w:val="1"/>
          <w:numId w:val="11"/>
        </w:numPr>
        <w:tabs>
          <w:tab w:val="left" w:pos="676"/>
          <w:tab w:val="left" w:pos="679"/>
        </w:tabs>
        <w:spacing w:line="278" w:lineRule="auto"/>
        <w:ind w:right="398"/>
      </w:pPr>
      <w:r>
        <w:t>Voting</w:t>
      </w:r>
      <w:r>
        <w:rPr>
          <w:spacing w:val="-2"/>
        </w:rPr>
        <w:t xml:space="preserve"> </w:t>
      </w:r>
      <w:r>
        <w:t>Members</w:t>
      </w:r>
      <w:r>
        <w:rPr>
          <w:spacing w:val="-1"/>
        </w:rPr>
        <w:t xml:space="preserve"> </w:t>
      </w:r>
      <w:r>
        <w:t>and</w:t>
      </w:r>
      <w:r>
        <w:rPr>
          <w:spacing w:val="-4"/>
        </w:rPr>
        <w:t xml:space="preserve"> </w:t>
      </w:r>
      <w:r>
        <w:t>Board</w:t>
      </w:r>
      <w:r>
        <w:rPr>
          <w:spacing w:val="-4"/>
        </w:rPr>
        <w:t xml:space="preserve"> </w:t>
      </w:r>
      <w:r>
        <w:t>members</w:t>
      </w:r>
      <w:r>
        <w:rPr>
          <w:spacing w:val="-2"/>
        </w:rPr>
        <w:t xml:space="preserve"> </w:t>
      </w:r>
      <w:r>
        <w:t>rightfully</w:t>
      </w:r>
      <w:r>
        <w:rPr>
          <w:spacing w:val="-3"/>
        </w:rPr>
        <w:t xml:space="preserve"> </w:t>
      </w:r>
      <w:r>
        <w:t>present</w:t>
      </w:r>
      <w:r>
        <w:rPr>
          <w:spacing w:val="-5"/>
        </w:rPr>
        <w:t xml:space="preserve"> </w:t>
      </w:r>
      <w:r>
        <w:t>at</w:t>
      </w:r>
      <w:r>
        <w:rPr>
          <w:spacing w:val="-6"/>
        </w:rPr>
        <w:t xml:space="preserve"> </w:t>
      </w:r>
      <w:r>
        <w:t>a meeting</w:t>
      </w:r>
      <w:r>
        <w:rPr>
          <w:spacing w:val="-2"/>
        </w:rPr>
        <w:t xml:space="preserve"> </w:t>
      </w:r>
      <w:r>
        <w:t>in</w:t>
      </w:r>
      <w:r>
        <w:rPr>
          <w:spacing w:val="-4"/>
        </w:rPr>
        <w:t xml:space="preserve"> </w:t>
      </w:r>
      <w:r>
        <w:t>accordance</w:t>
      </w:r>
      <w:r>
        <w:rPr>
          <w:spacing w:val="-3"/>
        </w:rPr>
        <w:t xml:space="preserve"> </w:t>
      </w:r>
      <w:r>
        <w:t>with</w:t>
      </w:r>
      <w:r>
        <w:rPr>
          <w:spacing w:val="-4"/>
        </w:rPr>
        <w:t xml:space="preserve"> </w:t>
      </w:r>
      <w:r>
        <w:t>Rules</w:t>
      </w:r>
      <w:r>
        <w:rPr>
          <w:spacing w:val="-3"/>
        </w:rPr>
        <w:t xml:space="preserve"> </w:t>
      </w:r>
      <w:r>
        <w:t>19.1 and/or 19.2:</w:t>
      </w:r>
    </w:p>
    <w:p w14:paraId="25E6A8FD" w14:textId="77777777" w:rsidR="00815A74" w:rsidRDefault="00815A74">
      <w:pPr>
        <w:pStyle w:val="BodyText"/>
        <w:spacing w:before="3"/>
        <w:rPr>
          <w:sz w:val="16"/>
        </w:rPr>
      </w:pPr>
    </w:p>
    <w:p w14:paraId="25E6A8FE" w14:textId="77777777" w:rsidR="00815A74" w:rsidRDefault="00EF339C">
      <w:pPr>
        <w:pStyle w:val="ListParagraph"/>
        <w:numPr>
          <w:ilvl w:val="2"/>
          <w:numId w:val="11"/>
        </w:numPr>
        <w:tabs>
          <w:tab w:val="left" w:pos="354"/>
        </w:tabs>
        <w:ind w:left="354" w:right="3185" w:hanging="354"/>
        <w:jc w:val="right"/>
      </w:pPr>
      <w:r>
        <w:t>will</w:t>
      </w:r>
      <w:r>
        <w:rPr>
          <w:spacing w:val="-1"/>
        </w:rPr>
        <w:t xml:space="preserve"> </w:t>
      </w:r>
      <w:r>
        <w:t>cast</w:t>
      </w:r>
      <w:r>
        <w:rPr>
          <w:spacing w:val="-5"/>
        </w:rPr>
        <w:t xml:space="preserve"> </w:t>
      </w:r>
      <w:r>
        <w:t>their</w:t>
      </w:r>
      <w:r>
        <w:rPr>
          <w:spacing w:val="-3"/>
        </w:rPr>
        <w:t xml:space="preserve"> </w:t>
      </w:r>
      <w:r>
        <w:t>votes</w:t>
      </w:r>
      <w:r>
        <w:rPr>
          <w:spacing w:val="-1"/>
        </w:rPr>
        <w:t xml:space="preserve"> </w:t>
      </w:r>
      <w:r>
        <w:t>in</w:t>
      </w:r>
      <w:r>
        <w:rPr>
          <w:spacing w:val="-4"/>
        </w:rPr>
        <w:t xml:space="preserve"> </w:t>
      </w:r>
      <w:r>
        <w:t>person</w:t>
      </w:r>
      <w:r>
        <w:rPr>
          <w:spacing w:val="1"/>
        </w:rPr>
        <w:t xml:space="preserve"> </w:t>
      </w:r>
      <w:r>
        <w:t>or,</w:t>
      </w:r>
      <w:r>
        <w:rPr>
          <w:spacing w:val="-6"/>
        </w:rPr>
        <w:t xml:space="preserve"> </w:t>
      </w:r>
      <w:r>
        <w:t>where</w:t>
      </w:r>
      <w:r>
        <w:rPr>
          <w:spacing w:val="-3"/>
        </w:rPr>
        <w:t xml:space="preserve"> </w:t>
      </w:r>
      <w:r>
        <w:t>relevant,</w:t>
      </w:r>
      <w:r>
        <w:rPr>
          <w:spacing w:val="-5"/>
        </w:rPr>
        <w:t xml:space="preserve"> </w:t>
      </w:r>
      <w:r>
        <w:t>remotely;</w:t>
      </w:r>
      <w:r>
        <w:rPr>
          <w:spacing w:val="-4"/>
        </w:rPr>
        <w:t xml:space="preserve"> </w:t>
      </w:r>
      <w:r>
        <w:rPr>
          <w:spacing w:val="-5"/>
        </w:rPr>
        <w:t>and</w:t>
      </w:r>
    </w:p>
    <w:p w14:paraId="25E6A8FF" w14:textId="77777777" w:rsidR="00815A74" w:rsidRDefault="00815A74">
      <w:pPr>
        <w:jc w:val="right"/>
        <w:sectPr w:rsidR="00815A74">
          <w:pgSz w:w="11910" w:h="16840"/>
          <w:pgMar w:top="1080" w:right="980" w:bottom="720" w:left="1020" w:header="0" w:footer="524" w:gutter="0"/>
          <w:cols w:space="720"/>
        </w:sectPr>
      </w:pPr>
    </w:p>
    <w:p w14:paraId="25E6A900" w14:textId="77777777" w:rsidR="00815A74" w:rsidRDefault="00EF339C">
      <w:pPr>
        <w:pStyle w:val="ListParagraph"/>
        <w:numPr>
          <w:ilvl w:val="2"/>
          <w:numId w:val="11"/>
        </w:numPr>
        <w:tabs>
          <w:tab w:val="left" w:pos="1033"/>
          <w:tab w:val="left" w:pos="1035"/>
        </w:tabs>
        <w:spacing w:before="36" w:line="278" w:lineRule="auto"/>
        <w:ind w:right="579"/>
      </w:pPr>
      <w:r>
        <w:t>have</w:t>
      </w:r>
      <w:r>
        <w:rPr>
          <w:spacing w:val="-3"/>
        </w:rPr>
        <w:t xml:space="preserve"> </w:t>
      </w:r>
      <w:r>
        <w:t>the</w:t>
      </w:r>
      <w:r>
        <w:rPr>
          <w:spacing w:val="-3"/>
        </w:rPr>
        <w:t xml:space="preserve"> </w:t>
      </w:r>
      <w:r>
        <w:t>right</w:t>
      </w:r>
      <w:r>
        <w:rPr>
          <w:spacing w:val="-5"/>
        </w:rPr>
        <w:t xml:space="preserve"> </w:t>
      </w:r>
      <w:r>
        <w:t>to</w:t>
      </w:r>
      <w:r>
        <w:rPr>
          <w:spacing w:val="-4"/>
        </w:rPr>
        <w:t xml:space="preserve"> </w:t>
      </w:r>
      <w:r>
        <w:t>exercise</w:t>
      </w:r>
      <w:r>
        <w:rPr>
          <w:spacing w:val="-3"/>
        </w:rPr>
        <w:t xml:space="preserve"> </w:t>
      </w:r>
      <w:r>
        <w:t>one</w:t>
      </w:r>
      <w:r>
        <w:rPr>
          <w:spacing w:val="-3"/>
        </w:rPr>
        <w:t xml:space="preserve"> </w:t>
      </w:r>
      <w:r>
        <w:t>vote on</w:t>
      </w:r>
      <w:r>
        <w:rPr>
          <w:spacing w:val="-4"/>
        </w:rPr>
        <w:t xml:space="preserve"> </w:t>
      </w:r>
      <w:r>
        <w:t>each motion</w:t>
      </w:r>
      <w:r>
        <w:rPr>
          <w:spacing w:val="-4"/>
        </w:rPr>
        <w:t xml:space="preserve"> </w:t>
      </w:r>
      <w:r>
        <w:t>before</w:t>
      </w:r>
      <w:r>
        <w:rPr>
          <w:spacing w:val="-3"/>
        </w:rPr>
        <w:t xml:space="preserve"> </w:t>
      </w:r>
      <w:r>
        <w:t>a</w:t>
      </w:r>
      <w:r>
        <w:rPr>
          <w:spacing w:val="-3"/>
        </w:rPr>
        <w:t xml:space="preserve"> </w:t>
      </w:r>
      <w:r>
        <w:t>meeting. In</w:t>
      </w:r>
      <w:r>
        <w:rPr>
          <w:spacing w:val="-4"/>
        </w:rPr>
        <w:t xml:space="preserve"> </w:t>
      </w:r>
      <w:r>
        <w:t>the</w:t>
      </w:r>
      <w:r>
        <w:rPr>
          <w:spacing w:val="-3"/>
        </w:rPr>
        <w:t xml:space="preserve"> </w:t>
      </w:r>
      <w:r>
        <w:t>case</w:t>
      </w:r>
      <w:r>
        <w:rPr>
          <w:spacing w:val="-3"/>
        </w:rPr>
        <w:t xml:space="preserve"> </w:t>
      </w:r>
      <w:r>
        <w:t>of</w:t>
      </w:r>
      <w:r>
        <w:rPr>
          <w:spacing w:val="-3"/>
        </w:rPr>
        <w:t xml:space="preserve"> </w:t>
      </w:r>
      <w:r>
        <w:t>a</w:t>
      </w:r>
      <w:r>
        <w:rPr>
          <w:spacing w:val="-3"/>
        </w:rPr>
        <w:t xml:space="preserve"> </w:t>
      </w:r>
      <w:r>
        <w:t>tie, the chairperson may exercise two votes (one a casting vote and one a deliberative vote).</w:t>
      </w:r>
    </w:p>
    <w:p w14:paraId="25E6A901" w14:textId="77777777" w:rsidR="00815A74" w:rsidRDefault="00815A74">
      <w:pPr>
        <w:pStyle w:val="BodyText"/>
        <w:spacing w:before="2"/>
        <w:rPr>
          <w:sz w:val="16"/>
        </w:rPr>
      </w:pPr>
    </w:p>
    <w:p w14:paraId="25E6A902" w14:textId="77777777" w:rsidR="00815A74" w:rsidRDefault="00EF339C">
      <w:pPr>
        <w:pStyle w:val="ListParagraph"/>
        <w:numPr>
          <w:ilvl w:val="1"/>
          <w:numId w:val="11"/>
        </w:numPr>
        <w:tabs>
          <w:tab w:val="left" w:pos="677"/>
        </w:tabs>
        <w:spacing w:before="1"/>
        <w:ind w:left="677" w:hanging="564"/>
      </w:pPr>
      <w:r>
        <w:t>A</w:t>
      </w:r>
      <w:r>
        <w:rPr>
          <w:spacing w:val="-5"/>
        </w:rPr>
        <w:t xml:space="preserve"> </w:t>
      </w:r>
      <w:r>
        <w:t>majority</w:t>
      </w:r>
      <w:r>
        <w:rPr>
          <w:spacing w:val="-3"/>
        </w:rPr>
        <w:t xml:space="preserve"> </w:t>
      </w:r>
      <w:r>
        <w:t>of</w:t>
      </w:r>
      <w:r>
        <w:rPr>
          <w:spacing w:val="-5"/>
        </w:rPr>
        <w:t xml:space="preserve"> </w:t>
      </w:r>
      <w:r>
        <w:t>votes</w:t>
      </w:r>
      <w:r>
        <w:rPr>
          <w:spacing w:val="-3"/>
        </w:rPr>
        <w:t xml:space="preserve"> </w:t>
      </w:r>
      <w:r>
        <w:t>will</w:t>
      </w:r>
      <w:r>
        <w:rPr>
          <w:spacing w:val="-3"/>
        </w:rPr>
        <w:t xml:space="preserve"> </w:t>
      </w:r>
      <w:r>
        <w:t>decide</w:t>
      </w:r>
      <w:r>
        <w:rPr>
          <w:spacing w:val="-3"/>
        </w:rPr>
        <w:t xml:space="preserve"> </w:t>
      </w:r>
      <w:r>
        <w:t>any</w:t>
      </w:r>
      <w:r>
        <w:rPr>
          <w:spacing w:val="-3"/>
        </w:rPr>
        <w:t xml:space="preserve"> </w:t>
      </w:r>
      <w:r>
        <w:t>motion</w:t>
      </w:r>
      <w:r>
        <w:rPr>
          <w:spacing w:val="-6"/>
        </w:rPr>
        <w:t xml:space="preserve"> </w:t>
      </w:r>
      <w:r>
        <w:t>or</w:t>
      </w:r>
      <w:r>
        <w:rPr>
          <w:spacing w:val="-4"/>
        </w:rPr>
        <w:t xml:space="preserve"> </w:t>
      </w:r>
      <w:r>
        <w:t>other</w:t>
      </w:r>
      <w:r>
        <w:rPr>
          <w:spacing w:val="-4"/>
        </w:rPr>
        <w:t xml:space="preserve"> </w:t>
      </w:r>
      <w:r>
        <w:t>question</w:t>
      </w:r>
      <w:r>
        <w:rPr>
          <w:spacing w:val="-4"/>
        </w:rPr>
        <w:t xml:space="preserve"> </w:t>
      </w:r>
      <w:r>
        <w:t>unless</w:t>
      </w:r>
      <w:r>
        <w:rPr>
          <w:spacing w:val="-3"/>
        </w:rPr>
        <w:t xml:space="preserve"> </w:t>
      </w:r>
      <w:r>
        <w:t>the</w:t>
      </w:r>
      <w:r>
        <w:rPr>
          <w:spacing w:val="-4"/>
        </w:rPr>
        <w:t xml:space="preserve"> </w:t>
      </w:r>
      <w:r>
        <w:t>Rules</w:t>
      </w:r>
      <w:r>
        <w:rPr>
          <w:spacing w:val="-4"/>
        </w:rPr>
        <w:t xml:space="preserve"> </w:t>
      </w:r>
      <w:r>
        <w:t>provide</w:t>
      </w:r>
      <w:r>
        <w:rPr>
          <w:spacing w:val="-3"/>
        </w:rPr>
        <w:t xml:space="preserve"> </w:t>
      </w:r>
      <w:r>
        <w:rPr>
          <w:spacing w:val="-2"/>
        </w:rPr>
        <w:t>otherwise.</w:t>
      </w:r>
    </w:p>
    <w:p w14:paraId="25E6A903" w14:textId="77777777" w:rsidR="00815A74" w:rsidRDefault="00815A74">
      <w:pPr>
        <w:pStyle w:val="BodyText"/>
        <w:spacing w:before="8"/>
        <w:rPr>
          <w:sz w:val="19"/>
        </w:rPr>
      </w:pPr>
    </w:p>
    <w:p w14:paraId="25E6A904" w14:textId="77777777" w:rsidR="00815A74" w:rsidRDefault="00EF339C">
      <w:pPr>
        <w:pStyle w:val="ListParagraph"/>
        <w:numPr>
          <w:ilvl w:val="1"/>
          <w:numId w:val="11"/>
        </w:numPr>
        <w:tabs>
          <w:tab w:val="left" w:pos="677"/>
        </w:tabs>
        <w:spacing w:before="1"/>
        <w:ind w:left="677" w:hanging="564"/>
      </w:pPr>
      <w:r>
        <w:t>The</w:t>
      </w:r>
      <w:r>
        <w:rPr>
          <w:spacing w:val="-7"/>
        </w:rPr>
        <w:t xml:space="preserve"> </w:t>
      </w:r>
      <w:r>
        <w:t>tally</w:t>
      </w:r>
      <w:r>
        <w:rPr>
          <w:spacing w:val="-4"/>
        </w:rPr>
        <w:t xml:space="preserve"> </w:t>
      </w:r>
      <w:r>
        <w:t>of</w:t>
      </w:r>
      <w:r>
        <w:rPr>
          <w:spacing w:val="-4"/>
        </w:rPr>
        <w:t xml:space="preserve"> </w:t>
      </w:r>
      <w:r>
        <w:t>votes</w:t>
      </w:r>
      <w:r>
        <w:rPr>
          <w:spacing w:val="-4"/>
        </w:rPr>
        <w:t xml:space="preserve"> </w:t>
      </w:r>
      <w:r>
        <w:t>received</w:t>
      </w:r>
      <w:r>
        <w:rPr>
          <w:spacing w:val="-5"/>
        </w:rPr>
        <w:t xml:space="preserve"> </w:t>
      </w:r>
      <w:r>
        <w:t>remotely</w:t>
      </w:r>
      <w:r>
        <w:rPr>
          <w:spacing w:val="-4"/>
        </w:rPr>
        <w:t xml:space="preserve"> </w:t>
      </w:r>
      <w:r>
        <w:t>on</w:t>
      </w:r>
      <w:r>
        <w:rPr>
          <w:spacing w:val="-5"/>
        </w:rPr>
        <w:t xml:space="preserve"> </w:t>
      </w:r>
      <w:r>
        <w:t>any</w:t>
      </w:r>
      <w:r>
        <w:rPr>
          <w:spacing w:val="-5"/>
        </w:rPr>
        <w:t xml:space="preserve"> </w:t>
      </w:r>
      <w:r>
        <w:t>motion</w:t>
      </w:r>
      <w:r>
        <w:rPr>
          <w:spacing w:val="-5"/>
        </w:rPr>
        <w:t xml:space="preserve"> </w:t>
      </w:r>
      <w:r>
        <w:t>will</w:t>
      </w:r>
      <w:r>
        <w:rPr>
          <w:spacing w:val="-7"/>
        </w:rPr>
        <w:t xml:space="preserve"> </w:t>
      </w:r>
      <w:r>
        <w:t>be</w:t>
      </w:r>
      <w:r>
        <w:rPr>
          <w:spacing w:val="-4"/>
        </w:rPr>
        <w:t xml:space="preserve"> </w:t>
      </w:r>
      <w:r>
        <w:t>presented</w:t>
      </w:r>
      <w:r>
        <w:rPr>
          <w:spacing w:val="-5"/>
        </w:rPr>
        <w:t xml:space="preserve"> </w:t>
      </w:r>
      <w:r>
        <w:t>to</w:t>
      </w:r>
      <w:r>
        <w:rPr>
          <w:spacing w:val="-1"/>
        </w:rPr>
        <w:t xml:space="preserve"> </w:t>
      </w:r>
      <w:r>
        <w:t>the</w:t>
      </w:r>
      <w:r>
        <w:rPr>
          <w:spacing w:val="-4"/>
        </w:rPr>
        <w:t xml:space="preserve"> </w:t>
      </w:r>
      <w:r>
        <w:rPr>
          <w:spacing w:val="-2"/>
        </w:rPr>
        <w:t>meeting.</w:t>
      </w:r>
    </w:p>
    <w:p w14:paraId="25E6A905" w14:textId="77777777" w:rsidR="00815A74" w:rsidRDefault="00815A74">
      <w:pPr>
        <w:pStyle w:val="BodyText"/>
        <w:rPr>
          <w:sz w:val="23"/>
        </w:rPr>
      </w:pPr>
    </w:p>
    <w:p w14:paraId="25E6A906" w14:textId="77777777" w:rsidR="00815A74" w:rsidRDefault="00EF339C">
      <w:pPr>
        <w:pStyle w:val="Heading2"/>
        <w:spacing w:before="1"/>
      </w:pPr>
      <w:bookmarkStart w:id="22" w:name="_bookmark22"/>
      <w:bookmarkEnd w:id="22"/>
      <w:r>
        <w:rPr>
          <w:color w:val="0069FF"/>
          <w:spacing w:val="-14"/>
        </w:rPr>
        <w:t>RULE</w:t>
      </w:r>
      <w:r>
        <w:rPr>
          <w:color w:val="0069FF"/>
          <w:spacing w:val="-21"/>
        </w:rPr>
        <w:t xml:space="preserve"> </w:t>
      </w:r>
      <w:r>
        <w:rPr>
          <w:color w:val="0069FF"/>
          <w:spacing w:val="-14"/>
        </w:rPr>
        <w:t>20:</w:t>
      </w:r>
      <w:r>
        <w:rPr>
          <w:color w:val="0069FF"/>
          <w:spacing w:val="-78"/>
        </w:rPr>
        <w:t xml:space="preserve"> </w:t>
      </w:r>
      <w:r>
        <w:rPr>
          <w:color w:val="0069FF"/>
          <w:spacing w:val="-14"/>
        </w:rPr>
        <w:t>REFERENDUM</w:t>
      </w:r>
    </w:p>
    <w:p w14:paraId="25E6A907" w14:textId="77777777" w:rsidR="00815A74" w:rsidRDefault="00EF339C">
      <w:pPr>
        <w:pStyle w:val="ListParagraph"/>
        <w:numPr>
          <w:ilvl w:val="1"/>
          <w:numId w:val="10"/>
        </w:numPr>
        <w:tabs>
          <w:tab w:val="left" w:pos="676"/>
          <w:tab w:val="left" w:pos="679"/>
        </w:tabs>
        <w:spacing w:before="249" w:line="276" w:lineRule="auto"/>
        <w:ind w:right="269"/>
      </w:pPr>
      <w:r>
        <w:t>The Board must take a referendum of Engineering New Zealand members on any question, at the written</w:t>
      </w:r>
      <w:r>
        <w:rPr>
          <w:spacing w:val="-4"/>
        </w:rPr>
        <w:t xml:space="preserve"> </w:t>
      </w:r>
      <w:r>
        <w:t>request</w:t>
      </w:r>
      <w:r>
        <w:rPr>
          <w:spacing w:val="-5"/>
        </w:rPr>
        <w:t xml:space="preserve"> </w:t>
      </w:r>
      <w:r>
        <w:t>of</w:t>
      </w:r>
      <w:r>
        <w:rPr>
          <w:spacing w:val="-3"/>
        </w:rPr>
        <w:t xml:space="preserve"> </w:t>
      </w:r>
      <w:r>
        <w:t>100</w:t>
      </w:r>
      <w:r>
        <w:rPr>
          <w:spacing w:val="-5"/>
        </w:rPr>
        <w:t xml:space="preserve"> </w:t>
      </w:r>
      <w:r>
        <w:t>or more</w:t>
      </w:r>
      <w:r>
        <w:rPr>
          <w:spacing w:val="-3"/>
        </w:rPr>
        <w:t xml:space="preserve"> </w:t>
      </w:r>
      <w:r>
        <w:t>Voting</w:t>
      </w:r>
      <w:r>
        <w:rPr>
          <w:spacing w:val="-2"/>
        </w:rPr>
        <w:t xml:space="preserve"> </w:t>
      </w:r>
      <w:r>
        <w:t>Members,</w:t>
      </w:r>
      <w:r>
        <w:rPr>
          <w:spacing w:val="-5"/>
        </w:rPr>
        <w:t xml:space="preserve"> </w:t>
      </w:r>
      <w:r>
        <w:t>and may</w:t>
      </w:r>
      <w:r>
        <w:rPr>
          <w:spacing w:val="-3"/>
        </w:rPr>
        <w:t xml:space="preserve"> </w:t>
      </w:r>
      <w:r>
        <w:t>call</w:t>
      </w:r>
      <w:r>
        <w:rPr>
          <w:spacing w:val="-1"/>
        </w:rPr>
        <w:t xml:space="preserve"> </w:t>
      </w:r>
      <w:r>
        <w:t>a</w:t>
      </w:r>
      <w:r>
        <w:rPr>
          <w:spacing w:val="-3"/>
        </w:rPr>
        <w:t xml:space="preserve"> </w:t>
      </w:r>
      <w:r>
        <w:t>referendum</w:t>
      </w:r>
      <w:r>
        <w:rPr>
          <w:spacing w:val="-2"/>
        </w:rPr>
        <w:t xml:space="preserve"> </w:t>
      </w:r>
      <w:r>
        <w:t>at</w:t>
      </w:r>
      <w:r>
        <w:rPr>
          <w:spacing w:val="-6"/>
        </w:rPr>
        <w:t xml:space="preserve"> </w:t>
      </w:r>
      <w:r>
        <w:t>any</w:t>
      </w:r>
      <w:r>
        <w:rPr>
          <w:spacing w:val="-3"/>
        </w:rPr>
        <w:t xml:space="preserve"> </w:t>
      </w:r>
      <w:r>
        <w:t>other</w:t>
      </w:r>
      <w:r>
        <w:rPr>
          <w:spacing w:val="-3"/>
        </w:rPr>
        <w:t xml:space="preserve"> </w:t>
      </w:r>
      <w:r>
        <w:t>time</w:t>
      </w:r>
      <w:r>
        <w:rPr>
          <w:spacing w:val="-3"/>
        </w:rPr>
        <w:t xml:space="preserve"> </w:t>
      </w:r>
      <w:r>
        <w:t>on</w:t>
      </w:r>
      <w:r>
        <w:rPr>
          <w:spacing w:val="-4"/>
        </w:rPr>
        <w:t xml:space="preserve"> </w:t>
      </w:r>
      <w:r>
        <w:t>its own initiative or in accordance with Rule 18.2(b)(ii).</w:t>
      </w:r>
    </w:p>
    <w:p w14:paraId="25E6A908" w14:textId="77777777" w:rsidR="00815A74" w:rsidRDefault="00815A74">
      <w:pPr>
        <w:pStyle w:val="BodyText"/>
        <w:spacing w:before="6"/>
        <w:rPr>
          <w:sz w:val="16"/>
        </w:rPr>
      </w:pPr>
    </w:p>
    <w:p w14:paraId="25E6A909" w14:textId="77777777" w:rsidR="00815A74" w:rsidRDefault="00EF339C">
      <w:pPr>
        <w:pStyle w:val="ListParagraph"/>
        <w:numPr>
          <w:ilvl w:val="1"/>
          <w:numId w:val="10"/>
        </w:numPr>
        <w:tabs>
          <w:tab w:val="left" w:pos="676"/>
          <w:tab w:val="left" w:pos="679"/>
        </w:tabs>
        <w:spacing w:line="273" w:lineRule="auto"/>
        <w:ind w:right="699"/>
      </w:pPr>
      <w:r>
        <w:t>The</w:t>
      </w:r>
      <w:r>
        <w:rPr>
          <w:spacing w:val="-3"/>
        </w:rPr>
        <w:t xml:space="preserve"> </w:t>
      </w:r>
      <w:r>
        <w:t>Board</w:t>
      </w:r>
      <w:r>
        <w:rPr>
          <w:spacing w:val="-5"/>
        </w:rPr>
        <w:t xml:space="preserve"> </w:t>
      </w:r>
      <w:r>
        <w:t>will</w:t>
      </w:r>
      <w:r>
        <w:rPr>
          <w:spacing w:val="-1"/>
        </w:rPr>
        <w:t xml:space="preserve"> </w:t>
      </w:r>
      <w:r>
        <w:t>not</w:t>
      </w:r>
      <w:r>
        <w:rPr>
          <w:spacing w:val="-5"/>
        </w:rPr>
        <w:t xml:space="preserve"> </w:t>
      </w:r>
      <w:r>
        <w:t>be</w:t>
      </w:r>
      <w:r>
        <w:rPr>
          <w:spacing w:val="-3"/>
        </w:rPr>
        <w:t xml:space="preserve"> </w:t>
      </w:r>
      <w:r>
        <w:t>bound by</w:t>
      </w:r>
      <w:r>
        <w:rPr>
          <w:spacing w:val="-3"/>
        </w:rPr>
        <w:t xml:space="preserve"> </w:t>
      </w:r>
      <w:r>
        <w:t>the</w:t>
      </w:r>
      <w:r>
        <w:rPr>
          <w:spacing w:val="-3"/>
        </w:rPr>
        <w:t xml:space="preserve"> </w:t>
      </w:r>
      <w:r>
        <w:t>results of</w:t>
      </w:r>
      <w:r>
        <w:rPr>
          <w:spacing w:val="-3"/>
        </w:rPr>
        <w:t xml:space="preserve"> </w:t>
      </w:r>
      <w:r>
        <w:t>any</w:t>
      </w:r>
      <w:r>
        <w:rPr>
          <w:spacing w:val="-3"/>
        </w:rPr>
        <w:t xml:space="preserve"> </w:t>
      </w:r>
      <w:r>
        <w:t>referendum,</w:t>
      </w:r>
      <w:r>
        <w:rPr>
          <w:spacing w:val="-6"/>
        </w:rPr>
        <w:t xml:space="preserve"> </w:t>
      </w:r>
      <w:r>
        <w:t>but</w:t>
      </w:r>
      <w:r>
        <w:rPr>
          <w:spacing w:val="-5"/>
        </w:rPr>
        <w:t xml:space="preserve"> </w:t>
      </w:r>
      <w:r>
        <w:t>it</w:t>
      </w:r>
      <w:r>
        <w:rPr>
          <w:spacing w:val="-1"/>
        </w:rPr>
        <w:t xml:space="preserve"> </w:t>
      </w:r>
      <w:r>
        <w:t>must promptly</w:t>
      </w:r>
      <w:r>
        <w:rPr>
          <w:spacing w:val="-1"/>
        </w:rPr>
        <w:t xml:space="preserve"> </w:t>
      </w:r>
      <w:r>
        <w:t>publish</w:t>
      </w:r>
      <w:r>
        <w:rPr>
          <w:spacing w:val="-4"/>
        </w:rPr>
        <w:t xml:space="preserve"> </w:t>
      </w:r>
      <w:r>
        <w:t>the results to Engineering New Zealand members.</w:t>
      </w:r>
    </w:p>
    <w:p w14:paraId="25E6A90A" w14:textId="77777777" w:rsidR="00815A74" w:rsidRDefault="00815A74">
      <w:pPr>
        <w:pStyle w:val="BodyText"/>
        <w:spacing w:before="2"/>
        <w:rPr>
          <w:sz w:val="20"/>
        </w:rPr>
      </w:pPr>
    </w:p>
    <w:p w14:paraId="25E6A90B" w14:textId="77777777" w:rsidR="00815A74" w:rsidRDefault="00EF339C">
      <w:pPr>
        <w:pStyle w:val="Heading2"/>
      </w:pPr>
      <w:bookmarkStart w:id="23" w:name="_bookmark23"/>
      <w:bookmarkEnd w:id="23"/>
      <w:r>
        <w:rPr>
          <w:color w:val="0069FF"/>
          <w:spacing w:val="-14"/>
        </w:rPr>
        <w:t>RULE</w:t>
      </w:r>
      <w:r>
        <w:rPr>
          <w:color w:val="0069FF"/>
          <w:spacing w:val="-24"/>
        </w:rPr>
        <w:t xml:space="preserve"> </w:t>
      </w:r>
      <w:r>
        <w:rPr>
          <w:color w:val="0069FF"/>
          <w:spacing w:val="-14"/>
        </w:rPr>
        <w:t>21:</w:t>
      </w:r>
      <w:r>
        <w:rPr>
          <w:color w:val="0069FF"/>
          <w:spacing w:val="-80"/>
        </w:rPr>
        <w:t xml:space="preserve"> </w:t>
      </w:r>
      <w:r>
        <w:rPr>
          <w:color w:val="0069FF"/>
          <w:spacing w:val="-14"/>
        </w:rPr>
        <w:t>ALTERATIONS</w:t>
      </w:r>
      <w:r>
        <w:rPr>
          <w:color w:val="0069FF"/>
          <w:spacing w:val="-29"/>
        </w:rPr>
        <w:t xml:space="preserve"> </w:t>
      </w:r>
      <w:r>
        <w:rPr>
          <w:color w:val="0069FF"/>
          <w:spacing w:val="-14"/>
        </w:rPr>
        <w:t>OF</w:t>
      </w:r>
      <w:r>
        <w:rPr>
          <w:color w:val="0069FF"/>
          <w:spacing w:val="-27"/>
        </w:rPr>
        <w:t xml:space="preserve"> </w:t>
      </w:r>
      <w:r>
        <w:rPr>
          <w:color w:val="0069FF"/>
          <w:spacing w:val="-14"/>
        </w:rPr>
        <w:t>RULES</w:t>
      </w:r>
    </w:p>
    <w:p w14:paraId="25E6A90C" w14:textId="77777777" w:rsidR="00815A74" w:rsidRDefault="00EF339C">
      <w:pPr>
        <w:pStyle w:val="ListParagraph"/>
        <w:numPr>
          <w:ilvl w:val="1"/>
          <w:numId w:val="9"/>
        </w:numPr>
        <w:tabs>
          <w:tab w:val="left" w:pos="677"/>
        </w:tabs>
        <w:spacing w:before="254"/>
        <w:ind w:left="677" w:hanging="564"/>
      </w:pPr>
      <w:r>
        <w:t>These</w:t>
      </w:r>
      <w:r>
        <w:rPr>
          <w:spacing w:val="-6"/>
        </w:rPr>
        <w:t xml:space="preserve"> </w:t>
      </w:r>
      <w:r>
        <w:t>Rules</w:t>
      </w:r>
      <w:r>
        <w:rPr>
          <w:spacing w:val="-4"/>
        </w:rPr>
        <w:t xml:space="preserve"> </w:t>
      </w:r>
      <w:r>
        <w:t>will</w:t>
      </w:r>
      <w:r>
        <w:rPr>
          <w:spacing w:val="-2"/>
        </w:rPr>
        <w:t xml:space="preserve"> </w:t>
      </w:r>
      <w:r>
        <w:t>only</w:t>
      </w:r>
      <w:r>
        <w:rPr>
          <w:spacing w:val="-4"/>
        </w:rPr>
        <w:t xml:space="preserve"> </w:t>
      </w:r>
      <w:r>
        <w:t>be</w:t>
      </w:r>
      <w:r>
        <w:rPr>
          <w:spacing w:val="-4"/>
        </w:rPr>
        <w:t xml:space="preserve"> </w:t>
      </w:r>
      <w:r>
        <w:t>made,</w:t>
      </w:r>
      <w:r>
        <w:rPr>
          <w:spacing w:val="-6"/>
        </w:rPr>
        <w:t xml:space="preserve"> </w:t>
      </w:r>
      <w:proofErr w:type="gramStart"/>
      <w:r>
        <w:t>amended</w:t>
      </w:r>
      <w:proofErr w:type="gramEnd"/>
      <w:r>
        <w:rPr>
          <w:spacing w:val="-5"/>
        </w:rPr>
        <w:t xml:space="preserve"> </w:t>
      </w:r>
      <w:r>
        <w:t>or</w:t>
      </w:r>
      <w:r>
        <w:rPr>
          <w:spacing w:val="-4"/>
        </w:rPr>
        <w:t xml:space="preserve"> </w:t>
      </w:r>
      <w:r>
        <w:t>rescinded</w:t>
      </w:r>
      <w:r>
        <w:rPr>
          <w:spacing w:val="-5"/>
        </w:rPr>
        <w:t xml:space="preserve"> </w:t>
      </w:r>
      <w:r>
        <w:t>by</w:t>
      </w:r>
      <w:r>
        <w:rPr>
          <w:spacing w:val="-4"/>
        </w:rPr>
        <w:t xml:space="preserve"> </w:t>
      </w:r>
      <w:r>
        <w:t>a</w:t>
      </w:r>
      <w:r>
        <w:rPr>
          <w:spacing w:val="-4"/>
        </w:rPr>
        <w:t xml:space="preserve"> </w:t>
      </w:r>
      <w:r>
        <w:t>resolution</w:t>
      </w:r>
      <w:r>
        <w:rPr>
          <w:spacing w:val="-5"/>
        </w:rPr>
        <w:t xml:space="preserve"> </w:t>
      </w:r>
      <w:r>
        <w:t>passed</w:t>
      </w:r>
      <w:r>
        <w:rPr>
          <w:spacing w:val="-5"/>
        </w:rPr>
        <w:t xml:space="preserve"> </w:t>
      </w:r>
      <w:r>
        <w:t>at</w:t>
      </w:r>
      <w:r>
        <w:rPr>
          <w:spacing w:val="-7"/>
        </w:rPr>
        <w:t xml:space="preserve"> </w:t>
      </w:r>
      <w:r>
        <w:t>a General</w:t>
      </w:r>
      <w:r>
        <w:rPr>
          <w:spacing w:val="-3"/>
        </w:rPr>
        <w:t xml:space="preserve"> </w:t>
      </w:r>
      <w:r>
        <w:rPr>
          <w:spacing w:val="-2"/>
        </w:rPr>
        <w:t>Meeting.</w:t>
      </w:r>
    </w:p>
    <w:p w14:paraId="25E6A90D" w14:textId="77777777" w:rsidR="00815A74" w:rsidRDefault="00815A74">
      <w:pPr>
        <w:pStyle w:val="BodyText"/>
        <w:spacing w:before="9"/>
        <w:rPr>
          <w:sz w:val="19"/>
        </w:rPr>
      </w:pPr>
    </w:p>
    <w:p w14:paraId="25E6A90E" w14:textId="77777777" w:rsidR="00815A74" w:rsidRDefault="00EF339C">
      <w:pPr>
        <w:pStyle w:val="ListParagraph"/>
        <w:numPr>
          <w:ilvl w:val="1"/>
          <w:numId w:val="9"/>
        </w:numPr>
        <w:tabs>
          <w:tab w:val="left" w:pos="676"/>
          <w:tab w:val="left" w:pos="679"/>
        </w:tabs>
        <w:spacing w:line="276" w:lineRule="auto"/>
        <w:ind w:right="227"/>
      </w:pPr>
      <w:r>
        <w:t>Before a motion to make substantive changes to these Rules is put before a General Meeting, the Board will consider whether consultation with the membership is appropriate and undertake consultation</w:t>
      </w:r>
      <w:r>
        <w:rPr>
          <w:spacing w:val="-5"/>
        </w:rPr>
        <w:t xml:space="preserve"> </w:t>
      </w:r>
      <w:r>
        <w:t>to</w:t>
      </w:r>
      <w:r>
        <w:rPr>
          <w:spacing w:val="-1"/>
        </w:rPr>
        <w:t xml:space="preserve"> </w:t>
      </w:r>
      <w:r>
        <w:t>the</w:t>
      </w:r>
      <w:r>
        <w:rPr>
          <w:spacing w:val="-4"/>
        </w:rPr>
        <w:t xml:space="preserve"> </w:t>
      </w:r>
      <w:r>
        <w:t>extent</w:t>
      </w:r>
      <w:r>
        <w:rPr>
          <w:spacing w:val="-6"/>
        </w:rPr>
        <w:t xml:space="preserve"> </w:t>
      </w:r>
      <w:r>
        <w:t>the Board</w:t>
      </w:r>
      <w:r>
        <w:rPr>
          <w:spacing w:val="-6"/>
        </w:rPr>
        <w:t xml:space="preserve"> </w:t>
      </w:r>
      <w:r>
        <w:t>considers</w:t>
      </w:r>
      <w:r>
        <w:rPr>
          <w:spacing w:val="-4"/>
        </w:rPr>
        <w:t xml:space="preserve"> </w:t>
      </w:r>
      <w:r>
        <w:t>reasonable.</w:t>
      </w:r>
      <w:r>
        <w:rPr>
          <w:spacing w:val="-2"/>
        </w:rPr>
        <w:t xml:space="preserve"> </w:t>
      </w:r>
      <w:r>
        <w:t>Substantive</w:t>
      </w:r>
      <w:r>
        <w:rPr>
          <w:spacing w:val="-4"/>
        </w:rPr>
        <w:t xml:space="preserve"> </w:t>
      </w:r>
      <w:r>
        <w:t>changes</w:t>
      </w:r>
      <w:r>
        <w:rPr>
          <w:spacing w:val="-4"/>
        </w:rPr>
        <w:t xml:space="preserve"> </w:t>
      </w:r>
      <w:r>
        <w:t>are</w:t>
      </w:r>
      <w:r>
        <w:rPr>
          <w:spacing w:val="-4"/>
        </w:rPr>
        <w:t xml:space="preserve"> </w:t>
      </w:r>
      <w:r>
        <w:t>changes</w:t>
      </w:r>
      <w:r>
        <w:rPr>
          <w:spacing w:val="-4"/>
        </w:rPr>
        <w:t xml:space="preserve"> </w:t>
      </w:r>
      <w:r>
        <w:t>that</w:t>
      </w:r>
      <w:r>
        <w:rPr>
          <w:spacing w:val="-7"/>
        </w:rPr>
        <w:t xml:space="preserve"> </w:t>
      </w:r>
      <w:r>
        <w:t>are more than minor or administrative, and are deemed to include any change to:</w:t>
      </w:r>
    </w:p>
    <w:p w14:paraId="25E6A90F" w14:textId="77777777" w:rsidR="00815A74" w:rsidRDefault="00815A74">
      <w:pPr>
        <w:pStyle w:val="BodyText"/>
        <w:spacing w:before="4"/>
        <w:rPr>
          <w:sz w:val="16"/>
        </w:rPr>
      </w:pPr>
    </w:p>
    <w:p w14:paraId="25E6A910" w14:textId="77777777" w:rsidR="00815A74" w:rsidRDefault="00EF339C">
      <w:pPr>
        <w:pStyle w:val="ListParagraph"/>
        <w:numPr>
          <w:ilvl w:val="2"/>
          <w:numId w:val="9"/>
        </w:numPr>
        <w:tabs>
          <w:tab w:val="left" w:pos="1033"/>
        </w:tabs>
        <w:spacing w:before="1"/>
        <w:ind w:left="1033" w:hanging="354"/>
      </w:pPr>
      <w:r>
        <w:t>members’</w:t>
      </w:r>
      <w:r>
        <w:rPr>
          <w:spacing w:val="-6"/>
        </w:rPr>
        <w:t xml:space="preserve"> </w:t>
      </w:r>
      <w:r>
        <w:t>rights</w:t>
      </w:r>
      <w:r>
        <w:rPr>
          <w:spacing w:val="-3"/>
        </w:rPr>
        <w:t xml:space="preserve"> </w:t>
      </w:r>
      <w:r>
        <w:t>and</w:t>
      </w:r>
      <w:r>
        <w:rPr>
          <w:spacing w:val="-3"/>
        </w:rPr>
        <w:t xml:space="preserve"> </w:t>
      </w:r>
      <w:proofErr w:type="gramStart"/>
      <w:r>
        <w:rPr>
          <w:spacing w:val="-2"/>
        </w:rPr>
        <w:t>obligations;</w:t>
      </w:r>
      <w:proofErr w:type="gramEnd"/>
    </w:p>
    <w:p w14:paraId="25E6A911" w14:textId="77777777" w:rsidR="00815A74" w:rsidRDefault="00EF339C">
      <w:pPr>
        <w:pStyle w:val="ListParagraph"/>
        <w:numPr>
          <w:ilvl w:val="2"/>
          <w:numId w:val="9"/>
        </w:numPr>
        <w:tabs>
          <w:tab w:val="left" w:pos="1033"/>
        </w:tabs>
        <w:spacing w:before="159"/>
        <w:ind w:left="1033" w:hanging="354"/>
      </w:pPr>
      <w:r>
        <w:t>the</w:t>
      </w:r>
      <w:r>
        <w:rPr>
          <w:spacing w:val="-8"/>
        </w:rPr>
        <w:t xml:space="preserve"> </w:t>
      </w:r>
      <w:r>
        <w:t>Board’s</w:t>
      </w:r>
      <w:r>
        <w:rPr>
          <w:spacing w:val="-5"/>
        </w:rPr>
        <w:t xml:space="preserve"> </w:t>
      </w:r>
      <w:r>
        <w:t>composition,</w:t>
      </w:r>
      <w:r>
        <w:rPr>
          <w:spacing w:val="-10"/>
        </w:rPr>
        <w:t xml:space="preserve"> </w:t>
      </w:r>
      <w:proofErr w:type="gramStart"/>
      <w:r>
        <w:t>powers</w:t>
      </w:r>
      <w:proofErr w:type="gramEnd"/>
      <w:r>
        <w:rPr>
          <w:spacing w:val="-8"/>
        </w:rPr>
        <w:t xml:space="preserve"> </w:t>
      </w:r>
      <w:r>
        <w:t>and</w:t>
      </w:r>
      <w:r>
        <w:rPr>
          <w:spacing w:val="-5"/>
        </w:rPr>
        <w:t xml:space="preserve"> </w:t>
      </w:r>
      <w:r>
        <w:t>tenure;</w:t>
      </w:r>
      <w:r>
        <w:rPr>
          <w:spacing w:val="-1"/>
        </w:rPr>
        <w:t xml:space="preserve"> </w:t>
      </w:r>
      <w:r>
        <w:rPr>
          <w:spacing w:val="-5"/>
        </w:rPr>
        <w:t>or</w:t>
      </w:r>
    </w:p>
    <w:p w14:paraId="25E6A912" w14:textId="77777777" w:rsidR="00815A74" w:rsidRDefault="00EF339C">
      <w:pPr>
        <w:pStyle w:val="ListParagraph"/>
        <w:numPr>
          <w:ilvl w:val="2"/>
          <w:numId w:val="9"/>
        </w:numPr>
        <w:tabs>
          <w:tab w:val="left" w:pos="1035"/>
        </w:tabs>
        <w:spacing w:before="163"/>
      </w:pPr>
      <w:r>
        <w:t>the</w:t>
      </w:r>
      <w:r>
        <w:rPr>
          <w:spacing w:val="-5"/>
        </w:rPr>
        <w:t xml:space="preserve"> </w:t>
      </w:r>
      <w:r>
        <w:t>membership</w:t>
      </w:r>
      <w:r>
        <w:rPr>
          <w:spacing w:val="-4"/>
        </w:rPr>
        <w:t xml:space="preserve"> </w:t>
      </w:r>
      <w:r>
        <w:t>class</w:t>
      </w:r>
      <w:r>
        <w:rPr>
          <w:spacing w:val="-4"/>
        </w:rPr>
        <w:t xml:space="preserve"> </w:t>
      </w:r>
      <w:r>
        <w:rPr>
          <w:spacing w:val="-2"/>
        </w:rPr>
        <w:t>structure.</w:t>
      </w:r>
    </w:p>
    <w:p w14:paraId="25E6A913" w14:textId="77777777" w:rsidR="00815A74" w:rsidRDefault="00815A74">
      <w:pPr>
        <w:pStyle w:val="BodyText"/>
        <w:spacing w:before="1"/>
        <w:rPr>
          <w:sz w:val="23"/>
        </w:rPr>
      </w:pPr>
    </w:p>
    <w:p w14:paraId="25E6A914" w14:textId="77777777" w:rsidR="00815A74" w:rsidRDefault="00EF339C">
      <w:pPr>
        <w:pStyle w:val="Heading2"/>
      </w:pPr>
      <w:bookmarkStart w:id="24" w:name="_bookmark24"/>
      <w:bookmarkEnd w:id="24"/>
      <w:r>
        <w:rPr>
          <w:color w:val="0069FF"/>
          <w:spacing w:val="-14"/>
        </w:rPr>
        <w:t>RULE</w:t>
      </w:r>
      <w:r>
        <w:rPr>
          <w:color w:val="0069FF"/>
          <w:spacing w:val="-21"/>
        </w:rPr>
        <w:t xml:space="preserve"> </w:t>
      </w:r>
      <w:r>
        <w:rPr>
          <w:color w:val="0069FF"/>
          <w:spacing w:val="-14"/>
        </w:rPr>
        <w:t>22:</w:t>
      </w:r>
      <w:r>
        <w:rPr>
          <w:color w:val="0069FF"/>
          <w:spacing w:val="-78"/>
        </w:rPr>
        <w:t xml:space="preserve"> </w:t>
      </w:r>
      <w:r>
        <w:rPr>
          <w:color w:val="0069FF"/>
          <w:spacing w:val="-14"/>
        </w:rPr>
        <w:t>REGULATIONS</w:t>
      </w:r>
    </w:p>
    <w:p w14:paraId="25E6A915" w14:textId="77777777" w:rsidR="00815A74" w:rsidRDefault="00EF339C">
      <w:pPr>
        <w:pStyle w:val="ListParagraph"/>
        <w:numPr>
          <w:ilvl w:val="1"/>
          <w:numId w:val="8"/>
        </w:numPr>
        <w:tabs>
          <w:tab w:val="left" w:pos="676"/>
          <w:tab w:val="left" w:pos="679"/>
        </w:tabs>
        <w:spacing w:before="250" w:line="278" w:lineRule="auto"/>
        <w:ind w:right="1083"/>
      </w:pPr>
      <w:r>
        <w:t>The</w:t>
      </w:r>
      <w:r>
        <w:rPr>
          <w:spacing w:val="-3"/>
        </w:rPr>
        <w:t xml:space="preserve"> </w:t>
      </w:r>
      <w:r>
        <w:t>Board</w:t>
      </w:r>
      <w:r>
        <w:rPr>
          <w:spacing w:val="-4"/>
        </w:rPr>
        <w:t xml:space="preserve"> </w:t>
      </w:r>
      <w:r>
        <w:t>may</w:t>
      </w:r>
      <w:r>
        <w:rPr>
          <w:spacing w:val="-2"/>
        </w:rPr>
        <w:t xml:space="preserve"> </w:t>
      </w:r>
      <w:r>
        <w:t>make</w:t>
      </w:r>
      <w:r>
        <w:rPr>
          <w:spacing w:val="-2"/>
        </w:rPr>
        <w:t xml:space="preserve"> </w:t>
      </w:r>
      <w:r>
        <w:t>Regulations</w:t>
      </w:r>
      <w:r>
        <w:rPr>
          <w:spacing w:val="-2"/>
        </w:rPr>
        <w:t xml:space="preserve"> </w:t>
      </w:r>
      <w:r>
        <w:t>on</w:t>
      </w:r>
      <w:r>
        <w:rPr>
          <w:spacing w:val="-4"/>
        </w:rPr>
        <w:t xml:space="preserve"> </w:t>
      </w:r>
      <w:r>
        <w:t>matters</w:t>
      </w:r>
      <w:r>
        <w:rPr>
          <w:spacing w:val="-2"/>
        </w:rPr>
        <w:t xml:space="preserve"> </w:t>
      </w:r>
      <w:r>
        <w:t>referred</w:t>
      </w:r>
      <w:r>
        <w:rPr>
          <w:spacing w:val="-3"/>
        </w:rPr>
        <w:t xml:space="preserve"> </w:t>
      </w:r>
      <w:r>
        <w:t>to</w:t>
      </w:r>
      <w:r>
        <w:rPr>
          <w:spacing w:val="-4"/>
        </w:rPr>
        <w:t xml:space="preserve"> </w:t>
      </w:r>
      <w:r>
        <w:t>in</w:t>
      </w:r>
      <w:r>
        <w:rPr>
          <w:spacing w:val="-4"/>
        </w:rPr>
        <w:t xml:space="preserve"> </w:t>
      </w:r>
      <w:r>
        <w:t>these</w:t>
      </w:r>
      <w:r>
        <w:rPr>
          <w:spacing w:val="-3"/>
        </w:rPr>
        <w:t xml:space="preserve"> </w:t>
      </w:r>
      <w:r>
        <w:t>Rules</w:t>
      </w:r>
      <w:r>
        <w:rPr>
          <w:spacing w:val="-2"/>
        </w:rPr>
        <w:t xml:space="preserve"> </w:t>
      </w:r>
      <w:r>
        <w:t>that</w:t>
      </w:r>
      <w:r>
        <w:rPr>
          <w:spacing w:val="-1"/>
        </w:rPr>
        <w:t xml:space="preserve"> </w:t>
      </w:r>
      <w:r>
        <w:t>require</w:t>
      </w:r>
      <w:r>
        <w:rPr>
          <w:spacing w:val="-2"/>
        </w:rPr>
        <w:t xml:space="preserve"> </w:t>
      </w:r>
      <w:r>
        <w:t>further elaboration in detail.</w:t>
      </w:r>
    </w:p>
    <w:p w14:paraId="25E6A916" w14:textId="77777777" w:rsidR="00815A74" w:rsidRDefault="00EF339C">
      <w:pPr>
        <w:pStyle w:val="ListParagraph"/>
        <w:numPr>
          <w:ilvl w:val="1"/>
          <w:numId w:val="8"/>
        </w:numPr>
        <w:tabs>
          <w:tab w:val="left" w:pos="676"/>
          <w:tab w:val="left" w:pos="679"/>
        </w:tabs>
        <w:spacing w:before="198" w:line="273" w:lineRule="auto"/>
        <w:ind w:right="214"/>
      </w:pPr>
      <w:r>
        <w:t>Regulations</w:t>
      </w:r>
      <w:r>
        <w:rPr>
          <w:spacing w:val="-3"/>
        </w:rPr>
        <w:t xml:space="preserve"> </w:t>
      </w:r>
      <w:r>
        <w:t>will</w:t>
      </w:r>
      <w:r>
        <w:rPr>
          <w:spacing w:val="-1"/>
        </w:rPr>
        <w:t xml:space="preserve"> </w:t>
      </w:r>
      <w:r>
        <w:t>only</w:t>
      </w:r>
      <w:r>
        <w:rPr>
          <w:spacing w:val="-3"/>
        </w:rPr>
        <w:t xml:space="preserve"> </w:t>
      </w:r>
      <w:r>
        <w:t>be made,</w:t>
      </w:r>
      <w:r>
        <w:rPr>
          <w:spacing w:val="-5"/>
        </w:rPr>
        <w:t xml:space="preserve"> </w:t>
      </w:r>
      <w:proofErr w:type="gramStart"/>
      <w:r>
        <w:t>amended</w:t>
      </w:r>
      <w:proofErr w:type="gramEnd"/>
      <w:r>
        <w:rPr>
          <w:spacing w:val="-4"/>
        </w:rPr>
        <w:t xml:space="preserve"> </w:t>
      </w:r>
      <w:r>
        <w:t>or</w:t>
      </w:r>
      <w:r>
        <w:rPr>
          <w:spacing w:val="-3"/>
        </w:rPr>
        <w:t xml:space="preserve"> </w:t>
      </w:r>
      <w:r>
        <w:t>rescinded</w:t>
      </w:r>
      <w:r>
        <w:rPr>
          <w:spacing w:val="-4"/>
        </w:rPr>
        <w:t xml:space="preserve"> </w:t>
      </w:r>
      <w:r>
        <w:t>by</w:t>
      </w:r>
      <w:r>
        <w:rPr>
          <w:spacing w:val="-3"/>
        </w:rPr>
        <w:t xml:space="preserve"> </w:t>
      </w:r>
      <w:r>
        <w:t>the</w:t>
      </w:r>
      <w:r>
        <w:rPr>
          <w:spacing w:val="-3"/>
        </w:rPr>
        <w:t xml:space="preserve"> </w:t>
      </w:r>
      <w:r>
        <w:t>assent</w:t>
      </w:r>
      <w:r>
        <w:rPr>
          <w:spacing w:val="-6"/>
        </w:rPr>
        <w:t xml:space="preserve"> </w:t>
      </w:r>
      <w:r>
        <w:t>of not</w:t>
      </w:r>
      <w:r>
        <w:rPr>
          <w:spacing w:val="-1"/>
        </w:rPr>
        <w:t xml:space="preserve"> </w:t>
      </w:r>
      <w:r>
        <w:t>less</w:t>
      </w:r>
      <w:r>
        <w:rPr>
          <w:spacing w:val="-3"/>
        </w:rPr>
        <w:t xml:space="preserve"> </w:t>
      </w:r>
      <w:r>
        <w:t>than</w:t>
      </w:r>
      <w:r>
        <w:rPr>
          <w:spacing w:val="-4"/>
        </w:rPr>
        <w:t xml:space="preserve"> </w:t>
      </w:r>
      <w:r>
        <w:t>two-thirds</w:t>
      </w:r>
      <w:r>
        <w:rPr>
          <w:spacing w:val="-3"/>
        </w:rPr>
        <w:t xml:space="preserve"> </w:t>
      </w:r>
      <w:r>
        <w:t>of</w:t>
      </w:r>
      <w:r>
        <w:rPr>
          <w:spacing w:val="-3"/>
        </w:rPr>
        <w:t xml:space="preserve"> </w:t>
      </w:r>
      <w:r>
        <w:t>the Board members.</w:t>
      </w:r>
    </w:p>
    <w:p w14:paraId="25E6A917" w14:textId="77777777" w:rsidR="00815A74" w:rsidRDefault="00815A74">
      <w:pPr>
        <w:pStyle w:val="BodyText"/>
        <w:spacing w:before="8"/>
        <w:rPr>
          <w:sz w:val="16"/>
        </w:rPr>
      </w:pPr>
    </w:p>
    <w:p w14:paraId="25E6A918" w14:textId="77777777" w:rsidR="00815A74" w:rsidRDefault="00EF339C">
      <w:pPr>
        <w:pStyle w:val="ListParagraph"/>
        <w:numPr>
          <w:ilvl w:val="1"/>
          <w:numId w:val="8"/>
        </w:numPr>
        <w:tabs>
          <w:tab w:val="left" w:pos="676"/>
          <w:tab w:val="left" w:pos="679"/>
        </w:tabs>
        <w:spacing w:line="273" w:lineRule="auto"/>
        <w:ind w:right="283"/>
      </w:pPr>
      <w:r>
        <w:t>The</w:t>
      </w:r>
      <w:r>
        <w:rPr>
          <w:spacing w:val="-3"/>
        </w:rPr>
        <w:t xml:space="preserve"> </w:t>
      </w:r>
      <w:r>
        <w:t>requirements</w:t>
      </w:r>
      <w:r>
        <w:rPr>
          <w:spacing w:val="-3"/>
        </w:rPr>
        <w:t xml:space="preserve"> </w:t>
      </w:r>
      <w:r>
        <w:t>for</w:t>
      </w:r>
      <w:r>
        <w:rPr>
          <w:spacing w:val="-3"/>
        </w:rPr>
        <w:t xml:space="preserve"> </w:t>
      </w:r>
      <w:r>
        <w:t>consultation</w:t>
      </w:r>
      <w:r>
        <w:rPr>
          <w:spacing w:val="-4"/>
        </w:rPr>
        <w:t xml:space="preserve"> </w:t>
      </w:r>
      <w:r>
        <w:t>on</w:t>
      </w:r>
      <w:r>
        <w:rPr>
          <w:spacing w:val="-4"/>
        </w:rPr>
        <w:t xml:space="preserve"> </w:t>
      </w:r>
      <w:r>
        <w:t>a</w:t>
      </w:r>
      <w:r>
        <w:rPr>
          <w:spacing w:val="-3"/>
        </w:rPr>
        <w:t xml:space="preserve"> </w:t>
      </w:r>
      <w:r>
        <w:t>proposed</w:t>
      </w:r>
      <w:r>
        <w:rPr>
          <w:spacing w:val="-4"/>
        </w:rPr>
        <w:t xml:space="preserve"> </w:t>
      </w:r>
      <w:r>
        <w:t>Regulation</w:t>
      </w:r>
      <w:r>
        <w:rPr>
          <w:spacing w:val="-4"/>
        </w:rPr>
        <w:t xml:space="preserve"> </w:t>
      </w:r>
      <w:r>
        <w:t>are</w:t>
      </w:r>
      <w:r>
        <w:rPr>
          <w:spacing w:val="-3"/>
        </w:rPr>
        <w:t xml:space="preserve"> </w:t>
      </w:r>
      <w:r>
        <w:t>the</w:t>
      </w:r>
      <w:r>
        <w:rPr>
          <w:spacing w:val="-3"/>
        </w:rPr>
        <w:t xml:space="preserve"> </w:t>
      </w:r>
      <w:r>
        <w:t>same</w:t>
      </w:r>
      <w:r>
        <w:rPr>
          <w:spacing w:val="-3"/>
        </w:rPr>
        <w:t xml:space="preserve"> </w:t>
      </w:r>
      <w:r>
        <w:t>as</w:t>
      </w:r>
      <w:r>
        <w:rPr>
          <w:spacing w:val="-3"/>
        </w:rPr>
        <w:t xml:space="preserve"> </w:t>
      </w:r>
      <w:r>
        <w:t>the</w:t>
      </w:r>
      <w:r>
        <w:rPr>
          <w:spacing w:val="-3"/>
        </w:rPr>
        <w:t xml:space="preserve"> </w:t>
      </w:r>
      <w:r>
        <w:t>requirements</w:t>
      </w:r>
      <w:r>
        <w:rPr>
          <w:spacing w:val="-3"/>
        </w:rPr>
        <w:t xml:space="preserve"> </w:t>
      </w:r>
      <w:r>
        <w:t>for</w:t>
      </w:r>
      <w:r>
        <w:rPr>
          <w:spacing w:val="-3"/>
        </w:rPr>
        <w:t xml:space="preserve"> </w:t>
      </w:r>
      <w:r>
        <w:t>a proposed substantive change to these Rules, as set out in Rule 21.2.</w:t>
      </w:r>
    </w:p>
    <w:p w14:paraId="25E6A919" w14:textId="77777777" w:rsidR="00815A74" w:rsidRDefault="00815A74">
      <w:pPr>
        <w:pStyle w:val="BodyText"/>
        <w:spacing w:before="9"/>
        <w:rPr>
          <w:sz w:val="16"/>
        </w:rPr>
      </w:pPr>
    </w:p>
    <w:p w14:paraId="25E6A91A" w14:textId="77777777" w:rsidR="00815A74" w:rsidRDefault="00EF339C">
      <w:pPr>
        <w:pStyle w:val="ListParagraph"/>
        <w:numPr>
          <w:ilvl w:val="1"/>
          <w:numId w:val="8"/>
        </w:numPr>
        <w:tabs>
          <w:tab w:val="left" w:pos="676"/>
          <w:tab w:val="left" w:pos="679"/>
        </w:tabs>
        <w:spacing w:line="278" w:lineRule="auto"/>
        <w:ind w:right="356"/>
      </w:pPr>
      <w:r>
        <w:t>Information</w:t>
      </w:r>
      <w:r>
        <w:rPr>
          <w:spacing w:val="-5"/>
        </w:rPr>
        <w:t xml:space="preserve"> </w:t>
      </w:r>
      <w:r>
        <w:t>regarding</w:t>
      </w:r>
      <w:r>
        <w:rPr>
          <w:spacing w:val="-3"/>
        </w:rPr>
        <w:t xml:space="preserve"> </w:t>
      </w:r>
      <w:r>
        <w:t>Regulations</w:t>
      </w:r>
      <w:r>
        <w:rPr>
          <w:spacing w:val="-4"/>
        </w:rPr>
        <w:t xml:space="preserve"> </w:t>
      </w:r>
      <w:r>
        <w:t>made,</w:t>
      </w:r>
      <w:r>
        <w:rPr>
          <w:spacing w:val="-6"/>
        </w:rPr>
        <w:t xml:space="preserve"> </w:t>
      </w:r>
      <w:proofErr w:type="gramStart"/>
      <w:r>
        <w:t>amended</w:t>
      </w:r>
      <w:proofErr w:type="gramEnd"/>
      <w:r>
        <w:rPr>
          <w:spacing w:val="-5"/>
        </w:rPr>
        <w:t xml:space="preserve"> </w:t>
      </w:r>
      <w:r>
        <w:t>or</w:t>
      </w:r>
      <w:r>
        <w:rPr>
          <w:spacing w:val="-4"/>
        </w:rPr>
        <w:t xml:space="preserve"> </w:t>
      </w:r>
      <w:r>
        <w:t>rescinded</w:t>
      </w:r>
      <w:r>
        <w:rPr>
          <w:spacing w:val="-5"/>
        </w:rPr>
        <w:t xml:space="preserve"> </w:t>
      </w:r>
      <w:r>
        <w:t>will</w:t>
      </w:r>
      <w:r>
        <w:rPr>
          <w:spacing w:val="-2"/>
        </w:rPr>
        <w:t xml:space="preserve"> </w:t>
      </w:r>
      <w:r>
        <w:t>be</w:t>
      </w:r>
      <w:r>
        <w:rPr>
          <w:spacing w:val="-4"/>
        </w:rPr>
        <w:t xml:space="preserve"> </w:t>
      </w:r>
      <w:r>
        <w:t>promptly</w:t>
      </w:r>
      <w:r>
        <w:rPr>
          <w:spacing w:val="-4"/>
        </w:rPr>
        <w:t xml:space="preserve"> </w:t>
      </w:r>
      <w:r>
        <w:t>communicated</w:t>
      </w:r>
      <w:r>
        <w:rPr>
          <w:spacing w:val="-5"/>
        </w:rPr>
        <w:t xml:space="preserve"> </w:t>
      </w:r>
      <w:r>
        <w:t>to Engineering New Zealand members.</w:t>
      </w:r>
    </w:p>
    <w:p w14:paraId="25E6A91B" w14:textId="77777777" w:rsidR="00815A74" w:rsidRDefault="00815A74">
      <w:pPr>
        <w:spacing w:line="278" w:lineRule="auto"/>
        <w:sectPr w:rsidR="00815A74">
          <w:pgSz w:w="11910" w:h="16840"/>
          <w:pgMar w:top="1080" w:right="980" w:bottom="720" w:left="1020" w:header="0" w:footer="524" w:gutter="0"/>
          <w:cols w:space="720"/>
        </w:sectPr>
      </w:pPr>
    </w:p>
    <w:p w14:paraId="25E6A91C" w14:textId="77777777" w:rsidR="00815A74" w:rsidRDefault="00EF339C">
      <w:pPr>
        <w:pStyle w:val="Heading2"/>
        <w:spacing w:before="59"/>
      </w:pPr>
      <w:bookmarkStart w:id="25" w:name="_bookmark25"/>
      <w:bookmarkEnd w:id="25"/>
      <w:r>
        <w:rPr>
          <w:color w:val="0069FF"/>
          <w:spacing w:val="-14"/>
        </w:rPr>
        <w:t>RULE</w:t>
      </w:r>
      <w:r>
        <w:rPr>
          <w:color w:val="0069FF"/>
          <w:spacing w:val="-21"/>
        </w:rPr>
        <w:t xml:space="preserve"> </w:t>
      </w:r>
      <w:r>
        <w:rPr>
          <w:color w:val="0069FF"/>
          <w:spacing w:val="-14"/>
        </w:rPr>
        <w:t>23:</w:t>
      </w:r>
      <w:r>
        <w:rPr>
          <w:color w:val="0069FF"/>
          <w:spacing w:val="-78"/>
        </w:rPr>
        <w:t xml:space="preserve"> </w:t>
      </w:r>
      <w:r>
        <w:rPr>
          <w:color w:val="0069FF"/>
          <w:spacing w:val="-14"/>
        </w:rPr>
        <w:t>PROPERTY</w:t>
      </w:r>
    </w:p>
    <w:p w14:paraId="25E6A91D" w14:textId="77777777" w:rsidR="00815A74" w:rsidRDefault="00EF339C">
      <w:pPr>
        <w:pStyle w:val="ListParagraph"/>
        <w:numPr>
          <w:ilvl w:val="1"/>
          <w:numId w:val="7"/>
        </w:numPr>
        <w:tabs>
          <w:tab w:val="left" w:pos="676"/>
          <w:tab w:val="left" w:pos="679"/>
        </w:tabs>
        <w:spacing w:before="254" w:line="276" w:lineRule="auto"/>
        <w:ind w:right="608"/>
      </w:pPr>
      <w:r>
        <w:t>The property and assets of Engineering New Zealand will only be used to further the Objective. Unless</w:t>
      </w:r>
      <w:r>
        <w:rPr>
          <w:spacing w:val="-3"/>
        </w:rPr>
        <w:t xml:space="preserve"> </w:t>
      </w:r>
      <w:r>
        <w:t>provided</w:t>
      </w:r>
      <w:r>
        <w:rPr>
          <w:spacing w:val="-4"/>
        </w:rPr>
        <w:t xml:space="preserve"> </w:t>
      </w:r>
      <w:r>
        <w:t>in</w:t>
      </w:r>
      <w:r>
        <w:rPr>
          <w:spacing w:val="-4"/>
        </w:rPr>
        <w:t xml:space="preserve"> </w:t>
      </w:r>
      <w:r>
        <w:t>these</w:t>
      </w:r>
      <w:r>
        <w:rPr>
          <w:spacing w:val="-3"/>
        </w:rPr>
        <w:t xml:space="preserve"> </w:t>
      </w:r>
      <w:r>
        <w:t>Rules,</w:t>
      </w:r>
      <w:r>
        <w:rPr>
          <w:spacing w:val="-5"/>
        </w:rPr>
        <w:t xml:space="preserve"> </w:t>
      </w:r>
      <w:r>
        <w:t>no</w:t>
      </w:r>
      <w:r>
        <w:rPr>
          <w:spacing w:val="-4"/>
        </w:rPr>
        <w:t xml:space="preserve"> </w:t>
      </w:r>
      <w:r>
        <w:t>portion</w:t>
      </w:r>
      <w:r>
        <w:rPr>
          <w:spacing w:val="-4"/>
        </w:rPr>
        <w:t xml:space="preserve"> </w:t>
      </w:r>
      <w:r>
        <w:t>of such property</w:t>
      </w:r>
      <w:r>
        <w:rPr>
          <w:spacing w:val="-3"/>
        </w:rPr>
        <w:t xml:space="preserve"> </w:t>
      </w:r>
      <w:r>
        <w:t>or</w:t>
      </w:r>
      <w:r>
        <w:rPr>
          <w:spacing w:val="-3"/>
        </w:rPr>
        <w:t xml:space="preserve"> </w:t>
      </w:r>
      <w:r>
        <w:t>assets,</w:t>
      </w:r>
      <w:r>
        <w:rPr>
          <w:spacing w:val="-1"/>
        </w:rPr>
        <w:t xml:space="preserve"> </w:t>
      </w:r>
      <w:r>
        <w:t>or</w:t>
      </w:r>
      <w:r>
        <w:rPr>
          <w:spacing w:val="-3"/>
        </w:rPr>
        <w:t xml:space="preserve"> </w:t>
      </w:r>
      <w:r>
        <w:t>profit</w:t>
      </w:r>
      <w:r>
        <w:rPr>
          <w:spacing w:val="-1"/>
        </w:rPr>
        <w:t xml:space="preserve"> </w:t>
      </w:r>
      <w:r>
        <w:t>or</w:t>
      </w:r>
      <w:r>
        <w:rPr>
          <w:spacing w:val="-3"/>
        </w:rPr>
        <w:t xml:space="preserve"> </w:t>
      </w:r>
      <w:r>
        <w:t>surplus,</w:t>
      </w:r>
      <w:r>
        <w:rPr>
          <w:spacing w:val="-6"/>
        </w:rPr>
        <w:t xml:space="preserve"> </w:t>
      </w:r>
      <w:r>
        <w:t>will</w:t>
      </w:r>
      <w:r>
        <w:rPr>
          <w:spacing w:val="-1"/>
        </w:rPr>
        <w:t xml:space="preserve"> </w:t>
      </w:r>
      <w:r>
        <w:t>be given</w:t>
      </w:r>
      <w:r>
        <w:rPr>
          <w:spacing w:val="-3"/>
        </w:rPr>
        <w:t xml:space="preserve"> </w:t>
      </w:r>
      <w:r>
        <w:t>to</w:t>
      </w:r>
      <w:r>
        <w:rPr>
          <w:spacing w:val="-3"/>
        </w:rPr>
        <w:t xml:space="preserve"> </w:t>
      </w:r>
      <w:r>
        <w:t>any</w:t>
      </w:r>
      <w:r>
        <w:rPr>
          <w:spacing w:val="-2"/>
        </w:rPr>
        <w:t xml:space="preserve"> </w:t>
      </w:r>
      <w:r>
        <w:t>Engineering</w:t>
      </w:r>
      <w:r>
        <w:rPr>
          <w:spacing w:val="-1"/>
        </w:rPr>
        <w:t xml:space="preserve"> </w:t>
      </w:r>
      <w:r>
        <w:t>New</w:t>
      </w:r>
      <w:r>
        <w:rPr>
          <w:spacing w:val="-2"/>
        </w:rPr>
        <w:t xml:space="preserve"> </w:t>
      </w:r>
      <w:r>
        <w:t>Zealand</w:t>
      </w:r>
      <w:r>
        <w:rPr>
          <w:spacing w:val="-3"/>
        </w:rPr>
        <w:t xml:space="preserve"> </w:t>
      </w:r>
      <w:r>
        <w:t>member except</w:t>
      </w:r>
      <w:r>
        <w:rPr>
          <w:spacing w:val="-4"/>
        </w:rPr>
        <w:t xml:space="preserve"> </w:t>
      </w:r>
      <w:r>
        <w:t>when</w:t>
      </w:r>
      <w:r>
        <w:rPr>
          <w:spacing w:val="-3"/>
        </w:rPr>
        <w:t xml:space="preserve"> </w:t>
      </w:r>
      <w:r>
        <w:t>this</w:t>
      </w:r>
      <w:r>
        <w:rPr>
          <w:spacing w:val="-1"/>
        </w:rPr>
        <w:t xml:space="preserve"> </w:t>
      </w:r>
      <w:r>
        <w:t>arises</w:t>
      </w:r>
      <w:r>
        <w:rPr>
          <w:spacing w:val="-1"/>
        </w:rPr>
        <w:t xml:space="preserve"> </w:t>
      </w:r>
      <w:r>
        <w:t>in</w:t>
      </w:r>
      <w:r>
        <w:rPr>
          <w:spacing w:val="-3"/>
        </w:rPr>
        <w:t xml:space="preserve"> </w:t>
      </w:r>
      <w:r>
        <w:t>the</w:t>
      </w:r>
      <w:r>
        <w:rPr>
          <w:spacing w:val="-2"/>
        </w:rPr>
        <w:t xml:space="preserve"> </w:t>
      </w:r>
      <w:r>
        <w:t>ordinary</w:t>
      </w:r>
      <w:r>
        <w:rPr>
          <w:spacing w:val="-2"/>
        </w:rPr>
        <w:t xml:space="preserve"> </w:t>
      </w:r>
      <w:r>
        <w:t>course</w:t>
      </w:r>
      <w:r>
        <w:rPr>
          <w:spacing w:val="-2"/>
        </w:rPr>
        <w:t xml:space="preserve"> </w:t>
      </w:r>
      <w:r>
        <w:t xml:space="preserve">of </w:t>
      </w:r>
      <w:r>
        <w:rPr>
          <w:spacing w:val="-2"/>
        </w:rPr>
        <w:t>business.</w:t>
      </w:r>
    </w:p>
    <w:p w14:paraId="25E6A91E" w14:textId="77777777" w:rsidR="00815A74" w:rsidRDefault="00815A74">
      <w:pPr>
        <w:pStyle w:val="BodyText"/>
        <w:spacing w:before="6"/>
        <w:rPr>
          <w:sz w:val="19"/>
        </w:rPr>
      </w:pPr>
    </w:p>
    <w:p w14:paraId="25E6A91F" w14:textId="77777777" w:rsidR="00815A74" w:rsidRDefault="00EF339C">
      <w:pPr>
        <w:pStyle w:val="Heading2"/>
        <w:spacing w:line="247" w:lineRule="auto"/>
      </w:pPr>
      <w:bookmarkStart w:id="26" w:name="_bookmark26"/>
      <w:bookmarkEnd w:id="26"/>
      <w:r>
        <w:rPr>
          <w:color w:val="0069FF"/>
          <w:spacing w:val="-12"/>
        </w:rPr>
        <w:t>RULE</w:t>
      </w:r>
      <w:r>
        <w:rPr>
          <w:color w:val="0069FF"/>
          <w:spacing w:val="-28"/>
        </w:rPr>
        <w:t xml:space="preserve"> </w:t>
      </w:r>
      <w:r>
        <w:rPr>
          <w:color w:val="0069FF"/>
          <w:spacing w:val="-12"/>
        </w:rPr>
        <w:t>24:</w:t>
      </w:r>
      <w:r>
        <w:rPr>
          <w:color w:val="0069FF"/>
          <w:spacing w:val="-82"/>
        </w:rPr>
        <w:t xml:space="preserve"> </w:t>
      </w:r>
      <w:r>
        <w:rPr>
          <w:color w:val="0069FF"/>
          <w:spacing w:val="-12"/>
        </w:rPr>
        <w:t>CONTROL</w:t>
      </w:r>
      <w:r>
        <w:rPr>
          <w:color w:val="0069FF"/>
          <w:spacing w:val="-26"/>
        </w:rPr>
        <w:t xml:space="preserve"> </w:t>
      </w:r>
      <w:r>
        <w:rPr>
          <w:color w:val="0069FF"/>
          <w:spacing w:val="-12"/>
        </w:rPr>
        <w:t>AND</w:t>
      </w:r>
      <w:r>
        <w:rPr>
          <w:color w:val="0069FF"/>
          <w:spacing w:val="-33"/>
        </w:rPr>
        <w:t xml:space="preserve"> </w:t>
      </w:r>
      <w:r>
        <w:rPr>
          <w:color w:val="0069FF"/>
          <w:spacing w:val="-12"/>
        </w:rPr>
        <w:t>USE</w:t>
      </w:r>
      <w:r>
        <w:rPr>
          <w:color w:val="0069FF"/>
          <w:spacing w:val="-32"/>
        </w:rPr>
        <w:t xml:space="preserve"> </w:t>
      </w:r>
      <w:r>
        <w:rPr>
          <w:color w:val="0069FF"/>
          <w:spacing w:val="-12"/>
        </w:rPr>
        <w:t>OF</w:t>
      </w:r>
      <w:r>
        <w:rPr>
          <w:color w:val="0069FF"/>
          <w:spacing w:val="-32"/>
        </w:rPr>
        <w:t xml:space="preserve"> </w:t>
      </w:r>
      <w:r>
        <w:rPr>
          <w:color w:val="0069FF"/>
          <w:spacing w:val="-12"/>
        </w:rPr>
        <w:t>THE</w:t>
      </w:r>
      <w:r>
        <w:rPr>
          <w:color w:val="0069FF"/>
          <w:spacing w:val="-32"/>
        </w:rPr>
        <w:t xml:space="preserve"> </w:t>
      </w:r>
      <w:r>
        <w:rPr>
          <w:color w:val="0069FF"/>
          <w:spacing w:val="-12"/>
        </w:rPr>
        <w:t xml:space="preserve">COMMON </w:t>
      </w:r>
      <w:r>
        <w:rPr>
          <w:color w:val="0069FF"/>
          <w:spacing w:val="-4"/>
        </w:rPr>
        <w:t>SEAL</w:t>
      </w:r>
    </w:p>
    <w:p w14:paraId="25E6A920" w14:textId="77777777" w:rsidR="00815A74" w:rsidRDefault="00EF339C">
      <w:pPr>
        <w:pStyle w:val="ListParagraph"/>
        <w:numPr>
          <w:ilvl w:val="1"/>
          <w:numId w:val="6"/>
        </w:numPr>
        <w:tabs>
          <w:tab w:val="left" w:pos="677"/>
        </w:tabs>
        <w:spacing w:before="241"/>
        <w:ind w:left="677" w:hanging="564"/>
      </w:pPr>
      <w:r>
        <w:t>Engineering</w:t>
      </w:r>
      <w:r>
        <w:rPr>
          <w:spacing w:val="-6"/>
        </w:rPr>
        <w:t xml:space="preserve"> </w:t>
      </w:r>
      <w:r>
        <w:t>New</w:t>
      </w:r>
      <w:r>
        <w:rPr>
          <w:spacing w:val="-4"/>
        </w:rPr>
        <w:t xml:space="preserve"> </w:t>
      </w:r>
      <w:r>
        <w:t>Zealand</w:t>
      </w:r>
      <w:r>
        <w:rPr>
          <w:spacing w:val="-3"/>
        </w:rPr>
        <w:t xml:space="preserve"> </w:t>
      </w:r>
      <w:r>
        <w:t>has</w:t>
      </w:r>
      <w:r>
        <w:rPr>
          <w:spacing w:val="-4"/>
        </w:rPr>
        <w:t xml:space="preserve"> </w:t>
      </w:r>
      <w:r>
        <w:t>a</w:t>
      </w:r>
      <w:r>
        <w:rPr>
          <w:spacing w:val="-5"/>
        </w:rPr>
        <w:t xml:space="preserve"> </w:t>
      </w:r>
      <w:r>
        <w:t>common</w:t>
      </w:r>
      <w:r>
        <w:rPr>
          <w:spacing w:val="-5"/>
        </w:rPr>
        <w:t xml:space="preserve"> </w:t>
      </w:r>
      <w:r>
        <w:t>seal</w:t>
      </w:r>
      <w:r>
        <w:rPr>
          <w:spacing w:val="-2"/>
        </w:rPr>
        <w:t xml:space="preserve"> </w:t>
      </w:r>
      <w:r>
        <w:t>that</w:t>
      </w:r>
      <w:r>
        <w:rPr>
          <w:spacing w:val="-7"/>
        </w:rPr>
        <w:t xml:space="preserve"> </w:t>
      </w:r>
      <w:r>
        <w:t>is</w:t>
      </w:r>
      <w:r>
        <w:rPr>
          <w:spacing w:val="-4"/>
        </w:rPr>
        <w:t xml:space="preserve"> </w:t>
      </w:r>
      <w:r>
        <w:t>kept</w:t>
      </w:r>
      <w:r>
        <w:rPr>
          <w:spacing w:val="-6"/>
        </w:rPr>
        <w:t xml:space="preserve"> </w:t>
      </w:r>
      <w:r>
        <w:t>by</w:t>
      </w:r>
      <w:r>
        <w:rPr>
          <w:spacing w:val="-4"/>
        </w:rPr>
        <w:t xml:space="preserve"> </w:t>
      </w:r>
      <w:r>
        <w:t>the Chief</w:t>
      </w:r>
      <w:r>
        <w:rPr>
          <w:spacing w:val="-4"/>
        </w:rPr>
        <w:t xml:space="preserve"> </w:t>
      </w:r>
      <w:r>
        <w:t>Executive</w:t>
      </w:r>
      <w:r>
        <w:rPr>
          <w:spacing w:val="-4"/>
        </w:rPr>
        <w:t xml:space="preserve"> </w:t>
      </w:r>
      <w:r>
        <w:t>at</w:t>
      </w:r>
      <w:r>
        <w:rPr>
          <w:spacing w:val="-7"/>
        </w:rPr>
        <w:t xml:space="preserve"> </w:t>
      </w:r>
      <w:r>
        <w:t>Engineering</w:t>
      </w:r>
      <w:r>
        <w:rPr>
          <w:spacing w:val="-3"/>
        </w:rPr>
        <w:t xml:space="preserve"> </w:t>
      </w:r>
      <w:r>
        <w:rPr>
          <w:spacing w:val="-5"/>
        </w:rPr>
        <w:t>New</w:t>
      </w:r>
    </w:p>
    <w:p w14:paraId="25E6A921" w14:textId="77777777" w:rsidR="00815A74" w:rsidRDefault="00EF339C">
      <w:pPr>
        <w:pStyle w:val="BodyText"/>
        <w:spacing w:before="39"/>
        <w:ind w:left="679"/>
      </w:pPr>
      <w:r>
        <w:t>Zealand’s</w:t>
      </w:r>
      <w:r>
        <w:rPr>
          <w:spacing w:val="-8"/>
        </w:rPr>
        <w:t xml:space="preserve"> </w:t>
      </w:r>
      <w:r>
        <w:t>registered</w:t>
      </w:r>
      <w:r>
        <w:rPr>
          <w:spacing w:val="-7"/>
        </w:rPr>
        <w:t xml:space="preserve"> </w:t>
      </w:r>
      <w:r>
        <w:rPr>
          <w:spacing w:val="-2"/>
        </w:rPr>
        <w:t>office.</w:t>
      </w:r>
    </w:p>
    <w:p w14:paraId="25E6A922" w14:textId="77777777" w:rsidR="00815A74" w:rsidRDefault="00815A74">
      <w:pPr>
        <w:pStyle w:val="BodyText"/>
        <w:spacing w:before="8"/>
        <w:rPr>
          <w:sz w:val="19"/>
        </w:rPr>
      </w:pPr>
    </w:p>
    <w:p w14:paraId="25E6A923" w14:textId="77777777" w:rsidR="00815A74" w:rsidRDefault="00EF339C">
      <w:pPr>
        <w:pStyle w:val="ListParagraph"/>
        <w:numPr>
          <w:ilvl w:val="1"/>
          <w:numId w:val="6"/>
        </w:numPr>
        <w:tabs>
          <w:tab w:val="left" w:pos="676"/>
          <w:tab w:val="left" w:pos="679"/>
        </w:tabs>
        <w:spacing w:before="1" w:line="276" w:lineRule="auto"/>
        <w:ind w:right="190"/>
      </w:pPr>
      <w:r>
        <w:t>Engineering New Zealand’s common seal will be affixed to a document only on the resolution of the Board.</w:t>
      </w:r>
      <w:r>
        <w:rPr>
          <w:spacing w:val="-2"/>
        </w:rPr>
        <w:t xml:space="preserve"> </w:t>
      </w:r>
      <w:r>
        <w:t>Each</w:t>
      </w:r>
      <w:r>
        <w:rPr>
          <w:spacing w:val="-4"/>
        </w:rPr>
        <w:t xml:space="preserve"> </w:t>
      </w:r>
      <w:r>
        <w:t>impression</w:t>
      </w:r>
      <w:r>
        <w:rPr>
          <w:spacing w:val="-4"/>
        </w:rPr>
        <w:t xml:space="preserve"> </w:t>
      </w:r>
      <w:r>
        <w:t>of</w:t>
      </w:r>
      <w:r>
        <w:rPr>
          <w:spacing w:val="-3"/>
        </w:rPr>
        <w:t xml:space="preserve"> </w:t>
      </w:r>
      <w:r>
        <w:t>the</w:t>
      </w:r>
      <w:r>
        <w:rPr>
          <w:spacing w:val="-3"/>
        </w:rPr>
        <w:t xml:space="preserve"> </w:t>
      </w:r>
      <w:r>
        <w:t>seal</w:t>
      </w:r>
      <w:r>
        <w:rPr>
          <w:spacing w:val="-1"/>
        </w:rPr>
        <w:t xml:space="preserve"> </w:t>
      </w:r>
      <w:r>
        <w:t>must</w:t>
      </w:r>
      <w:r>
        <w:rPr>
          <w:spacing w:val="-5"/>
        </w:rPr>
        <w:t xml:space="preserve"> </w:t>
      </w:r>
      <w:r>
        <w:t>be</w:t>
      </w:r>
      <w:r>
        <w:rPr>
          <w:spacing w:val="-3"/>
        </w:rPr>
        <w:t xml:space="preserve"> </w:t>
      </w:r>
      <w:r>
        <w:t>attested</w:t>
      </w:r>
      <w:r>
        <w:rPr>
          <w:spacing w:val="-4"/>
        </w:rPr>
        <w:t xml:space="preserve"> </w:t>
      </w:r>
      <w:r>
        <w:t>in writing</w:t>
      </w:r>
      <w:r>
        <w:rPr>
          <w:spacing w:val="-2"/>
        </w:rPr>
        <w:t xml:space="preserve"> </w:t>
      </w:r>
      <w:r>
        <w:t>by</w:t>
      </w:r>
      <w:r>
        <w:rPr>
          <w:spacing w:val="-3"/>
        </w:rPr>
        <w:t xml:space="preserve"> </w:t>
      </w:r>
      <w:r>
        <w:t>any two</w:t>
      </w:r>
      <w:r>
        <w:rPr>
          <w:spacing w:val="-4"/>
        </w:rPr>
        <w:t xml:space="preserve"> </w:t>
      </w:r>
      <w:r>
        <w:t>Board</w:t>
      </w:r>
      <w:r>
        <w:rPr>
          <w:spacing w:val="-5"/>
        </w:rPr>
        <w:t xml:space="preserve"> </w:t>
      </w:r>
      <w:r>
        <w:t>members</w:t>
      </w:r>
      <w:r>
        <w:rPr>
          <w:spacing w:val="-3"/>
        </w:rPr>
        <w:t xml:space="preserve"> </w:t>
      </w:r>
      <w:r>
        <w:t>or</w:t>
      </w:r>
      <w:r>
        <w:rPr>
          <w:spacing w:val="-3"/>
        </w:rPr>
        <w:t xml:space="preserve"> </w:t>
      </w:r>
      <w:r>
        <w:t>a</w:t>
      </w:r>
      <w:r>
        <w:rPr>
          <w:spacing w:val="-3"/>
        </w:rPr>
        <w:t xml:space="preserve"> </w:t>
      </w:r>
      <w:r>
        <w:t>Board member and the Chief Executive.</w:t>
      </w:r>
    </w:p>
    <w:p w14:paraId="25E6A924" w14:textId="77777777" w:rsidR="00815A74" w:rsidRDefault="00815A74">
      <w:pPr>
        <w:pStyle w:val="BodyText"/>
        <w:spacing w:before="11"/>
        <w:rPr>
          <w:sz w:val="19"/>
        </w:rPr>
      </w:pPr>
    </w:p>
    <w:p w14:paraId="25E6A925" w14:textId="77777777" w:rsidR="00815A74" w:rsidRDefault="00EF339C">
      <w:pPr>
        <w:pStyle w:val="Heading2"/>
      </w:pPr>
      <w:bookmarkStart w:id="27" w:name="_bookmark27"/>
      <w:bookmarkEnd w:id="27"/>
      <w:r>
        <w:rPr>
          <w:color w:val="0069FF"/>
          <w:spacing w:val="-14"/>
        </w:rPr>
        <w:t>RULE</w:t>
      </w:r>
      <w:r>
        <w:rPr>
          <w:color w:val="0069FF"/>
          <w:spacing w:val="-26"/>
        </w:rPr>
        <w:t xml:space="preserve"> </w:t>
      </w:r>
      <w:r>
        <w:rPr>
          <w:color w:val="0069FF"/>
          <w:spacing w:val="-14"/>
        </w:rPr>
        <w:t>25:</w:t>
      </w:r>
      <w:r>
        <w:rPr>
          <w:color w:val="0069FF"/>
          <w:spacing w:val="-80"/>
        </w:rPr>
        <w:t xml:space="preserve"> </w:t>
      </w:r>
      <w:r>
        <w:rPr>
          <w:color w:val="0069FF"/>
          <w:spacing w:val="-14"/>
        </w:rPr>
        <w:t>WINDING</w:t>
      </w:r>
      <w:r>
        <w:rPr>
          <w:color w:val="0069FF"/>
          <w:spacing w:val="-20"/>
        </w:rPr>
        <w:t xml:space="preserve"> </w:t>
      </w:r>
      <w:r>
        <w:rPr>
          <w:color w:val="0069FF"/>
          <w:spacing w:val="-14"/>
        </w:rPr>
        <w:t>UP</w:t>
      </w:r>
    </w:p>
    <w:p w14:paraId="25E6A926" w14:textId="77777777" w:rsidR="00815A74" w:rsidRDefault="00EF339C">
      <w:pPr>
        <w:pStyle w:val="ListParagraph"/>
        <w:numPr>
          <w:ilvl w:val="1"/>
          <w:numId w:val="5"/>
        </w:numPr>
        <w:tabs>
          <w:tab w:val="left" w:pos="677"/>
        </w:tabs>
        <w:spacing w:before="249"/>
        <w:ind w:left="677" w:hanging="564"/>
      </w:pPr>
      <w:r>
        <w:t>In</w:t>
      </w:r>
      <w:r>
        <w:rPr>
          <w:spacing w:val="-8"/>
        </w:rPr>
        <w:t xml:space="preserve"> </w:t>
      </w:r>
      <w:r>
        <w:t>the</w:t>
      </w:r>
      <w:r>
        <w:rPr>
          <w:spacing w:val="-4"/>
        </w:rPr>
        <w:t xml:space="preserve"> </w:t>
      </w:r>
      <w:r>
        <w:t>event</w:t>
      </w:r>
      <w:r>
        <w:rPr>
          <w:spacing w:val="-6"/>
        </w:rPr>
        <w:t xml:space="preserve"> </w:t>
      </w:r>
      <w:r>
        <w:t>of</w:t>
      </w:r>
      <w:r>
        <w:rPr>
          <w:spacing w:val="-1"/>
        </w:rPr>
        <w:t xml:space="preserve"> </w:t>
      </w:r>
      <w:r>
        <w:t>Engineering</w:t>
      </w:r>
      <w:r>
        <w:rPr>
          <w:spacing w:val="-8"/>
        </w:rPr>
        <w:t xml:space="preserve"> </w:t>
      </w:r>
      <w:r>
        <w:t>New</w:t>
      </w:r>
      <w:r>
        <w:rPr>
          <w:spacing w:val="-4"/>
        </w:rPr>
        <w:t xml:space="preserve"> </w:t>
      </w:r>
      <w:r>
        <w:t>Zealand</w:t>
      </w:r>
      <w:r>
        <w:rPr>
          <w:spacing w:val="-5"/>
        </w:rPr>
        <w:t xml:space="preserve"> </w:t>
      </w:r>
      <w:r>
        <w:t>winding</w:t>
      </w:r>
      <w:r>
        <w:rPr>
          <w:spacing w:val="2"/>
        </w:rPr>
        <w:t xml:space="preserve"> </w:t>
      </w:r>
      <w:r>
        <w:t>up,</w:t>
      </w:r>
      <w:r>
        <w:rPr>
          <w:spacing w:val="-7"/>
        </w:rPr>
        <w:t xml:space="preserve"> </w:t>
      </w:r>
      <w:r>
        <w:t>its</w:t>
      </w:r>
      <w:r>
        <w:rPr>
          <w:spacing w:val="-4"/>
        </w:rPr>
        <w:t xml:space="preserve"> </w:t>
      </w:r>
      <w:r>
        <w:t>property</w:t>
      </w:r>
      <w:r>
        <w:rPr>
          <w:spacing w:val="-4"/>
        </w:rPr>
        <w:t xml:space="preserve"> </w:t>
      </w:r>
      <w:r>
        <w:t>and</w:t>
      </w:r>
      <w:r>
        <w:rPr>
          <w:spacing w:val="-5"/>
        </w:rPr>
        <w:t xml:space="preserve"> </w:t>
      </w:r>
      <w:r>
        <w:t>assets will</w:t>
      </w:r>
      <w:r>
        <w:rPr>
          <w:spacing w:val="-2"/>
        </w:rPr>
        <w:t xml:space="preserve"> </w:t>
      </w:r>
      <w:r>
        <w:t>be</w:t>
      </w:r>
      <w:r>
        <w:rPr>
          <w:spacing w:val="-4"/>
        </w:rPr>
        <w:t xml:space="preserve"> </w:t>
      </w:r>
      <w:r>
        <w:t>gifted</w:t>
      </w:r>
      <w:r>
        <w:rPr>
          <w:spacing w:val="-5"/>
        </w:rPr>
        <w:t xml:space="preserve"> </w:t>
      </w:r>
      <w:r>
        <w:t>to</w:t>
      </w:r>
      <w:r>
        <w:rPr>
          <w:spacing w:val="-5"/>
        </w:rPr>
        <w:t xml:space="preserve"> </w:t>
      </w:r>
      <w:r>
        <w:rPr>
          <w:spacing w:val="-2"/>
        </w:rPr>
        <w:t>either:</w:t>
      </w:r>
    </w:p>
    <w:p w14:paraId="25E6A927" w14:textId="77777777" w:rsidR="00815A74" w:rsidRDefault="00815A74">
      <w:pPr>
        <w:pStyle w:val="BodyText"/>
        <w:spacing w:before="9"/>
        <w:rPr>
          <w:sz w:val="19"/>
        </w:rPr>
      </w:pPr>
    </w:p>
    <w:p w14:paraId="25E6A928" w14:textId="77777777" w:rsidR="00815A74" w:rsidRDefault="00EF339C">
      <w:pPr>
        <w:pStyle w:val="ListParagraph"/>
        <w:numPr>
          <w:ilvl w:val="2"/>
          <w:numId w:val="5"/>
        </w:numPr>
        <w:tabs>
          <w:tab w:val="left" w:pos="1033"/>
        </w:tabs>
        <w:ind w:left="1033" w:hanging="354"/>
      </w:pPr>
      <w:r>
        <w:t>further</w:t>
      </w:r>
      <w:r>
        <w:rPr>
          <w:spacing w:val="-6"/>
        </w:rPr>
        <w:t xml:space="preserve"> </w:t>
      </w:r>
      <w:r>
        <w:t>engineering</w:t>
      </w:r>
      <w:r>
        <w:rPr>
          <w:spacing w:val="-4"/>
        </w:rPr>
        <w:t xml:space="preserve"> </w:t>
      </w:r>
      <w:r>
        <w:t>or</w:t>
      </w:r>
      <w:r>
        <w:rPr>
          <w:spacing w:val="-5"/>
        </w:rPr>
        <w:t xml:space="preserve"> </w:t>
      </w:r>
      <w:r>
        <w:t>scientific</w:t>
      </w:r>
      <w:r>
        <w:rPr>
          <w:spacing w:val="-7"/>
        </w:rPr>
        <w:t xml:space="preserve"> </w:t>
      </w:r>
      <w:r>
        <w:t>knowledge;</w:t>
      </w:r>
      <w:r>
        <w:rPr>
          <w:spacing w:val="-6"/>
        </w:rPr>
        <w:t xml:space="preserve"> </w:t>
      </w:r>
      <w:r>
        <w:rPr>
          <w:spacing w:val="-2"/>
        </w:rPr>
        <w:t>and/or</w:t>
      </w:r>
    </w:p>
    <w:p w14:paraId="25E6A929" w14:textId="77777777" w:rsidR="00815A74" w:rsidRDefault="00EF339C">
      <w:pPr>
        <w:pStyle w:val="ListParagraph"/>
        <w:numPr>
          <w:ilvl w:val="2"/>
          <w:numId w:val="5"/>
        </w:numPr>
        <w:tabs>
          <w:tab w:val="left" w:pos="1033"/>
        </w:tabs>
        <w:spacing w:before="163"/>
        <w:ind w:left="1033" w:hanging="354"/>
      </w:pPr>
      <w:r>
        <w:t>promote</w:t>
      </w:r>
      <w:r>
        <w:rPr>
          <w:spacing w:val="-6"/>
        </w:rPr>
        <w:t xml:space="preserve"> </w:t>
      </w:r>
      <w:r>
        <w:t>the</w:t>
      </w:r>
      <w:r>
        <w:rPr>
          <w:spacing w:val="-5"/>
        </w:rPr>
        <w:t xml:space="preserve"> </w:t>
      </w:r>
      <w:r>
        <w:t>welfare</w:t>
      </w:r>
      <w:r>
        <w:rPr>
          <w:spacing w:val="-5"/>
        </w:rPr>
        <w:t xml:space="preserve"> </w:t>
      </w:r>
      <w:r>
        <w:t>of</w:t>
      </w:r>
      <w:r>
        <w:rPr>
          <w:spacing w:val="-5"/>
        </w:rPr>
        <w:t xml:space="preserve"> </w:t>
      </w:r>
      <w:r>
        <w:t>the</w:t>
      </w:r>
      <w:r>
        <w:rPr>
          <w:spacing w:val="-5"/>
        </w:rPr>
        <w:t xml:space="preserve"> </w:t>
      </w:r>
      <w:r>
        <w:t>engineering</w:t>
      </w:r>
      <w:r>
        <w:rPr>
          <w:spacing w:val="-4"/>
        </w:rPr>
        <w:t xml:space="preserve"> </w:t>
      </w:r>
      <w:r>
        <w:t>and</w:t>
      </w:r>
      <w:r>
        <w:rPr>
          <w:spacing w:val="-6"/>
        </w:rPr>
        <w:t xml:space="preserve"> </w:t>
      </w:r>
      <w:r>
        <w:t>technology</w:t>
      </w:r>
      <w:r>
        <w:rPr>
          <w:spacing w:val="-5"/>
        </w:rPr>
        <w:t xml:space="preserve"> </w:t>
      </w:r>
      <w:r>
        <w:t>profession;</w:t>
      </w:r>
      <w:r>
        <w:rPr>
          <w:spacing w:val="-7"/>
        </w:rPr>
        <w:t xml:space="preserve"> </w:t>
      </w:r>
      <w:r>
        <w:rPr>
          <w:spacing w:val="-2"/>
        </w:rPr>
        <w:t>and/or</w:t>
      </w:r>
    </w:p>
    <w:p w14:paraId="25E6A92A" w14:textId="77777777" w:rsidR="00815A74" w:rsidRDefault="00EF339C">
      <w:pPr>
        <w:pStyle w:val="ListParagraph"/>
        <w:numPr>
          <w:ilvl w:val="2"/>
          <w:numId w:val="5"/>
        </w:numPr>
        <w:tabs>
          <w:tab w:val="left" w:pos="1035"/>
        </w:tabs>
        <w:spacing w:before="159"/>
      </w:pPr>
      <w:r>
        <w:t>for</w:t>
      </w:r>
      <w:r>
        <w:rPr>
          <w:spacing w:val="-5"/>
        </w:rPr>
        <w:t xml:space="preserve"> </w:t>
      </w:r>
      <w:r>
        <w:t>any</w:t>
      </w:r>
      <w:r>
        <w:rPr>
          <w:spacing w:val="-4"/>
        </w:rPr>
        <w:t xml:space="preserve"> </w:t>
      </w:r>
      <w:r>
        <w:t>other</w:t>
      </w:r>
      <w:r>
        <w:rPr>
          <w:spacing w:val="-5"/>
        </w:rPr>
        <w:t xml:space="preserve"> </w:t>
      </w:r>
      <w:r>
        <w:t>similar</w:t>
      </w:r>
      <w:r>
        <w:rPr>
          <w:spacing w:val="-5"/>
        </w:rPr>
        <w:t xml:space="preserve"> </w:t>
      </w:r>
      <w:r>
        <w:t>purpose</w:t>
      </w:r>
      <w:r>
        <w:rPr>
          <w:spacing w:val="-5"/>
        </w:rPr>
        <w:t xml:space="preserve"> </w:t>
      </w:r>
      <w:r>
        <w:t>as</w:t>
      </w:r>
      <w:r>
        <w:rPr>
          <w:spacing w:val="-4"/>
        </w:rPr>
        <w:t xml:space="preserve"> </w:t>
      </w:r>
      <w:r>
        <w:t>decided</w:t>
      </w:r>
      <w:r>
        <w:rPr>
          <w:spacing w:val="-6"/>
        </w:rPr>
        <w:t xml:space="preserve"> </w:t>
      </w:r>
      <w:r>
        <w:t>by</w:t>
      </w:r>
      <w:r>
        <w:rPr>
          <w:spacing w:val="-4"/>
        </w:rPr>
        <w:t xml:space="preserve"> </w:t>
      </w:r>
      <w:r>
        <w:t>the</w:t>
      </w:r>
      <w:r>
        <w:rPr>
          <w:spacing w:val="-4"/>
        </w:rPr>
        <w:t xml:space="preserve"> </w:t>
      </w:r>
      <w:r>
        <w:rPr>
          <w:spacing w:val="-2"/>
        </w:rPr>
        <w:t>Board.</w:t>
      </w:r>
    </w:p>
    <w:p w14:paraId="25E6A92B" w14:textId="77777777" w:rsidR="00815A74" w:rsidRDefault="00815A74">
      <w:pPr>
        <w:sectPr w:rsidR="00815A74">
          <w:pgSz w:w="11910" w:h="16840"/>
          <w:pgMar w:top="1060" w:right="980" w:bottom="720" w:left="1020" w:header="0" w:footer="524" w:gutter="0"/>
          <w:cols w:space="720"/>
        </w:sectPr>
      </w:pPr>
    </w:p>
    <w:p w14:paraId="25E6A92C" w14:textId="77777777" w:rsidR="00815A74" w:rsidRDefault="00EF339C">
      <w:pPr>
        <w:pStyle w:val="Heading1"/>
        <w:tabs>
          <w:tab w:val="left" w:pos="9784"/>
        </w:tabs>
        <w:spacing w:line="168" w:lineRule="auto"/>
        <w:ind w:right="117"/>
        <w:rPr>
          <w:u w:val="none"/>
        </w:rPr>
      </w:pPr>
      <w:bookmarkStart w:id="28" w:name="_bookmark28"/>
      <w:bookmarkEnd w:id="28"/>
      <w:r>
        <w:rPr>
          <w:color w:val="0069FF"/>
          <w:spacing w:val="-10"/>
          <w:u w:val="none"/>
        </w:rPr>
        <w:t>SECTION</w:t>
      </w:r>
      <w:r>
        <w:rPr>
          <w:color w:val="0069FF"/>
          <w:spacing w:val="-36"/>
          <w:u w:val="none"/>
        </w:rPr>
        <w:t xml:space="preserve"> </w:t>
      </w:r>
      <w:r>
        <w:rPr>
          <w:color w:val="0069FF"/>
          <w:spacing w:val="-10"/>
          <w:u w:val="none"/>
        </w:rPr>
        <w:t>FOUR</w:t>
      </w:r>
      <w:r>
        <w:rPr>
          <w:color w:val="0069FF"/>
          <w:spacing w:val="-35"/>
          <w:u w:val="none"/>
        </w:rPr>
        <w:t xml:space="preserve"> </w:t>
      </w:r>
      <w:r>
        <w:rPr>
          <w:color w:val="0069FF"/>
          <w:spacing w:val="-10"/>
          <w:u w:val="none"/>
        </w:rPr>
        <w:t>–</w:t>
      </w:r>
      <w:r>
        <w:rPr>
          <w:color w:val="0069FF"/>
          <w:spacing w:val="-35"/>
          <w:u w:val="none"/>
        </w:rPr>
        <w:t xml:space="preserve"> </w:t>
      </w:r>
      <w:r>
        <w:rPr>
          <w:color w:val="0069FF"/>
          <w:spacing w:val="-10"/>
          <w:u w:val="none"/>
        </w:rPr>
        <w:t>BRANCHES</w:t>
      </w:r>
      <w:r>
        <w:rPr>
          <w:color w:val="0069FF"/>
          <w:spacing w:val="-35"/>
          <w:u w:val="none"/>
        </w:rPr>
        <w:t xml:space="preserve"> </w:t>
      </w:r>
      <w:r>
        <w:rPr>
          <w:color w:val="0069FF"/>
          <w:spacing w:val="-10"/>
          <w:u w:val="none"/>
        </w:rPr>
        <w:t xml:space="preserve">AND </w:t>
      </w:r>
      <w:r>
        <w:rPr>
          <w:color w:val="0069FF"/>
          <w:spacing w:val="-2"/>
          <w:u w:val="thick" w:color="0069FF"/>
        </w:rPr>
        <w:t>GROUPS</w:t>
      </w:r>
      <w:r>
        <w:rPr>
          <w:color w:val="0069FF"/>
          <w:u w:val="thick" w:color="0069FF"/>
        </w:rPr>
        <w:tab/>
      </w:r>
    </w:p>
    <w:p w14:paraId="25E6A92D" w14:textId="77777777" w:rsidR="00815A74" w:rsidRDefault="00EF339C">
      <w:pPr>
        <w:pStyle w:val="Heading2"/>
        <w:spacing w:before="311" w:line="244" w:lineRule="auto"/>
      </w:pPr>
      <w:bookmarkStart w:id="29" w:name="_bookmark29"/>
      <w:bookmarkEnd w:id="29"/>
      <w:r>
        <w:rPr>
          <w:color w:val="0069FF"/>
          <w:spacing w:val="-14"/>
        </w:rPr>
        <w:t>RULE</w:t>
      </w:r>
      <w:r>
        <w:rPr>
          <w:color w:val="0069FF"/>
          <w:spacing w:val="-24"/>
        </w:rPr>
        <w:t xml:space="preserve"> </w:t>
      </w:r>
      <w:r>
        <w:rPr>
          <w:color w:val="0069FF"/>
          <w:spacing w:val="-14"/>
        </w:rPr>
        <w:t>26:</w:t>
      </w:r>
      <w:r>
        <w:rPr>
          <w:color w:val="0069FF"/>
          <w:spacing w:val="-80"/>
        </w:rPr>
        <w:t xml:space="preserve"> </w:t>
      </w:r>
      <w:r>
        <w:rPr>
          <w:color w:val="0069FF"/>
          <w:spacing w:val="-14"/>
        </w:rPr>
        <w:t>BRANCHES</w:t>
      </w:r>
      <w:r>
        <w:rPr>
          <w:color w:val="0069FF"/>
          <w:spacing w:val="-24"/>
        </w:rPr>
        <w:t xml:space="preserve"> </w:t>
      </w:r>
      <w:r>
        <w:rPr>
          <w:color w:val="0069FF"/>
          <w:spacing w:val="-14"/>
        </w:rPr>
        <w:t>AND</w:t>
      </w:r>
      <w:r>
        <w:rPr>
          <w:color w:val="0069FF"/>
          <w:spacing w:val="-24"/>
        </w:rPr>
        <w:t xml:space="preserve"> </w:t>
      </w:r>
      <w:r>
        <w:rPr>
          <w:color w:val="0069FF"/>
          <w:spacing w:val="-14"/>
        </w:rPr>
        <w:t>YOUNG</w:t>
      </w:r>
      <w:r>
        <w:rPr>
          <w:color w:val="0069FF"/>
          <w:spacing w:val="-20"/>
        </w:rPr>
        <w:t xml:space="preserve"> </w:t>
      </w:r>
      <w:r>
        <w:rPr>
          <w:color w:val="0069FF"/>
          <w:spacing w:val="-14"/>
        </w:rPr>
        <w:t xml:space="preserve">ENGINEERS </w:t>
      </w:r>
      <w:r>
        <w:rPr>
          <w:color w:val="0069FF"/>
          <w:spacing w:val="-2"/>
        </w:rPr>
        <w:t>GROUPS</w:t>
      </w:r>
    </w:p>
    <w:p w14:paraId="25E6A92E" w14:textId="77777777" w:rsidR="00815A74" w:rsidRDefault="00EF339C">
      <w:pPr>
        <w:pStyle w:val="Heading3"/>
        <w:spacing w:before="236"/>
      </w:pPr>
      <w:r>
        <w:rPr>
          <w:color w:val="0069FF"/>
          <w:spacing w:val="-6"/>
        </w:rPr>
        <w:t>CREATION</w:t>
      </w:r>
      <w:r>
        <w:rPr>
          <w:color w:val="0069FF"/>
          <w:spacing w:val="-1"/>
        </w:rPr>
        <w:t xml:space="preserve"> </w:t>
      </w:r>
      <w:r>
        <w:rPr>
          <w:color w:val="0069FF"/>
          <w:spacing w:val="-6"/>
        </w:rPr>
        <w:t>OF</w:t>
      </w:r>
      <w:r>
        <w:rPr>
          <w:color w:val="0069FF"/>
          <w:spacing w:val="-7"/>
        </w:rPr>
        <w:t xml:space="preserve"> </w:t>
      </w:r>
      <w:r>
        <w:rPr>
          <w:color w:val="0069FF"/>
          <w:spacing w:val="-6"/>
        </w:rPr>
        <w:t>BRANCHES</w:t>
      </w:r>
      <w:r>
        <w:rPr>
          <w:color w:val="0069FF"/>
          <w:spacing w:val="1"/>
        </w:rPr>
        <w:t xml:space="preserve"> </w:t>
      </w:r>
      <w:r>
        <w:rPr>
          <w:color w:val="0069FF"/>
          <w:spacing w:val="-6"/>
        </w:rPr>
        <w:t>AND</w:t>
      </w:r>
      <w:r>
        <w:rPr>
          <w:color w:val="0069FF"/>
          <w:spacing w:val="-8"/>
        </w:rPr>
        <w:t xml:space="preserve"> </w:t>
      </w:r>
      <w:r>
        <w:rPr>
          <w:color w:val="0069FF"/>
          <w:spacing w:val="-6"/>
        </w:rPr>
        <w:t>YOUNG</w:t>
      </w:r>
      <w:r>
        <w:rPr>
          <w:color w:val="0069FF"/>
          <w:spacing w:val="-2"/>
        </w:rPr>
        <w:t xml:space="preserve"> </w:t>
      </w:r>
      <w:r>
        <w:rPr>
          <w:color w:val="0069FF"/>
          <w:spacing w:val="-6"/>
        </w:rPr>
        <w:t>ENGINEERS</w:t>
      </w:r>
      <w:r>
        <w:rPr>
          <w:color w:val="0069FF"/>
          <w:spacing w:val="-3"/>
        </w:rPr>
        <w:t xml:space="preserve"> </w:t>
      </w:r>
      <w:r>
        <w:rPr>
          <w:color w:val="0069FF"/>
          <w:spacing w:val="-6"/>
        </w:rPr>
        <w:t>GROUPS</w:t>
      </w:r>
    </w:p>
    <w:p w14:paraId="25E6A92F" w14:textId="77777777" w:rsidR="00815A74" w:rsidRDefault="00EF339C">
      <w:pPr>
        <w:pStyle w:val="ListParagraph"/>
        <w:numPr>
          <w:ilvl w:val="1"/>
          <w:numId w:val="4"/>
        </w:numPr>
        <w:tabs>
          <w:tab w:val="left" w:pos="676"/>
          <w:tab w:val="left" w:pos="679"/>
        </w:tabs>
        <w:spacing w:before="126" w:line="271" w:lineRule="auto"/>
        <w:ind w:right="640"/>
      </w:pPr>
      <w:r>
        <w:t>The</w:t>
      </w:r>
      <w:r>
        <w:rPr>
          <w:spacing w:val="-3"/>
        </w:rPr>
        <w:t xml:space="preserve"> </w:t>
      </w:r>
      <w:r>
        <w:t>Board</w:t>
      </w:r>
      <w:r>
        <w:rPr>
          <w:spacing w:val="-5"/>
        </w:rPr>
        <w:t xml:space="preserve"> </w:t>
      </w:r>
      <w:r>
        <w:t>may</w:t>
      </w:r>
      <w:r>
        <w:rPr>
          <w:spacing w:val="-3"/>
        </w:rPr>
        <w:t xml:space="preserve"> </w:t>
      </w:r>
      <w:r>
        <w:t>create</w:t>
      </w:r>
      <w:r>
        <w:rPr>
          <w:spacing w:val="-3"/>
        </w:rPr>
        <w:t xml:space="preserve"> </w:t>
      </w:r>
      <w:r>
        <w:t>regional</w:t>
      </w:r>
      <w:r>
        <w:rPr>
          <w:spacing w:val="-2"/>
        </w:rPr>
        <w:t xml:space="preserve"> </w:t>
      </w:r>
      <w:r>
        <w:t>Branches of Engineering</w:t>
      </w:r>
      <w:r>
        <w:rPr>
          <w:spacing w:val="-2"/>
        </w:rPr>
        <w:t xml:space="preserve"> </w:t>
      </w:r>
      <w:r>
        <w:t>New</w:t>
      </w:r>
      <w:r>
        <w:rPr>
          <w:spacing w:val="-3"/>
        </w:rPr>
        <w:t xml:space="preserve"> </w:t>
      </w:r>
      <w:r>
        <w:t>Zealand</w:t>
      </w:r>
      <w:r>
        <w:rPr>
          <w:spacing w:val="-4"/>
        </w:rPr>
        <w:t xml:space="preserve"> </w:t>
      </w:r>
      <w:r>
        <w:t>and</w:t>
      </w:r>
      <w:r>
        <w:rPr>
          <w:spacing w:val="-4"/>
        </w:rPr>
        <w:t xml:space="preserve"> </w:t>
      </w:r>
      <w:r>
        <w:t>decide</w:t>
      </w:r>
      <w:r>
        <w:rPr>
          <w:spacing w:val="-3"/>
        </w:rPr>
        <w:t xml:space="preserve"> </w:t>
      </w:r>
      <w:r>
        <w:t>the</w:t>
      </w:r>
      <w:r>
        <w:rPr>
          <w:spacing w:val="-3"/>
        </w:rPr>
        <w:t xml:space="preserve"> </w:t>
      </w:r>
      <w:r>
        <w:t>geographic boundaries that define each Branch.</w:t>
      </w:r>
    </w:p>
    <w:p w14:paraId="25E6A930" w14:textId="77777777" w:rsidR="00815A74" w:rsidRDefault="00815A74">
      <w:pPr>
        <w:pStyle w:val="BodyText"/>
        <w:spacing w:before="9"/>
        <w:rPr>
          <w:sz w:val="16"/>
        </w:rPr>
      </w:pPr>
    </w:p>
    <w:p w14:paraId="25E6A931" w14:textId="77777777" w:rsidR="00815A74" w:rsidRDefault="00EF339C">
      <w:pPr>
        <w:pStyle w:val="ListParagraph"/>
        <w:numPr>
          <w:ilvl w:val="1"/>
          <w:numId w:val="4"/>
        </w:numPr>
        <w:tabs>
          <w:tab w:val="left" w:pos="676"/>
          <w:tab w:val="left" w:pos="679"/>
        </w:tabs>
        <w:spacing w:line="278" w:lineRule="auto"/>
        <w:ind w:right="365"/>
      </w:pPr>
      <w:r>
        <w:t>The</w:t>
      </w:r>
      <w:r>
        <w:rPr>
          <w:spacing w:val="-3"/>
        </w:rPr>
        <w:t xml:space="preserve"> </w:t>
      </w:r>
      <w:r>
        <w:t>Board</w:t>
      </w:r>
      <w:r>
        <w:rPr>
          <w:spacing w:val="-5"/>
        </w:rPr>
        <w:t xml:space="preserve"> </w:t>
      </w:r>
      <w:r>
        <w:t>may</w:t>
      </w:r>
      <w:r>
        <w:rPr>
          <w:spacing w:val="-3"/>
        </w:rPr>
        <w:t xml:space="preserve"> </w:t>
      </w:r>
      <w:r>
        <w:t>create</w:t>
      </w:r>
      <w:r>
        <w:rPr>
          <w:spacing w:val="-3"/>
        </w:rPr>
        <w:t xml:space="preserve"> </w:t>
      </w:r>
      <w:r>
        <w:t>regional</w:t>
      </w:r>
      <w:r>
        <w:rPr>
          <w:spacing w:val="-2"/>
        </w:rPr>
        <w:t xml:space="preserve"> </w:t>
      </w:r>
      <w:r>
        <w:t>groups</w:t>
      </w:r>
      <w:r>
        <w:rPr>
          <w:spacing w:val="-3"/>
        </w:rPr>
        <w:t xml:space="preserve"> </w:t>
      </w:r>
      <w:r>
        <w:t>for</w:t>
      </w:r>
      <w:r>
        <w:rPr>
          <w:spacing w:val="-3"/>
        </w:rPr>
        <w:t xml:space="preserve"> </w:t>
      </w:r>
      <w:r>
        <w:t>Young</w:t>
      </w:r>
      <w:r>
        <w:rPr>
          <w:spacing w:val="-2"/>
        </w:rPr>
        <w:t xml:space="preserve"> </w:t>
      </w:r>
      <w:r>
        <w:t>Engineers</w:t>
      </w:r>
      <w:r>
        <w:rPr>
          <w:spacing w:val="-3"/>
        </w:rPr>
        <w:t xml:space="preserve"> </w:t>
      </w:r>
      <w:r>
        <w:t>to</w:t>
      </w:r>
      <w:r>
        <w:rPr>
          <w:spacing w:val="-4"/>
        </w:rPr>
        <w:t xml:space="preserve"> </w:t>
      </w:r>
      <w:r>
        <w:t>align</w:t>
      </w:r>
      <w:r>
        <w:rPr>
          <w:spacing w:val="-4"/>
        </w:rPr>
        <w:t xml:space="preserve"> </w:t>
      </w:r>
      <w:r>
        <w:t>with</w:t>
      </w:r>
      <w:r>
        <w:rPr>
          <w:spacing w:val="-4"/>
        </w:rPr>
        <w:t xml:space="preserve"> </w:t>
      </w:r>
      <w:r>
        <w:t>the</w:t>
      </w:r>
      <w:r>
        <w:rPr>
          <w:spacing w:val="-3"/>
        </w:rPr>
        <w:t xml:space="preserve"> </w:t>
      </w:r>
      <w:r>
        <w:t>closest</w:t>
      </w:r>
      <w:r>
        <w:rPr>
          <w:spacing w:val="-5"/>
        </w:rPr>
        <w:t xml:space="preserve"> </w:t>
      </w:r>
      <w:r>
        <w:t>Branch (“Young Engineers Group”).</w:t>
      </w:r>
    </w:p>
    <w:p w14:paraId="25E6A932" w14:textId="77777777" w:rsidR="00815A74" w:rsidRDefault="00815A74">
      <w:pPr>
        <w:pStyle w:val="BodyText"/>
        <w:spacing w:before="3"/>
        <w:rPr>
          <w:sz w:val="16"/>
        </w:rPr>
      </w:pPr>
    </w:p>
    <w:p w14:paraId="25E6A933" w14:textId="77777777" w:rsidR="00815A74" w:rsidRDefault="00EF339C">
      <w:pPr>
        <w:pStyle w:val="ListParagraph"/>
        <w:numPr>
          <w:ilvl w:val="1"/>
          <w:numId w:val="4"/>
        </w:numPr>
        <w:tabs>
          <w:tab w:val="left" w:pos="676"/>
          <w:tab w:val="left" w:pos="679"/>
        </w:tabs>
        <w:spacing w:line="273" w:lineRule="auto"/>
        <w:ind w:right="429"/>
      </w:pPr>
      <w:r>
        <w:t>Branches</w:t>
      </w:r>
      <w:r>
        <w:rPr>
          <w:spacing w:val="-3"/>
        </w:rPr>
        <w:t xml:space="preserve"> </w:t>
      </w:r>
      <w:r>
        <w:t>and</w:t>
      </w:r>
      <w:r>
        <w:rPr>
          <w:spacing w:val="-4"/>
        </w:rPr>
        <w:t xml:space="preserve"> </w:t>
      </w:r>
      <w:r>
        <w:t>Young</w:t>
      </w:r>
      <w:r>
        <w:rPr>
          <w:spacing w:val="-2"/>
        </w:rPr>
        <w:t xml:space="preserve"> </w:t>
      </w:r>
      <w:r>
        <w:t>Engineers</w:t>
      </w:r>
      <w:r>
        <w:rPr>
          <w:spacing w:val="-3"/>
        </w:rPr>
        <w:t xml:space="preserve"> </w:t>
      </w:r>
      <w:r>
        <w:t>Groups</w:t>
      </w:r>
      <w:r>
        <w:rPr>
          <w:spacing w:val="-3"/>
        </w:rPr>
        <w:t xml:space="preserve"> </w:t>
      </w:r>
      <w:r>
        <w:t>are</w:t>
      </w:r>
      <w:r>
        <w:rPr>
          <w:spacing w:val="-3"/>
        </w:rPr>
        <w:t xml:space="preserve"> </w:t>
      </w:r>
      <w:r>
        <w:t>subsidiary bodies</w:t>
      </w:r>
      <w:r>
        <w:rPr>
          <w:spacing w:val="-3"/>
        </w:rPr>
        <w:t xml:space="preserve"> </w:t>
      </w:r>
      <w:r>
        <w:t>of</w:t>
      </w:r>
      <w:r>
        <w:rPr>
          <w:spacing w:val="-3"/>
        </w:rPr>
        <w:t xml:space="preserve"> </w:t>
      </w:r>
      <w:r>
        <w:t>Engineering</w:t>
      </w:r>
      <w:r>
        <w:rPr>
          <w:spacing w:val="-2"/>
        </w:rPr>
        <w:t xml:space="preserve"> </w:t>
      </w:r>
      <w:r>
        <w:t>New</w:t>
      </w:r>
      <w:r>
        <w:rPr>
          <w:spacing w:val="-3"/>
        </w:rPr>
        <w:t xml:space="preserve"> </w:t>
      </w:r>
      <w:r>
        <w:t>Zealand</w:t>
      </w:r>
      <w:r>
        <w:rPr>
          <w:spacing w:val="-4"/>
        </w:rPr>
        <w:t xml:space="preserve"> </w:t>
      </w:r>
      <w:r>
        <w:t>and</w:t>
      </w:r>
      <w:r>
        <w:rPr>
          <w:spacing w:val="-4"/>
        </w:rPr>
        <w:t xml:space="preserve"> </w:t>
      </w:r>
      <w:r>
        <w:t>have no independent legal or financial status.</w:t>
      </w:r>
    </w:p>
    <w:p w14:paraId="25E6A934" w14:textId="77777777" w:rsidR="00815A74" w:rsidRDefault="00815A74">
      <w:pPr>
        <w:pStyle w:val="BodyText"/>
        <w:spacing w:before="12"/>
        <w:rPr>
          <w:sz w:val="18"/>
        </w:rPr>
      </w:pPr>
    </w:p>
    <w:p w14:paraId="25E6A935" w14:textId="77777777" w:rsidR="00815A74" w:rsidRDefault="00EF339C">
      <w:pPr>
        <w:pStyle w:val="Heading3"/>
      </w:pPr>
      <w:r>
        <w:rPr>
          <w:color w:val="0069FF"/>
          <w:spacing w:val="-6"/>
        </w:rPr>
        <w:t>OBJECTIVE</w:t>
      </w:r>
      <w:r>
        <w:rPr>
          <w:color w:val="0069FF"/>
          <w:spacing w:val="-2"/>
        </w:rPr>
        <w:t xml:space="preserve"> </w:t>
      </w:r>
      <w:r>
        <w:rPr>
          <w:color w:val="0069FF"/>
          <w:spacing w:val="-6"/>
        </w:rPr>
        <w:t>OF</w:t>
      </w:r>
      <w:r>
        <w:rPr>
          <w:color w:val="0069FF"/>
          <w:spacing w:val="-3"/>
        </w:rPr>
        <w:t xml:space="preserve"> </w:t>
      </w:r>
      <w:r>
        <w:rPr>
          <w:color w:val="0069FF"/>
          <w:spacing w:val="-6"/>
        </w:rPr>
        <w:t>EACH BRANCH</w:t>
      </w:r>
      <w:r>
        <w:rPr>
          <w:color w:val="0069FF"/>
        </w:rPr>
        <w:t xml:space="preserve"> </w:t>
      </w:r>
      <w:r>
        <w:rPr>
          <w:color w:val="0069FF"/>
          <w:spacing w:val="-6"/>
        </w:rPr>
        <w:t>AND</w:t>
      </w:r>
      <w:r>
        <w:rPr>
          <w:color w:val="0069FF"/>
          <w:spacing w:val="-2"/>
        </w:rPr>
        <w:t xml:space="preserve"> </w:t>
      </w:r>
      <w:r>
        <w:rPr>
          <w:color w:val="0069FF"/>
          <w:spacing w:val="-6"/>
        </w:rPr>
        <w:t>YOUNG</w:t>
      </w:r>
      <w:r>
        <w:rPr>
          <w:color w:val="0069FF"/>
          <w:spacing w:val="-10"/>
        </w:rPr>
        <w:t xml:space="preserve"> </w:t>
      </w:r>
      <w:r>
        <w:rPr>
          <w:color w:val="0069FF"/>
          <w:spacing w:val="-6"/>
        </w:rPr>
        <w:t>ENGINEERS</w:t>
      </w:r>
      <w:r>
        <w:rPr>
          <w:color w:val="0069FF"/>
          <w:spacing w:val="-1"/>
        </w:rPr>
        <w:t xml:space="preserve"> </w:t>
      </w:r>
      <w:r>
        <w:rPr>
          <w:color w:val="0069FF"/>
          <w:spacing w:val="-6"/>
        </w:rPr>
        <w:t>GROUP</w:t>
      </w:r>
    </w:p>
    <w:p w14:paraId="25E6A936" w14:textId="77777777" w:rsidR="00815A74" w:rsidRDefault="00EF339C">
      <w:pPr>
        <w:pStyle w:val="ListParagraph"/>
        <w:numPr>
          <w:ilvl w:val="1"/>
          <w:numId w:val="4"/>
        </w:numPr>
        <w:tabs>
          <w:tab w:val="left" w:pos="676"/>
          <w:tab w:val="left" w:pos="679"/>
        </w:tabs>
        <w:spacing w:before="127" w:line="273" w:lineRule="auto"/>
        <w:ind w:right="277"/>
      </w:pPr>
      <w:r>
        <w:t>The</w:t>
      </w:r>
      <w:r>
        <w:rPr>
          <w:spacing w:val="-3"/>
        </w:rPr>
        <w:t xml:space="preserve"> </w:t>
      </w:r>
      <w:r>
        <w:t>Objective</w:t>
      </w:r>
      <w:r>
        <w:rPr>
          <w:spacing w:val="-3"/>
        </w:rPr>
        <w:t xml:space="preserve"> </w:t>
      </w:r>
      <w:r>
        <w:t>of</w:t>
      </w:r>
      <w:r>
        <w:rPr>
          <w:spacing w:val="-3"/>
        </w:rPr>
        <w:t xml:space="preserve"> </w:t>
      </w:r>
      <w:r>
        <w:t>each</w:t>
      </w:r>
      <w:r>
        <w:rPr>
          <w:spacing w:val="-4"/>
        </w:rPr>
        <w:t xml:space="preserve"> </w:t>
      </w:r>
      <w:r>
        <w:t>Branch and</w:t>
      </w:r>
      <w:r>
        <w:rPr>
          <w:spacing w:val="-4"/>
        </w:rPr>
        <w:t xml:space="preserve"> </w:t>
      </w:r>
      <w:r>
        <w:t>Young</w:t>
      </w:r>
      <w:r>
        <w:rPr>
          <w:spacing w:val="-2"/>
        </w:rPr>
        <w:t xml:space="preserve"> </w:t>
      </w:r>
      <w:r>
        <w:t>Engineers</w:t>
      </w:r>
      <w:r>
        <w:rPr>
          <w:spacing w:val="-3"/>
        </w:rPr>
        <w:t xml:space="preserve"> </w:t>
      </w:r>
      <w:r>
        <w:t>Group</w:t>
      </w:r>
      <w:r>
        <w:rPr>
          <w:spacing w:val="-4"/>
        </w:rPr>
        <w:t xml:space="preserve"> </w:t>
      </w:r>
      <w:r>
        <w:t>is</w:t>
      </w:r>
      <w:r>
        <w:rPr>
          <w:spacing w:val="-3"/>
        </w:rPr>
        <w:t xml:space="preserve"> </w:t>
      </w:r>
      <w:r>
        <w:t>to</w:t>
      </w:r>
      <w:r>
        <w:rPr>
          <w:spacing w:val="-4"/>
        </w:rPr>
        <w:t xml:space="preserve"> </w:t>
      </w:r>
      <w:r>
        <w:t>advance the</w:t>
      </w:r>
      <w:r>
        <w:rPr>
          <w:spacing w:val="-3"/>
        </w:rPr>
        <w:t xml:space="preserve"> </w:t>
      </w:r>
      <w:r>
        <w:t>Objective</w:t>
      </w:r>
      <w:r>
        <w:rPr>
          <w:spacing w:val="-3"/>
        </w:rPr>
        <w:t xml:space="preserve"> </w:t>
      </w:r>
      <w:r>
        <w:t>of</w:t>
      </w:r>
      <w:r>
        <w:rPr>
          <w:spacing w:val="-3"/>
        </w:rPr>
        <w:t xml:space="preserve"> </w:t>
      </w:r>
      <w:r>
        <w:t>Engineering New Zealand and its strategic direction within their region, by:</w:t>
      </w:r>
    </w:p>
    <w:p w14:paraId="25E6A937" w14:textId="77777777" w:rsidR="00815A74" w:rsidRDefault="00815A74">
      <w:pPr>
        <w:pStyle w:val="BodyText"/>
        <w:spacing w:before="8"/>
        <w:rPr>
          <w:sz w:val="16"/>
        </w:rPr>
      </w:pPr>
    </w:p>
    <w:p w14:paraId="25E6A938" w14:textId="77777777" w:rsidR="00815A74" w:rsidRDefault="00EF339C">
      <w:pPr>
        <w:pStyle w:val="ListParagraph"/>
        <w:numPr>
          <w:ilvl w:val="2"/>
          <w:numId w:val="4"/>
        </w:numPr>
        <w:tabs>
          <w:tab w:val="left" w:pos="1033"/>
        </w:tabs>
        <w:ind w:left="1033" w:hanging="354"/>
      </w:pPr>
      <w:r>
        <w:t>delivering</w:t>
      </w:r>
      <w:r>
        <w:rPr>
          <w:spacing w:val="-9"/>
        </w:rPr>
        <w:t xml:space="preserve"> </w:t>
      </w:r>
      <w:r>
        <w:t>a</w:t>
      </w:r>
      <w:r>
        <w:rPr>
          <w:spacing w:val="-8"/>
        </w:rPr>
        <w:t xml:space="preserve"> </w:t>
      </w:r>
      <w:r>
        <w:t>regional</w:t>
      </w:r>
      <w:r>
        <w:rPr>
          <w:spacing w:val="-7"/>
        </w:rPr>
        <w:t xml:space="preserve"> </w:t>
      </w:r>
      <w:proofErr w:type="spellStart"/>
      <w:r>
        <w:t>programme</w:t>
      </w:r>
      <w:proofErr w:type="spellEnd"/>
      <w:r>
        <w:rPr>
          <w:spacing w:val="-7"/>
        </w:rPr>
        <w:t xml:space="preserve"> </w:t>
      </w:r>
      <w:r>
        <w:t>supporting</w:t>
      </w:r>
      <w:r>
        <w:rPr>
          <w:spacing w:val="-7"/>
        </w:rPr>
        <w:t xml:space="preserve"> </w:t>
      </w:r>
      <w:r>
        <w:t>Engineering</w:t>
      </w:r>
      <w:r>
        <w:rPr>
          <w:spacing w:val="-7"/>
        </w:rPr>
        <w:t xml:space="preserve"> </w:t>
      </w:r>
      <w:r>
        <w:t>New</w:t>
      </w:r>
      <w:r>
        <w:rPr>
          <w:spacing w:val="-8"/>
        </w:rPr>
        <w:t xml:space="preserve"> </w:t>
      </w:r>
      <w:r>
        <w:t>Zealand’s</w:t>
      </w:r>
      <w:r>
        <w:rPr>
          <w:spacing w:val="-7"/>
        </w:rPr>
        <w:t xml:space="preserve"> </w:t>
      </w:r>
      <w:proofErr w:type="gramStart"/>
      <w:r>
        <w:rPr>
          <w:spacing w:val="-2"/>
        </w:rPr>
        <w:t>strategy;</w:t>
      </w:r>
      <w:proofErr w:type="gramEnd"/>
    </w:p>
    <w:p w14:paraId="25E6A939" w14:textId="77777777" w:rsidR="00815A74" w:rsidRDefault="00EF339C">
      <w:pPr>
        <w:pStyle w:val="ListParagraph"/>
        <w:numPr>
          <w:ilvl w:val="2"/>
          <w:numId w:val="4"/>
        </w:numPr>
        <w:tabs>
          <w:tab w:val="left" w:pos="1033"/>
        </w:tabs>
        <w:spacing w:before="159"/>
        <w:ind w:left="1033" w:hanging="354"/>
      </w:pPr>
      <w:r>
        <w:t>providing</w:t>
      </w:r>
      <w:r>
        <w:rPr>
          <w:spacing w:val="-7"/>
        </w:rPr>
        <w:t xml:space="preserve"> </w:t>
      </w:r>
      <w:r>
        <w:t>networking</w:t>
      </w:r>
      <w:r>
        <w:rPr>
          <w:spacing w:val="-7"/>
        </w:rPr>
        <w:t xml:space="preserve"> </w:t>
      </w:r>
      <w:r>
        <w:t>opportunities</w:t>
      </w:r>
      <w:r>
        <w:rPr>
          <w:spacing w:val="-7"/>
        </w:rPr>
        <w:t xml:space="preserve"> </w:t>
      </w:r>
      <w:r>
        <w:t>among</w:t>
      </w:r>
      <w:r>
        <w:rPr>
          <w:spacing w:val="-7"/>
        </w:rPr>
        <w:t xml:space="preserve"> </w:t>
      </w:r>
      <w:r>
        <w:t>their</w:t>
      </w:r>
      <w:r>
        <w:rPr>
          <w:spacing w:val="-4"/>
        </w:rPr>
        <w:t xml:space="preserve"> </w:t>
      </w:r>
      <w:proofErr w:type="gramStart"/>
      <w:r>
        <w:rPr>
          <w:spacing w:val="-2"/>
        </w:rPr>
        <w:t>members;</w:t>
      </w:r>
      <w:proofErr w:type="gramEnd"/>
    </w:p>
    <w:p w14:paraId="25E6A93A" w14:textId="77777777" w:rsidR="00815A74" w:rsidRDefault="00EF339C">
      <w:pPr>
        <w:pStyle w:val="ListParagraph"/>
        <w:numPr>
          <w:ilvl w:val="2"/>
          <w:numId w:val="4"/>
        </w:numPr>
        <w:tabs>
          <w:tab w:val="left" w:pos="1035"/>
        </w:tabs>
        <w:spacing w:before="163"/>
      </w:pPr>
      <w:r>
        <w:t>assisting</w:t>
      </w:r>
      <w:r>
        <w:rPr>
          <w:spacing w:val="-5"/>
        </w:rPr>
        <w:t xml:space="preserve"> </w:t>
      </w:r>
      <w:r>
        <w:t>with</w:t>
      </w:r>
      <w:r>
        <w:rPr>
          <w:spacing w:val="-6"/>
        </w:rPr>
        <w:t xml:space="preserve"> </w:t>
      </w:r>
      <w:r>
        <w:t>mentoring</w:t>
      </w:r>
      <w:r>
        <w:rPr>
          <w:spacing w:val="-5"/>
        </w:rPr>
        <w:t xml:space="preserve"> </w:t>
      </w:r>
      <w:r>
        <w:t>of</w:t>
      </w:r>
      <w:r>
        <w:rPr>
          <w:spacing w:val="-5"/>
        </w:rPr>
        <w:t xml:space="preserve"> </w:t>
      </w:r>
      <w:proofErr w:type="gramStart"/>
      <w:r>
        <w:rPr>
          <w:spacing w:val="-2"/>
        </w:rPr>
        <w:t>members;</w:t>
      </w:r>
      <w:proofErr w:type="gramEnd"/>
    </w:p>
    <w:p w14:paraId="25E6A93B" w14:textId="77777777" w:rsidR="00815A74" w:rsidRDefault="00EF339C">
      <w:pPr>
        <w:pStyle w:val="ListParagraph"/>
        <w:numPr>
          <w:ilvl w:val="2"/>
          <w:numId w:val="4"/>
        </w:numPr>
        <w:tabs>
          <w:tab w:val="left" w:pos="1033"/>
          <w:tab w:val="left" w:pos="1035"/>
        </w:tabs>
        <w:spacing w:before="159" w:line="273" w:lineRule="auto"/>
        <w:ind w:right="361"/>
      </w:pPr>
      <w:r>
        <w:t>advancing</w:t>
      </w:r>
      <w:r>
        <w:rPr>
          <w:spacing w:val="-3"/>
        </w:rPr>
        <w:t xml:space="preserve"> </w:t>
      </w:r>
      <w:r>
        <w:t>member</w:t>
      </w:r>
      <w:r>
        <w:rPr>
          <w:spacing w:val="-4"/>
        </w:rPr>
        <w:t xml:space="preserve"> </w:t>
      </w:r>
      <w:r>
        <w:t>career</w:t>
      </w:r>
      <w:r>
        <w:rPr>
          <w:spacing w:val="-4"/>
        </w:rPr>
        <w:t xml:space="preserve"> </w:t>
      </w:r>
      <w:r>
        <w:t>development,</w:t>
      </w:r>
      <w:r>
        <w:rPr>
          <w:spacing w:val="-7"/>
        </w:rPr>
        <w:t xml:space="preserve"> </w:t>
      </w:r>
      <w:r>
        <w:t>including</w:t>
      </w:r>
      <w:r>
        <w:rPr>
          <w:spacing w:val="-3"/>
        </w:rPr>
        <w:t xml:space="preserve"> </w:t>
      </w:r>
      <w:r>
        <w:t>through</w:t>
      </w:r>
      <w:r>
        <w:rPr>
          <w:spacing w:val="-5"/>
        </w:rPr>
        <w:t xml:space="preserve"> </w:t>
      </w:r>
      <w:r>
        <w:t>encouraging</w:t>
      </w:r>
      <w:r>
        <w:rPr>
          <w:spacing w:val="-3"/>
        </w:rPr>
        <w:t xml:space="preserve"> </w:t>
      </w:r>
      <w:r>
        <w:t>chartership</w:t>
      </w:r>
      <w:r>
        <w:rPr>
          <w:spacing w:val="-5"/>
        </w:rPr>
        <w:t xml:space="preserve"> </w:t>
      </w:r>
      <w:r>
        <w:t>and</w:t>
      </w:r>
      <w:r>
        <w:rPr>
          <w:spacing w:val="-5"/>
        </w:rPr>
        <w:t xml:space="preserve"> </w:t>
      </w:r>
      <w:r>
        <w:t xml:space="preserve">events for continuing professional </w:t>
      </w:r>
      <w:proofErr w:type="gramStart"/>
      <w:r>
        <w:t>development;</w:t>
      </w:r>
      <w:proofErr w:type="gramEnd"/>
    </w:p>
    <w:p w14:paraId="25E6A93C" w14:textId="77777777" w:rsidR="00815A74" w:rsidRDefault="00EF339C">
      <w:pPr>
        <w:pStyle w:val="ListParagraph"/>
        <w:numPr>
          <w:ilvl w:val="2"/>
          <w:numId w:val="4"/>
        </w:numPr>
        <w:tabs>
          <w:tab w:val="left" w:pos="1033"/>
        </w:tabs>
        <w:spacing w:before="127"/>
        <w:ind w:left="1033" w:hanging="354"/>
      </w:pPr>
      <w:r>
        <w:t>championing</w:t>
      </w:r>
      <w:r>
        <w:rPr>
          <w:spacing w:val="-8"/>
        </w:rPr>
        <w:t xml:space="preserve"> </w:t>
      </w:r>
      <w:r>
        <w:t>engineering</w:t>
      </w:r>
      <w:r>
        <w:rPr>
          <w:spacing w:val="-5"/>
        </w:rPr>
        <w:t xml:space="preserve"> </w:t>
      </w:r>
      <w:r>
        <w:t>in</w:t>
      </w:r>
      <w:r>
        <w:rPr>
          <w:spacing w:val="-7"/>
        </w:rPr>
        <w:t xml:space="preserve"> </w:t>
      </w:r>
      <w:r>
        <w:t>their</w:t>
      </w:r>
      <w:r>
        <w:rPr>
          <w:spacing w:val="-5"/>
        </w:rPr>
        <w:t xml:space="preserve"> </w:t>
      </w:r>
      <w:proofErr w:type="gramStart"/>
      <w:r>
        <w:rPr>
          <w:spacing w:val="-2"/>
        </w:rPr>
        <w:t>region;</w:t>
      </w:r>
      <w:proofErr w:type="gramEnd"/>
    </w:p>
    <w:p w14:paraId="25E6A93D" w14:textId="77777777" w:rsidR="00815A74" w:rsidRDefault="00EF339C">
      <w:pPr>
        <w:pStyle w:val="ListParagraph"/>
        <w:numPr>
          <w:ilvl w:val="2"/>
          <w:numId w:val="4"/>
        </w:numPr>
        <w:tabs>
          <w:tab w:val="left" w:pos="1035"/>
        </w:tabs>
        <w:spacing w:before="159"/>
      </w:pPr>
      <w:r>
        <w:t>supporting</w:t>
      </w:r>
      <w:r>
        <w:rPr>
          <w:spacing w:val="-6"/>
        </w:rPr>
        <w:t xml:space="preserve"> </w:t>
      </w:r>
      <w:r>
        <w:t>the</w:t>
      </w:r>
      <w:r>
        <w:rPr>
          <w:spacing w:val="-5"/>
        </w:rPr>
        <w:t xml:space="preserve"> </w:t>
      </w:r>
      <w:r>
        <w:t>wider</w:t>
      </w:r>
      <w:r>
        <w:rPr>
          <w:spacing w:val="-5"/>
        </w:rPr>
        <w:t xml:space="preserve"> </w:t>
      </w:r>
      <w:r>
        <w:t>community</w:t>
      </w:r>
      <w:r>
        <w:rPr>
          <w:spacing w:val="-5"/>
        </w:rPr>
        <w:t xml:space="preserve"> </w:t>
      </w:r>
      <w:r>
        <w:t>on</w:t>
      </w:r>
      <w:r>
        <w:rPr>
          <w:spacing w:val="-6"/>
        </w:rPr>
        <w:t xml:space="preserve"> </w:t>
      </w:r>
      <w:r>
        <w:t>behalf</w:t>
      </w:r>
      <w:r>
        <w:rPr>
          <w:spacing w:val="-5"/>
        </w:rPr>
        <w:t xml:space="preserve"> </w:t>
      </w:r>
      <w:r>
        <w:t>of</w:t>
      </w:r>
      <w:r>
        <w:rPr>
          <w:spacing w:val="-5"/>
        </w:rPr>
        <w:t xml:space="preserve"> </w:t>
      </w:r>
      <w:r>
        <w:t>the engineering</w:t>
      </w:r>
      <w:r>
        <w:rPr>
          <w:spacing w:val="-4"/>
        </w:rPr>
        <w:t xml:space="preserve"> </w:t>
      </w:r>
      <w:r>
        <w:t>profession;</w:t>
      </w:r>
      <w:r>
        <w:rPr>
          <w:spacing w:val="-6"/>
        </w:rPr>
        <w:t xml:space="preserve"> </w:t>
      </w:r>
      <w:r>
        <w:rPr>
          <w:spacing w:val="-5"/>
        </w:rPr>
        <w:t>and</w:t>
      </w:r>
    </w:p>
    <w:p w14:paraId="25E6A93E" w14:textId="77777777" w:rsidR="00815A74" w:rsidRDefault="00EF339C">
      <w:pPr>
        <w:pStyle w:val="ListParagraph"/>
        <w:numPr>
          <w:ilvl w:val="2"/>
          <w:numId w:val="4"/>
        </w:numPr>
        <w:tabs>
          <w:tab w:val="left" w:pos="1033"/>
        </w:tabs>
        <w:spacing w:before="159"/>
        <w:ind w:left="1033" w:hanging="354"/>
      </w:pPr>
      <w:r>
        <w:t>obtaining</w:t>
      </w:r>
      <w:r>
        <w:rPr>
          <w:spacing w:val="-6"/>
        </w:rPr>
        <w:t xml:space="preserve"> </w:t>
      </w:r>
      <w:r>
        <w:t>the</w:t>
      </w:r>
      <w:r>
        <w:rPr>
          <w:spacing w:val="-4"/>
        </w:rPr>
        <w:t xml:space="preserve"> </w:t>
      </w:r>
      <w:r>
        <w:t>views</w:t>
      </w:r>
      <w:r>
        <w:rPr>
          <w:spacing w:val="-4"/>
        </w:rPr>
        <w:t xml:space="preserve"> </w:t>
      </w:r>
      <w:r>
        <w:t>of</w:t>
      </w:r>
      <w:r>
        <w:rPr>
          <w:spacing w:val="-4"/>
        </w:rPr>
        <w:t xml:space="preserve"> </w:t>
      </w:r>
      <w:r>
        <w:t>their</w:t>
      </w:r>
      <w:r>
        <w:rPr>
          <w:spacing w:val="-4"/>
        </w:rPr>
        <w:t xml:space="preserve"> </w:t>
      </w:r>
      <w:r>
        <w:t>members</w:t>
      </w:r>
      <w:r>
        <w:rPr>
          <w:spacing w:val="-5"/>
        </w:rPr>
        <w:t xml:space="preserve"> </w:t>
      </w:r>
      <w:r>
        <w:t>and</w:t>
      </w:r>
      <w:r>
        <w:rPr>
          <w:spacing w:val="-5"/>
        </w:rPr>
        <w:t xml:space="preserve"> </w:t>
      </w:r>
      <w:r>
        <w:t>representing</w:t>
      </w:r>
      <w:r>
        <w:rPr>
          <w:spacing w:val="-3"/>
        </w:rPr>
        <w:t xml:space="preserve"> </w:t>
      </w:r>
      <w:r>
        <w:t>these</w:t>
      </w:r>
      <w:r>
        <w:rPr>
          <w:spacing w:val="-4"/>
        </w:rPr>
        <w:t xml:space="preserve"> </w:t>
      </w:r>
      <w:r>
        <w:t>views</w:t>
      </w:r>
      <w:r>
        <w:rPr>
          <w:spacing w:val="-4"/>
        </w:rPr>
        <w:t xml:space="preserve"> </w:t>
      </w:r>
      <w:r>
        <w:t>to</w:t>
      </w:r>
      <w:r>
        <w:rPr>
          <w:spacing w:val="-5"/>
        </w:rPr>
        <w:t xml:space="preserve"> </w:t>
      </w:r>
      <w:r>
        <w:t>the</w:t>
      </w:r>
      <w:r>
        <w:rPr>
          <w:spacing w:val="-4"/>
        </w:rPr>
        <w:t xml:space="preserve"> </w:t>
      </w:r>
      <w:r>
        <w:rPr>
          <w:spacing w:val="-2"/>
        </w:rPr>
        <w:t>Board.</w:t>
      </w:r>
    </w:p>
    <w:p w14:paraId="25E6A93F" w14:textId="77777777" w:rsidR="00815A74" w:rsidRDefault="00815A74">
      <w:pPr>
        <w:pStyle w:val="BodyText"/>
        <w:spacing w:before="11"/>
        <w:rPr>
          <w:sz w:val="21"/>
        </w:rPr>
      </w:pPr>
    </w:p>
    <w:p w14:paraId="25E6A940" w14:textId="77777777" w:rsidR="00815A74" w:rsidRDefault="00EF339C">
      <w:pPr>
        <w:pStyle w:val="Heading3"/>
        <w:spacing w:before="1"/>
      </w:pPr>
      <w:r>
        <w:rPr>
          <w:color w:val="0069FF"/>
          <w:spacing w:val="-6"/>
        </w:rPr>
        <w:t>MANAGEMENT</w:t>
      </w:r>
      <w:r>
        <w:rPr>
          <w:color w:val="0069FF"/>
          <w:spacing w:val="-5"/>
        </w:rPr>
        <w:t xml:space="preserve"> </w:t>
      </w:r>
      <w:r>
        <w:rPr>
          <w:color w:val="0069FF"/>
          <w:spacing w:val="-6"/>
        </w:rPr>
        <w:t>OF</w:t>
      </w:r>
      <w:r>
        <w:rPr>
          <w:color w:val="0069FF"/>
          <w:spacing w:val="-5"/>
        </w:rPr>
        <w:t xml:space="preserve"> </w:t>
      </w:r>
      <w:r>
        <w:rPr>
          <w:color w:val="0069FF"/>
          <w:spacing w:val="-6"/>
        </w:rPr>
        <w:t>EACH</w:t>
      </w:r>
      <w:r>
        <w:rPr>
          <w:color w:val="0069FF"/>
          <w:spacing w:val="-9"/>
        </w:rPr>
        <w:t xml:space="preserve"> </w:t>
      </w:r>
      <w:r>
        <w:rPr>
          <w:color w:val="0069FF"/>
          <w:spacing w:val="-6"/>
        </w:rPr>
        <w:t>BRANCH</w:t>
      </w:r>
      <w:r>
        <w:rPr>
          <w:color w:val="0069FF"/>
          <w:spacing w:val="2"/>
        </w:rPr>
        <w:t xml:space="preserve"> </w:t>
      </w:r>
      <w:r>
        <w:rPr>
          <w:color w:val="0069FF"/>
          <w:spacing w:val="-6"/>
        </w:rPr>
        <w:t>AND</w:t>
      </w:r>
      <w:r>
        <w:rPr>
          <w:color w:val="0069FF"/>
          <w:spacing w:val="-4"/>
        </w:rPr>
        <w:t xml:space="preserve"> </w:t>
      </w:r>
      <w:r>
        <w:rPr>
          <w:color w:val="0069FF"/>
          <w:spacing w:val="-6"/>
        </w:rPr>
        <w:t>YOUNG</w:t>
      </w:r>
      <w:r>
        <w:rPr>
          <w:color w:val="0069FF"/>
          <w:spacing w:val="-8"/>
        </w:rPr>
        <w:t xml:space="preserve"> </w:t>
      </w:r>
      <w:r>
        <w:rPr>
          <w:color w:val="0069FF"/>
          <w:spacing w:val="-6"/>
        </w:rPr>
        <w:t>ENGINEERS</w:t>
      </w:r>
      <w:r>
        <w:rPr>
          <w:color w:val="0069FF"/>
          <w:spacing w:val="-4"/>
        </w:rPr>
        <w:t xml:space="preserve"> </w:t>
      </w:r>
      <w:r>
        <w:rPr>
          <w:color w:val="0069FF"/>
          <w:spacing w:val="-6"/>
        </w:rPr>
        <w:t>GROUP</w:t>
      </w:r>
    </w:p>
    <w:p w14:paraId="25E6A941" w14:textId="77777777" w:rsidR="00815A74" w:rsidRDefault="00EF339C">
      <w:pPr>
        <w:pStyle w:val="ListParagraph"/>
        <w:numPr>
          <w:ilvl w:val="1"/>
          <w:numId w:val="4"/>
        </w:numPr>
        <w:tabs>
          <w:tab w:val="left" w:pos="676"/>
          <w:tab w:val="left" w:pos="679"/>
        </w:tabs>
        <w:spacing w:before="131" w:line="271" w:lineRule="auto"/>
        <w:ind w:right="572"/>
      </w:pPr>
      <w:r>
        <w:t>The</w:t>
      </w:r>
      <w:r>
        <w:rPr>
          <w:spacing w:val="-3"/>
        </w:rPr>
        <w:t xml:space="preserve"> </w:t>
      </w:r>
      <w:r>
        <w:t>affairs</w:t>
      </w:r>
      <w:r>
        <w:rPr>
          <w:spacing w:val="-3"/>
        </w:rPr>
        <w:t xml:space="preserve"> </w:t>
      </w:r>
      <w:r>
        <w:t>of</w:t>
      </w:r>
      <w:r>
        <w:rPr>
          <w:spacing w:val="-3"/>
        </w:rPr>
        <w:t xml:space="preserve"> </w:t>
      </w:r>
      <w:r>
        <w:t>each</w:t>
      </w:r>
      <w:r>
        <w:rPr>
          <w:spacing w:val="-4"/>
        </w:rPr>
        <w:t xml:space="preserve"> </w:t>
      </w:r>
      <w:r>
        <w:t>Branch</w:t>
      </w:r>
      <w:r>
        <w:rPr>
          <w:spacing w:val="-4"/>
        </w:rPr>
        <w:t xml:space="preserve"> </w:t>
      </w:r>
      <w:r>
        <w:t>and Young</w:t>
      </w:r>
      <w:r>
        <w:rPr>
          <w:spacing w:val="-2"/>
        </w:rPr>
        <w:t xml:space="preserve"> </w:t>
      </w:r>
      <w:r>
        <w:t>Engineers</w:t>
      </w:r>
      <w:r>
        <w:rPr>
          <w:spacing w:val="-3"/>
        </w:rPr>
        <w:t xml:space="preserve"> </w:t>
      </w:r>
      <w:r>
        <w:t>Group</w:t>
      </w:r>
      <w:r>
        <w:rPr>
          <w:spacing w:val="-4"/>
        </w:rPr>
        <w:t xml:space="preserve"> </w:t>
      </w:r>
      <w:r>
        <w:t>are</w:t>
      </w:r>
      <w:r>
        <w:rPr>
          <w:spacing w:val="-3"/>
        </w:rPr>
        <w:t xml:space="preserve"> </w:t>
      </w:r>
      <w:r>
        <w:t>managed</w:t>
      </w:r>
      <w:r>
        <w:rPr>
          <w:spacing w:val="-4"/>
        </w:rPr>
        <w:t xml:space="preserve"> </w:t>
      </w:r>
      <w:r>
        <w:t>by</w:t>
      </w:r>
      <w:r>
        <w:rPr>
          <w:spacing w:val="-3"/>
        </w:rPr>
        <w:t xml:space="preserve"> </w:t>
      </w:r>
      <w:r>
        <w:t>a</w:t>
      </w:r>
      <w:r>
        <w:rPr>
          <w:spacing w:val="-3"/>
        </w:rPr>
        <w:t xml:space="preserve"> </w:t>
      </w:r>
      <w:r>
        <w:t>committee</w:t>
      </w:r>
      <w:r>
        <w:rPr>
          <w:spacing w:val="-3"/>
        </w:rPr>
        <w:t xml:space="preserve"> </w:t>
      </w:r>
      <w:r>
        <w:t>chaired</w:t>
      </w:r>
      <w:r>
        <w:rPr>
          <w:spacing w:val="-4"/>
        </w:rPr>
        <w:t xml:space="preserve"> </w:t>
      </w:r>
      <w:r>
        <w:t>by</w:t>
      </w:r>
      <w:r>
        <w:rPr>
          <w:spacing w:val="-3"/>
        </w:rPr>
        <w:t xml:space="preserve"> </w:t>
      </w:r>
      <w:r>
        <w:t xml:space="preserve">a </w:t>
      </w:r>
      <w:r>
        <w:rPr>
          <w:spacing w:val="-2"/>
        </w:rPr>
        <w:t>Chair.</w:t>
      </w:r>
    </w:p>
    <w:p w14:paraId="25E6A942" w14:textId="77777777" w:rsidR="00815A74" w:rsidRDefault="00815A74">
      <w:pPr>
        <w:pStyle w:val="BodyText"/>
        <w:spacing w:before="9"/>
        <w:rPr>
          <w:sz w:val="16"/>
        </w:rPr>
      </w:pPr>
    </w:p>
    <w:p w14:paraId="25E6A943" w14:textId="77777777" w:rsidR="00815A74" w:rsidRDefault="00EF339C">
      <w:pPr>
        <w:pStyle w:val="ListParagraph"/>
        <w:numPr>
          <w:ilvl w:val="1"/>
          <w:numId w:val="4"/>
        </w:numPr>
        <w:tabs>
          <w:tab w:val="left" w:pos="676"/>
          <w:tab w:val="left" w:pos="679"/>
        </w:tabs>
        <w:spacing w:line="276" w:lineRule="auto"/>
        <w:ind w:right="421"/>
        <w:jc w:val="both"/>
      </w:pPr>
      <w:r>
        <w:t>The</w:t>
      </w:r>
      <w:r>
        <w:rPr>
          <w:spacing w:val="-3"/>
        </w:rPr>
        <w:t xml:space="preserve"> </w:t>
      </w:r>
      <w:r>
        <w:t>Chair</w:t>
      </w:r>
      <w:r>
        <w:rPr>
          <w:spacing w:val="-3"/>
        </w:rPr>
        <w:t xml:space="preserve"> </w:t>
      </w:r>
      <w:r>
        <w:t>and</w:t>
      </w:r>
      <w:r>
        <w:rPr>
          <w:spacing w:val="-4"/>
        </w:rPr>
        <w:t xml:space="preserve"> </w:t>
      </w:r>
      <w:r>
        <w:t>committee</w:t>
      </w:r>
      <w:r>
        <w:rPr>
          <w:spacing w:val="-3"/>
        </w:rPr>
        <w:t xml:space="preserve"> </w:t>
      </w:r>
      <w:r>
        <w:t>members</w:t>
      </w:r>
      <w:r>
        <w:rPr>
          <w:spacing w:val="-3"/>
        </w:rPr>
        <w:t xml:space="preserve"> </w:t>
      </w:r>
      <w:r>
        <w:t>are</w:t>
      </w:r>
      <w:r>
        <w:rPr>
          <w:spacing w:val="-3"/>
        </w:rPr>
        <w:t xml:space="preserve"> </w:t>
      </w:r>
      <w:r>
        <w:t>elected</w:t>
      </w:r>
      <w:r>
        <w:rPr>
          <w:spacing w:val="-4"/>
        </w:rPr>
        <w:t xml:space="preserve"> </w:t>
      </w:r>
      <w:r>
        <w:t>positions.</w:t>
      </w:r>
      <w:r>
        <w:rPr>
          <w:spacing w:val="-2"/>
        </w:rPr>
        <w:t xml:space="preserve"> </w:t>
      </w:r>
      <w:r>
        <w:t>Each</w:t>
      </w:r>
      <w:r>
        <w:rPr>
          <w:spacing w:val="-4"/>
        </w:rPr>
        <w:t xml:space="preserve"> </w:t>
      </w:r>
      <w:r>
        <w:t>Branch and Young</w:t>
      </w:r>
      <w:r>
        <w:rPr>
          <w:spacing w:val="-2"/>
        </w:rPr>
        <w:t xml:space="preserve"> </w:t>
      </w:r>
      <w:r>
        <w:t>Engineers</w:t>
      </w:r>
      <w:r>
        <w:rPr>
          <w:spacing w:val="-3"/>
        </w:rPr>
        <w:t xml:space="preserve"> </w:t>
      </w:r>
      <w:r>
        <w:t>Group will establish</w:t>
      </w:r>
      <w:r>
        <w:rPr>
          <w:spacing w:val="-2"/>
        </w:rPr>
        <w:t xml:space="preserve"> </w:t>
      </w:r>
      <w:r>
        <w:t>an</w:t>
      </w:r>
      <w:r>
        <w:rPr>
          <w:spacing w:val="-2"/>
        </w:rPr>
        <w:t xml:space="preserve"> </w:t>
      </w:r>
      <w:r>
        <w:t>election</w:t>
      </w:r>
      <w:r>
        <w:rPr>
          <w:spacing w:val="-2"/>
        </w:rPr>
        <w:t xml:space="preserve"> </w:t>
      </w:r>
      <w:r>
        <w:t>process</w:t>
      </w:r>
      <w:r>
        <w:rPr>
          <w:spacing w:val="-1"/>
        </w:rPr>
        <w:t xml:space="preserve"> </w:t>
      </w:r>
      <w:r>
        <w:t>for</w:t>
      </w:r>
      <w:r>
        <w:rPr>
          <w:spacing w:val="-1"/>
        </w:rPr>
        <w:t xml:space="preserve"> </w:t>
      </w:r>
      <w:r>
        <w:t>their</w:t>
      </w:r>
      <w:r>
        <w:rPr>
          <w:spacing w:val="-1"/>
        </w:rPr>
        <w:t xml:space="preserve"> </w:t>
      </w:r>
      <w:r>
        <w:t>branch/group</w:t>
      </w:r>
      <w:r>
        <w:rPr>
          <w:spacing w:val="-2"/>
        </w:rPr>
        <w:t xml:space="preserve"> </w:t>
      </w:r>
      <w:r>
        <w:t>consistent</w:t>
      </w:r>
      <w:r>
        <w:rPr>
          <w:spacing w:val="-4"/>
        </w:rPr>
        <w:t xml:space="preserve"> </w:t>
      </w:r>
      <w:r>
        <w:t>with</w:t>
      </w:r>
      <w:r>
        <w:rPr>
          <w:spacing w:val="-2"/>
        </w:rPr>
        <w:t xml:space="preserve"> </w:t>
      </w:r>
      <w:r>
        <w:t>any guidance</w:t>
      </w:r>
      <w:r>
        <w:rPr>
          <w:spacing w:val="-1"/>
        </w:rPr>
        <w:t xml:space="preserve"> </w:t>
      </w:r>
      <w:r>
        <w:t>or</w:t>
      </w:r>
      <w:r>
        <w:rPr>
          <w:spacing w:val="-1"/>
        </w:rPr>
        <w:t xml:space="preserve"> </w:t>
      </w:r>
      <w:r>
        <w:t>protocols defined by the Board.</w:t>
      </w:r>
    </w:p>
    <w:p w14:paraId="25E6A944" w14:textId="77777777" w:rsidR="00815A74" w:rsidRDefault="00815A74">
      <w:pPr>
        <w:pStyle w:val="BodyText"/>
        <w:spacing w:before="7"/>
        <w:rPr>
          <w:sz w:val="16"/>
        </w:rPr>
      </w:pPr>
    </w:p>
    <w:p w14:paraId="25E6A945" w14:textId="77777777" w:rsidR="00815A74" w:rsidRDefault="00EF339C">
      <w:pPr>
        <w:pStyle w:val="ListParagraph"/>
        <w:numPr>
          <w:ilvl w:val="1"/>
          <w:numId w:val="4"/>
        </w:numPr>
        <w:tabs>
          <w:tab w:val="left" w:pos="676"/>
          <w:tab w:val="left" w:pos="679"/>
        </w:tabs>
        <w:spacing w:line="276" w:lineRule="auto"/>
        <w:ind w:right="532"/>
      </w:pPr>
      <w:r>
        <w:t>Branches and Young Engineers Groups must operate their affairs according to any guidance, protocols</w:t>
      </w:r>
      <w:r>
        <w:rPr>
          <w:spacing w:val="-2"/>
        </w:rPr>
        <w:t xml:space="preserve"> </w:t>
      </w:r>
      <w:r>
        <w:t>or budgets</w:t>
      </w:r>
      <w:r>
        <w:rPr>
          <w:spacing w:val="-3"/>
        </w:rPr>
        <w:t xml:space="preserve"> </w:t>
      </w:r>
      <w:r>
        <w:t>defined</w:t>
      </w:r>
      <w:r>
        <w:rPr>
          <w:spacing w:val="-4"/>
        </w:rPr>
        <w:t xml:space="preserve"> </w:t>
      </w:r>
      <w:r>
        <w:t>by</w:t>
      </w:r>
      <w:r>
        <w:rPr>
          <w:spacing w:val="-3"/>
        </w:rPr>
        <w:t xml:space="preserve"> </w:t>
      </w:r>
      <w:r>
        <w:t>the</w:t>
      </w:r>
      <w:r>
        <w:rPr>
          <w:spacing w:val="-3"/>
        </w:rPr>
        <w:t xml:space="preserve"> </w:t>
      </w:r>
      <w:r>
        <w:t>Board,</w:t>
      </w:r>
      <w:r>
        <w:rPr>
          <w:spacing w:val="-6"/>
        </w:rPr>
        <w:t xml:space="preserve"> </w:t>
      </w:r>
      <w:r>
        <w:t>and consistent</w:t>
      </w:r>
      <w:r>
        <w:rPr>
          <w:spacing w:val="-6"/>
        </w:rPr>
        <w:t xml:space="preserve"> </w:t>
      </w:r>
      <w:r>
        <w:t>with</w:t>
      </w:r>
      <w:r>
        <w:rPr>
          <w:spacing w:val="-4"/>
        </w:rPr>
        <w:t xml:space="preserve"> </w:t>
      </w:r>
      <w:r>
        <w:t>these</w:t>
      </w:r>
      <w:r>
        <w:rPr>
          <w:spacing w:val="-3"/>
        </w:rPr>
        <w:t xml:space="preserve"> </w:t>
      </w:r>
      <w:r>
        <w:t>Rules</w:t>
      </w:r>
      <w:r>
        <w:rPr>
          <w:spacing w:val="-3"/>
        </w:rPr>
        <w:t xml:space="preserve"> </w:t>
      </w:r>
      <w:r>
        <w:t>and</w:t>
      </w:r>
      <w:r>
        <w:rPr>
          <w:spacing w:val="-4"/>
        </w:rPr>
        <w:t xml:space="preserve"> </w:t>
      </w:r>
      <w:r>
        <w:t>good</w:t>
      </w:r>
      <w:r>
        <w:rPr>
          <w:spacing w:val="-4"/>
        </w:rPr>
        <w:t xml:space="preserve"> </w:t>
      </w:r>
      <w:r>
        <w:t xml:space="preserve">governance </w:t>
      </w:r>
      <w:r>
        <w:rPr>
          <w:spacing w:val="-2"/>
        </w:rPr>
        <w:t>practices.</w:t>
      </w:r>
    </w:p>
    <w:p w14:paraId="25E6A946" w14:textId="77777777" w:rsidR="00815A74" w:rsidRDefault="00815A74">
      <w:pPr>
        <w:pStyle w:val="BodyText"/>
        <w:spacing w:before="6"/>
        <w:rPr>
          <w:sz w:val="16"/>
        </w:rPr>
      </w:pPr>
    </w:p>
    <w:p w14:paraId="25E6A947" w14:textId="77777777" w:rsidR="00815A74" w:rsidRDefault="00EF339C">
      <w:pPr>
        <w:pStyle w:val="ListParagraph"/>
        <w:numPr>
          <w:ilvl w:val="1"/>
          <w:numId w:val="4"/>
        </w:numPr>
        <w:tabs>
          <w:tab w:val="left" w:pos="676"/>
          <w:tab w:val="left" w:pos="679"/>
        </w:tabs>
        <w:spacing w:line="276" w:lineRule="auto"/>
        <w:ind w:right="734"/>
      </w:pPr>
      <w:r>
        <w:t>Chairs</w:t>
      </w:r>
      <w:r>
        <w:rPr>
          <w:spacing w:val="-2"/>
        </w:rPr>
        <w:t xml:space="preserve"> </w:t>
      </w:r>
      <w:r>
        <w:t>and</w:t>
      </w:r>
      <w:r>
        <w:rPr>
          <w:spacing w:val="-3"/>
        </w:rPr>
        <w:t xml:space="preserve"> </w:t>
      </w:r>
      <w:r>
        <w:t>committees</w:t>
      </w:r>
      <w:r>
        <w:rPr>
          <w:spacing w:val="-2"/>
        </w:rPr>
        <w:t xml:space="preserve"> </w:t>
      </w:r>
      <w:r>
        <w:t>are</w:t>
      </w:r>
      <w:r>
        <w:rPr>
          <w:spacing w:val="-2"/>
        </w:rPr>
        <w:t xml:space="preserve"> </w:t>
      </w:r>
      <w:r>
        <w:t>accountable</w:t>
      </w:r>
      <w:r>
        <w:rPr>
          <w:spacing w:val="-2"/>
        </w:rPr>
        <w:t xml:space="preserve"> </w:t>
      </w:r>
      <w:r>
        <w:t>to their</w:t>
      </w:r>
      <w:r>
        <w:rPr>
          <w:spacing w:val="-2"/>
        </w:rPr>
        <w:t xml:space="preserve"> </w:t>
      </w:r>
      <w:r>
        <w:t>membership</w:t>
      </w:r>
      <w:r>
        <w:rPr>
          <w:spacing w:val="-3"/>
        </w:rPr>
        <w:t xml:space="preserve"> </w:t>
      </w:r>
      <w:r>
        <w:t>and</w:t>
      </w:r>
      <w:r>
        <w:rPr>
          <w:spacing w:val="-3"/>
        </w:rPr>
        <w:t xml:space="preserve"> </w:t>
      </w:r>
      <w:r>
        <w:t>the</w:t>
      </w:r>
      <w:r>
        <w:rPr>
          <w:spacing w:val="-2"/>
        </w:rPr>
        <w:t xml:space="preserve"> </w:t>
      </w:r>
      <w:r>
        <w:t>Engineering</w:t>
      </w:r>
      <w:r>
        <w:rPr>
          <w:spacing w:val="-1"/>
        </w:rPr>
        <w:t xml:space="preserve"> </w:t>
      </w:r>
      <w:r>
        <w:t>New</w:t>
      </w:r>
      <w:r>
        <w:rPr>
          <w:spacing w:val="-6"/>
        </w:rPr>
        <w:t xml:space="preserve"> </w:t>
      </w:r>
      <w:r>
        <w:t xml:space="preserve">Zealand </w:t>
      </w:r>
      <w:r>
        <w:rPr>
          <w:spacing w:val="-2"/>
        </w:rPr>
        <w:t>Board.</w:t>
      </w:r>
    </w:p>
    <w:p w14:paraId="25E6A948" w14:textId="77777777" w:rsidR="00815A74" w:rsidRDefault="00815A74">
      <w:pPr>
        <w:spacing w:line="276" w:lineRule="auto"/>
        <w:sectPr w:rsidR="00815A74">
          <w:pgSz w:w="11910" w:h="16840"/>
          <w:pgMar w:top="860" w:right="980" w:bottom="720" w:left="1020" w:header="0" w:footer="524" w:gutter="0"/>
          <w:cols w:space="720"/>
        </w:sectPr>
      </w:pPr>
    </w:p>
    <w:p w14:paraId="25E6A949" w14:textId="77777777" w:rsidR="00815A74" w:rsidRDefault="00EF339C">
      <w:pPr>
        <w:pStyle w:val="Heading3"/>
        <w:spacing w:before="66"/>
      </w:pPr>
      <w:r>
        <w:rPr>
          <w:color w:val="0069FF"/>
          <w:spacing w:val="-6"/>
        </w:rPr>
        <w:t>RIGHTS</w:t>
      </w:r>
      <w:r>
        <w:rPr>
          <w:color w:val="0069FF"/>
          <w:spacing w:val="-2"/>
        </w:rPr>
        <w:t xml:space="preserve"> </w:t>
      </w:r>
      <w:r>
        <w:rPr>
          <w:color w:val="0069FF"/>
          <w:spacing w:val="-6"/>
        </w:rPr>
        <w:t>OF</w:t>
      </w:r>
      <w:r>
        <w:rPr>
          <w:color w:val="0069FF"/>
          <w:spacing w:val="-3"/>
        </w:rPr>
        <w:t xml:space="preserve"> </w:t>
      </w:r>
      <w:r>
        <w:rPr>
          <w:color w:val="0069FF"/>
          <w:spacing w:val="-6"/>
        </w:rPr>
        <w:t>MEMBERS</w:t>
      </w:r>
      <w:r>
        <w:rPr>
          <w:color w:val="0069FF"/>
          <w:spacing w:val="-7"/>
        </w:rPr>
        <w:t xml:space="preserve"> </w:t>
      </w:r>
      <w:r>
        <w:rPr>
          <w:color w:val="0069FF"/>
          <w:spacing w:val="-6"/>
        </w:rPr>
        <w:t>OF</w:t>
      </w:r>
      <w:r>
        <w:rPr>
          <w:color w:val="0069FF"/>
          <w:spacing w:val="-2"/>
        </w:rPr>
        <w:t xml:space="preserve"> </w:t>
      </w:r>
      <w:r>
        <w:rPr>
          <w:color w:val="0069FF"/>
          <w:spacing w:val="-6"/>
        </w:rPr>
        <w:t>EACH</w:t>
      </w:r>
      <w:r>
        <w:rPr>
          <w:color w:val="0069FF"/>
          <w:spacing w:val="-1"/>
        </w:rPr>
        <w:t xml:space="preserve"> </w:t>
      </w:r>
      <w:r>
        <w:rPr>
          <w:color w:val="0069FF"/>
          <w:spacing w:val="-6"/>
        </w:rPr>
        <w:t>BRANCH</w:t>
      </w:r>
      <w:r>
        <w:rPr>
          <w:color w:val="0069FF"/>
          <w:spacing w:val="-1"/>
        </w:rPr>
        <w:t xml:space="preserve"> </w:t>
      </w:r>
      <w:r>
        <w:rPr>
          <w:color w:val="0069FF"/>
          <w:spacing w:val="-6"/>
        </w:rPr>
        <w:t>AND YOUNG ENGINEERS</w:t>
      </w:r>
      <w:r>
        <w:rPr>
          <w:color w:val="0069FF"/>
          <w:spacing w:val="-7"/>
        </w:rPr>
        <w:t xml:space="preserve"> </w:t>
      </w:r>
      <w:r>
        <w:rPr>
          <w:color w:val="0069FF"/>
          <w:spacing w:val="-6"/>
        </w:rPr>
        <w:t>GROUP</w:t>
      </w:r>
    </w:p>
    <w:p w14:paraId="25E6A94A" w14:textId="77777777" w:rsidR="00815A74" w:rsidRDefault="00EF339C">
      <w:pPr>
        <w:pStyle w:val="ListParagraph"/>
        <w:numPr>
          <w:ilvl w:val="1"/>
          <w:numId w:val="4"/>
        </w:numPr>
        <w:tabs>
          <w:tab w:val="left" w:pos="676"/>
          <w:tab w:val="left" w:pos="679"/>
        </w:tabs>
        <w:spacing w:before="126" w:line="273" w:lineRule="auto"/>
        <w:ind w:right="306"/>
      </w:pPr>
      <w:r>
        <w:t>Every</w:t>
      </w:r>
      <w:r>
        <w:rPr>
          <w:spacing w:val="-3"/>
        </w:rPr>
        <w:t xml:space="preserve"> </w:t>
      </w:r>
      <w:r>
        <w:t>member</w:t>
      </w:r>
      <w:r>
        <w:rPr>
          <w:spacing w:val="-3"/>
        </w:rPr>
        <w:t xml:space="preserve"> </w:t>
      </w:r>
      <w:r>
        <w:t>of</w:t>
      </w:r>
      <w:r>
        <w:rPr>
          <w:spacing w:val="-3"/>
        </w:rPr>
        <w:t xml:space="preserve"> </w:t>
      </w:r>
      <w:r>
        <w:t>a</w:t>
      </w:r>
      <w:r>
        <w:rPr>
          <w:spacing w:val="-1"/>
        </w:rPr>
        <w:t xml:space="preserve"> </w:t>
      </w:r>
      <w:r>
        <w:t>Branch</w:t>
      </w:r>
      <w:r>
        <w:rPr>
          <w:spacing w:val="-4"/>
        </w:rPr>
        <w:t xml:space="preserve"> </w:t>
      </w:r>
      <w:r>
        <w:t>or Young</w:t>
      </w:r>
      <w:r>
        <w:rPr>
          <w:spacing w:val="-2"/>
        </w:rPr>
        <w:t xml:space="preserve"> </w:t>
      </w:r>
      <w:r>
        <w:t>Engineers</w:t>
      </w:r>
      <w:r>
        <w:rPr>
          <w:spacing w:val="-3"/>
        </w:rPr>
        <w:t xml:space="preserve"> </w:t>
      </w:r>
      <w:r>
        <w:t>Group</w:t>
      </w:r>
      <w:r>
        <w:rPr>
          <w:spacing w:val="-4"/>
        </w:rPr>
        <w:t xml:space="preserve"> </w:t>
      </w:r>
      <w:r>
        <w:t>is</w:t>
      </w:r>
      <w:r>
        <w:rPr>
          <w:spacing w:val="-3"/>
        </w:rPr>
        <w:t xml:space="preserve"> </w:t>
      </w:r>
      <w:r>
        <w:t>entitled</w:t>
      </w:r>
      <w:r>
        <w:rPr>
          <w:spacing w:val="-4"/>
        </w:rPr>
        <w:t xml:space="preserve"> </w:t>
      </w:r>
      <w:r>
        <w:t>to</w:t>
      </w:r>
      <w:r>
        <w:rPr>
          <w:spacing w:val="-4"/>
        </w:rPr>
        <w:t xml:space="preserve"> </w:t>
      </w:r>
      <w:r>
        <w:t>attend</w:t>
      </w:r>
      <w:r>
        <w:rPr>
          <w:spacing w:val="-5"/>
        </w:rPr>
        <w:t xml:space="preserve"> </w:t>
      </w:r>
      <w:r>
        <w:t>General</w:t>
      </w:r>
      <w:r>
        <w:rPr>
          <w:spacing w:val="-2"/>
        </w:rPr>
        <w:t xml:space="preserve"> </w:t>
      </w:r>
      <w:r>
        <w:t>Meetings</w:t>
      </w:r>
      <w:r>
        <w:rPr>
          <w:spacing w:val="-3"/>
        </w:rPr>
        <w:t xml:space="preserve"> </w:t>
      </w:r>
      <w:r>
        <w:t>of</w:t>
      </w:r>
      <w:r>
        <w:rPr>
          <w:spacing w:val="-3"/>
        </w:rPr>
        <w:t xml:space="preserve"> </w:t>
      </w:r>
      <w:r>
        <w:t>their branch or group.</w:t>
      </w:r>
    </w:p>
    <w:p w14:paraId="25E6A94B" w14:textId="77777777" w:rsidR="00815A74" w:rsidRDefault="00815A74">
      <w:pPr>
        <w:pStyle w:val="BodyText"/>
        <w:spacing w:before="9"/>
        <w:rPr>
          <w:sz w:val="16"/>
        </w:rPr>
      </w:pPr>
    </w:p>
    <w:p w14:paraId="25E6A94C" w14:textId="77777777" w:rsidR="00815A74" w:rsidRDefault="00EF339C">
      <w:pPr>
        <w:pStyle w:val="ListParagraph"/>
        <w:numPr>
          <w:ilvl w:val="1"/>
          <w:numId w:val="4"/>
        </w:numPr>
        <w:tabs>
          <w:tab w:val="left" w:pos="676"/>
          <w:tab w:val="left" w:pos="679"/>
        </w:tabs>
        <w:spacing w:line="273" w:lineRule="auto"/>
        <w:ind w:right="1013"/>
      </w:pPr>
      <w:r>
        <w:t>Every</w:t>
      </w:r>
      <w:r>
        <w:rPr>
          <w:spacing w:val="-3"/>
        </w:rPr>
        <w:t xml:space="preserve"> </w:t>
      </w:r>
      <w:r>
        <w:t>Financial</w:t>
      </w:r>
      <w:r>
        <w:rPr>
          <w:spacing w:val="-2"/>
        </w:rPr>
        <w:t xml:space="preserve"> </w:t>
      </w:r>
      <w:r>
        <w:t>Member</w:t>
      </w:r>
      <w:r>
        <w:rPr>
          <w:spacing w:val="-3"/>
        </w:rPr>
        <w:t xml:space="preserve"> </w:t>
      </w:r>
      <w:r>
        <w:t>of</w:t>
      </w:r>
      <w:r>
        <w:rPr>
          <w:spacing w:val="-3"/>
        </w:rPr>
        <w:t xml:space="preserve"> </w:t>
      </w:r>
      <w:r>
        <w:t>a</w:t>
      </w:r>
      <w:r>
        <w:rPr>
          <w:spacing w:val="-3"/>
        </w:rPr>
        <w:t xml:space="preserve"> </w:t>
      </w:r>
      <w:r>
        <w:t>Branch</w:t>
      </w:r>
      <w:r>
        <w:rPr>
          <w:spacing w:val="-4"/>
        </w:rPr>
        <w:t xml:space="preserve"> </w:t>
      </w:r>
      <w:r>
        <w:t>or Young</w:t>
      </w:r>
      <w:r>
        <w:rPr>
          <w:spacing w:val="-2"/>
        </w:rPr>
        <w:t xml:space="preserve"> </w:t>
      </w:r>
      <w:r>
        <w:t>Engineers</w:t>
      </w:r>
      <w:r>
        <w:rPr>
          <w:spacing w:val="-3"/>
        </w:rPr>
        <w:t xml:space="preserve"> </w:t>
      </w:r>
      <w:r>
        <w:t>Group</w:t>
      </w:r>
      <w:r>
        <w:rPr>
          <w:spacing w:val="-4"/>
        </w:rPr>
        <w:t xml:space="preserve"> </w:t>
      </w:r>
      <w:r>
        <w:t>is</w:t>
      </w:r>
      <w:r>
        <w:rPr>
          <w:spacing w:val="-3"/>
        </w:rPr>
        <w:t xml:space="preserve"> </w:t>
      </w:r>
      <w:r>
        <w:t>entitled</w:t>
      </w:r>
      <w:r>
        <w:rPr>
          <w:spacing w:val="-4"/>
        </w:rPr>
        <w:t xml:space="preserve"> </w:t>
      </w:r>
      <w:r>
        <w:t>to vote</w:t>
      </w:r>
      <w:r>
        <w:rPr>
          <w:spacing w:val="-3"/>
        </w:rPr>
        <w:t xml:space="preserve"> </w:t>
      </w:r>
      <w:r>
        <w:t>at</w:t>
      </w:r>
      <w:r>
        <w:rPr>
          <w:spacing w:val="-6"/>
        </w:rPr>
        <w:t xml:space="preserve"> </w:t>
      </w:r>
      <w:r>
        <w:t>General Meetings and in elections relating to their branch or group.</w:t>
      </w:r>
    </w:p>
    <w:p w14:paraId="25E6A94D" w14:textId="77777777" w:rsidR="00815A74" w:rsidRDefault="00815A74">
      <w:pPr>
        <w:pStyle w:val="BodyText"/>
        <w:spacing w:before="8"/>
        <w:rPr>
          <w:sz w:val="16"/>
        </w:rPr>
      </w:pPr>
    </w:p>
    <w:p w14:paraId="25E6A94E" w14:textId="77777777" w:rsidR="00815A74" w:rsidRDefault="00EF339C">
      <w:pPr>
        <w:pStyle w:val="ListParagraph"/>
        <w:numPr>
          <w:ilvl w:val="1"/>
          <w:numId w:val="4"/>
        </w:numPr>
        <w:tabs>
          <w:tab w:val="left" w:pos="676"/>
          <w:tab w:val="left" w:pos="679"/>
        </w:tabs>
        <w:spacing w:line="278" w:lineRule="auto"/>
        <w:ind w:right="490"/>
      </w:pPr>
      <w:r>
        <w:t>Every</w:t>
      </w:r>
      <w:r>
        <w:rPr>
          <w:spacing w:val="-1"/>
        </w:rPr>
        <w:t xml:space="preserve"> </w:t>
      </w:r>
      <w:r>
        <w:t>Financial</w:t>
      </w:r>
      <w:r>
        <w:rPr>
          <w:spacing w:val="-2"/>
        </w:rPr>
        <w:t xml:space="preserve"> </w:t>
      </w:r>
      <w:r>
        <w:t>Member</w:t>
      </w:r>
      <w:r>
        <w:rPr>
          <w:spacing w:val="-3"/>
        </w:rPr>
        <w:t xml:space="preserve"> </w:t>
      </w:r>
      <w:r>
        <w:t>of</w:t>
      </w:r>
      <w:r>
        <w:rPr>
          <w:spacing w:val="-3"/>
        </w:rPr>
        <w:t xml:space="preserve"> </w:t>
      </w:r>
      <w:r>
        <w:t>a</w:t>
      </w:r>
      <w:r>
        <w:rPr>
          <w:spacing w:val="-3"/>
        </w:rPr>
        <w:t xml:space="preserve"> </w:t>
      </w:r>
      <w:r>
        <w:t>Branch</w:t>
      </w:r>
      <w:r>
        <w:rPr>
          <w:spacing w:val="-4"/>
        </w:rPr>
        <w:t xml:space="preserve"> </w:t>
      </w:r>
      <w:r>
        <w:t>or Young</w:t>
      </w:r>
      <w:r>
        <w:rPr>
          <w:spacing w:val="-2"/>
        </w:rPr>
        <w:t xml:space="preserve"> </w:t>
      </w:r>
      <w:r>
        <w:t>Engineers</w:t>
      </w:r>
      <w:r>
        <w:rPr>
          <w:spacing w:val="-3"/>
        </w:rPr>
        <w:t xml:space="preserve"> </w:t>
      </w:r>
      <w:r>
        <w:t>Group can nominate</w:t>
      </w:r>
      <w:r>
        <w:rPr>
          <w:spacing w:val="-3"/>
        </w:rPr>
        <w:t xml:space="preserve"> </w:t>
      </w:r>
      <w:r>
        <w:t>or</w:t>
      </w:r>
      <w:r>
        <w:rPr>
          <w:spacing w:val="-3"/>
        </w:rPr>
        <w:t xml:space="preserve"> </w:t>
      </w:r>
      <w:r>
        <w:t>be</w:t>
      </w:r>
      <w:r>
        <w:rPr>
          <w:spacing w:val="-3"/>
        </w:rPr>
        <w:t xml:space="preserve"> </w:t>
      </w:r>
      <w:r>
        <w:t>nominated</w:t>
      </w:r>
      <w:r>
        <w:rPr>
          <w:spacing w:val="-4"/>
        </w:rPr>
        <w:t xml:space="preserve"> </w:t>
      </w:r>
      <w:r>
        <w:t>for election to the position of Chair or committee member of the Branch or Young Engineers Group.</w:t>
      </w:r>
    </w:p>
    <w:p w14:paraId="25E6A94F" w14:textId="77777777" w:rsidR="00815A74" w:rsidRDefault="00815A74">
      <w:pPr>
        <w:pStyle w:val="BodyText"/>
        <w:spacing w:before="6"/>
        <w:rPr>
          <w:sz w:val="18"/>
        </w:rPr>
      </w:pPr>
    </w:p>
    <w:p w14:paraId="25E6A950" w14:textId="77777777" w:rsidR="00815A74" w:rsidRDefault="00EF339C">
      <w:pPr>
        <w:pStyle w:val="Heading3"/>
        <w:spacing w:before="1"/>
      </w:pPr>
      <w:r>
        <w:rPr>
          <w:color w:val="0069FF"/>
          <w:spacing w:val="-6"/>
        </w:rPr>
        <w:t>RESPONSIBILITIES</w:t>
      </w:r>
      <w:r>
        <w:rPr>
          <w:color w:val="0069FF"/>
          <w:spacing w:val="-4"/>
        </w:rPr>
        <w:t xml:space="preserve"> </w:t>
      </w:r>
      <w:r>
        <w:rPr>
          <w:color w:val="0069FF"/>
          <w:spacing w:val="-6"/>
        </w:rPr>
        <w:t>OF</w:t>
      </w:r>
      <w:r>
        <w:rPr>
          <w:color w:val="0069FF"/>
          <w:spacing w:val="-2"/>
        </w:rPr>
        <w:t xml:space="preserve"> </w:t>
      </w:r>
      <w:r>
        <w:rPr>
          <w:color w:val="0069FF"/>
          <w:spacing w:val="-6"/>
        </w:rPr>
        <w:t>EACH</w:t>
      </w:r>
      <w:r>
        <w:rPr>
          <w:color w:val="0069FF"/>
          <w:spacing w:val="-3"/>
        </w:rPr>
        <w:t xml:space="preserve"> </w:t>
      </w:r>
      <w:r>
        <w:rPr>
          <w:color w:val="0069FF"/>
          <w:spacing w:val="-6"/>
        </w:rPr>
        <w:t>BRANCH</w:t>
      </w:r>
      <w:r>
        <w:rPr>
          <w:color w:val="0069FF"/>
          <w:spacing w:val="2"/>
        </w:rPr>
        <w:t xml:space="preserve"> </w:t>
      </w:r>
      <w:r>
        <w:rPr>
          <w:color w:val="0069FF"/>
          <w:spacing w:val="-6"/>
        </w:rPr>
        <w:t>AND</w:t>
      </w:r>
      <w:r>
        <w:rPr>
          <w:color w:val="0069FF"/>
          <w:spacing w:val="-7"/>
        </w:rPr>
        <w:t xml:space="preserve"> </w:t>
      </w:r>
      <w:r>
        <w:rPr>
          <w:color w:val="0069FF"/>
          <w:spacing w:val="-6"/>
        </w:rPr>
        <w:t>YOUNG</w:t>
      </w:r>
      <w:r>
        <w:rPr>
          <w:color w:val="0069FF"/>
          <w:spacing w:val="-7"/>
        </w:rPr>
        <w:t xml:space="preserve"> </w:t>
      </w:r>
      <w:r>
        <w:rPr>
          <w:color w:val="0069FF"/>
          <w:spacing w:val="-6"/>
        </w:rPr>
        <w:t>ENGINEERS</w:t>
      </w:r>
      <w:r>
        <w:rPr>
          <w:color w:val="0069FF"/>
          <w:spacing w:val="-3"/>
        </w:rPr>
        <w:t xml:space="preserve"> </w:t>
      </w:r>
      <w:r>
        <w:rPr>
          <w:color w:val="0069FF"/>
          <w:spacing w:val="-6"/>
        </w:rPr>
        <w:t>GROUP</w:t>
      </w:r>
    </w:p>
    <w:p w14:paraId="25E6A951" w14:textId="77777777" w:rsidR="00815A74" w:rsidRDefault="00EF339C">
      <w:pPr>
        <w:pStyle w:val="ListParagraph"/>
        <w:numPr>
          <w:ilvl w:val="1"/>
          <w:numId w:val="4"/>
        </w:numPr>
        <w:tabs>
          <w:tab w:val="left" w:pos="676"/>
          <w:tab w:val="left" w:pos="679"/>
        </w:tabs>
        <w:spacing w:before="126" w:line="273" w:lineRule="auto"/>
        <w:ind w:right="168"/>
      </w:pPr>
      <w:r>
        <w:t>No</w:t>
      </w:r>
      <w:r>
        <w:rPr>
          <w:spacing w:val="-4"/>
        </w:rPr>
        <w:t xml:space="preserve"> </w:t>
      </w:r>
      <w:r>
        <w:t>Branch</w:t>
      </w:r>
      <w:r>
        <w:rPr>
          <w:spacing w:val="-4"/>
        </w:rPr>
        <w:t xml:space="preserve"> </w:t>
      </w:r>
      <w:r>
        <w:t>or Young</w:t>
      </w:r>
      <w:r>
        <w:rPr>
          <w:spacing w:val="-2"/>
        </w:rPr>
        <w:t xml:space="preserve"> </w:t>
      </w:r>
      <w:r>
        <w:t>Engineers</w:t>
      </w:r>
      <w:r>
        <w:rPr>
          <w:spacing w:val="-3"/>
        </w:rPr>
        <w:t xml:space="preserve"> </w:t>
      </w:r>
      <w:r>
        <w:t>Group</w:t>
      </w:r>
      <w:r>
        <w:rPr>
          <w:spacing w:val="-4"/>
        </w:rPr>
        <w:t xml:space="preserve"> </w:t>
      </w:r>
      <w:r>
        <w:t>may</w:t>
      </w:r>
      <w:r>
        <w:rPr>
          <w:spacing w:val="-3"/>
        </w:rPr>
        <w:t xml:space="preserve"> </w:t>
      </w:r>
      <w:r>
        <w:t>make</w:t>
      </w:r>
      <w:r>
        <w:rPr>
          <w:spacing w:val="-3"/>
        </w:rPr>
        <w:t xml:space="preserve"> </w:t>
      </w:r>
      <w:r>
        <w:t>a</w:t>
      </w:r>
      <w:r>
        <w:rPr>
          <w:spacing w:val="-3"/>
        </w:rPr>
        <w:t xml:space="preserve"> </w:t>
      </w:r>
      <w:r>
        <w:t>decision</w:t>
      </w:r>
      <w:r>
        <w:rPr>
          <w:spacing w:val="-4"/>
        </w:rPr>
        <w:t xml:space="preserve"> </w:t>
      </w:r>
      <w:r>
        <w:t>that</w:t>
      </w:r>
      <w:r>
        <w:rPr>
          <w:spacing w:val="-6"/>
        </w:rPr>
        <w:t xml:space="preserve"> </w:t>
      </w:r>
      <w:r>
        <w:t>will</w:t>
      </w:r>
      <w:r>
        <w:rPr>
          <w:spacing w:val="-1"/>
        </w:rPr>
        <w:t xml:space="preserve"> </w:t>
      </w:r>
      <w:r>
        <w:t>have</w:t>
      </w:r>
      <w:r>
        <w:rPr>
          <w:spacing w:val="-3"/>
        </w:rPr>
        <w:t xml:space="preserve"> </w:t>
      </w:r>
      <w:r>
        <w:t>significant</w:t>
      </w:r>
      <w:r>
        <w:rPr>
          <w:spacing w:val="-5"/>
        </w:rPr>
        <w:t xml:space="preserve"> </w:t>
      </w:r>
      <w:r>
        <w:t>impact</w:t>
      </w:r>
      <w:r>
        <w:rPr>
          <w:spacing w:val="-5"/>
        </w:rPr>
        <w:t xml:space="preserve"> </w:t>
      </w:r>
      <w:r>
        <w:t>outside</w:t>
      </w:r>
      <w:r>
        <w:rPr>
          <w:spacing w:val="-3"/>
        </w:rPr>
        <w:t xml:space="preserve"> </w:t>
      </w:r>
      <w:r>
        <w:t>of that Branch or Young Engineers Group, except with the permission of the Board.</w:t>
      </w:r>
    </w:p>
    <w:p w14:paraId="25E6A952" w14:textId="77777777" w:rsidR="00815A74" w:rsidRDefault="00815A74">
      <w:pPr>
        <w:pStyle w:val="BodyText"/>
        <w:spacing w:before="8"/>
        <w:rPr>
          <w:sz w:val="16"/>
        </w:rPr>
      </w:pPr>
    </w:p>
    <w:p w14:paraId="25E6A953" w14:textId="77777777" w:rsidR="00815A74" w:rsidRDefault="00EF339C">
      <w:pPr>
        <w:pStyle w:val="ListParagraph"/>
        <w:numPr>
          <w:ilvl w:val="1"/>
          <w:numId w:val="4"/>
        </w:numPr>
        <w:tabs>
          <w:tab w:val="left" w:pos="676"/>
          <w:tab w:val="left" w:pos="679"/>
        </w:tabs>
        <w:spacing w:line="276" w:lineRule="auto"/>
        <w:ind w:right="181"/>
      </w:pPr>
      <w:r>
        <w:t>At all times each Branch must represent itself as an Engineering New Zealand Branch, and each</w:t>
      </w:r>
      <w:r>
        <w:rPr>
          <w:spacing w:val="40"/>
        </w:rPr>
        <w:t xml:space="preserve"> </w:t>
      </w:r>
      <w:r>
        <w:t>Young</w:t>
      </w:r>
      <w:r>
        <w:rPr>
          <w:spacing w:val="-2"/>
        </w:rPr>
        <w:t xml:space="preserve"> </w:t>
      </w:r>
      <w:r>
        <w:t>Engineers</w:t>
      </w:r>
      <w:r>
        <w:rPr>
          <w:spacing w:val="-3"/>
        </w:rPr>
        <w:t xml:space="preserve"> </w:t>
      </w:r>
      <w:r>
        <w:t>Group</w:t>
      </w:r>
      <w:r>
        <w:rPr>
          <w:spacing w:val="-4"/>
        </w:rPr>
        <w:t xml:space="preserve"> </w:t>
      </w:r>
      <w:r>
        <w:t>must</w:t>
      </w:r>
      <w:r>
        <w:rPr>
          <w:spacing w:val="-5"/>
        </w:rPr>
        <w:t xml:space="preserve"> </w:t>
      </w:r>
      <w:r>
        <w:t>represent</w:t>
      </w:r>
      <w:r>
        <w:rPr>
          <w:spacing w:val="-5"/>
        </w:rPr>
        <w:t xml:space="preserve"> </w:t>
      </w:r>
      <w:r>
        <w:t>itself</w:t>
      </w:r>
      <w:r>
        <w:rPr>
          <w:spacing w:val="-3"/>
        </w:rPr>
        <w:t xml:space="preserve"> </w:t>
      </w:r>
      <w:r>
        <w:t>as</w:t>
      </w:r>
      <w:r>
        <w:rPr>
          <w:spacing w:val="-3"/>
        </w:rPr>
        <w:t xml:space="preserve"> </w:t>
      </w:r>
      <w:r>
        <w:t>an Engineering</w:t>
      </w:r>
      <w:r>
        <w:rPr>
          <w:spacing w:val="-2"/>
        </w:rPr>
        <w:t xml:space="preserve"> </w:t>
      </w:r>
      <w:r>
        <w:t>New</w:t>
      </w:r>
      <w:r>
        <w:rPr>
          <w:spacing w:val="-3"/>
        </w:rPr>
        <w:t xml:space="preserve"> </w:t>
      </w:r>
      <w:r>
        <w:t>Zealand</w:t>
      </w:r>
      <w:r>
        <w:rPr>
          <w:spacing w:val="-4"/>
        </w:rPr>
        <w:t xml:space="preserve"> </w:t>
      </w:r>
      <w:r>
        <w:t>Young</w:t>
      </w:r>
      <w:r>
        <w:rPr>
          <w:spacing w:val="-2"/>
        </w:rPr>
        <w:t xml:space="preserve"> </w:t>
      </w:r>
      <w:r>
        <w:t>Engineers</w:t>
      </w:r>
      <w:r>
        <w:rPr>
          <w:spacing w:val="-3"/>
        </w:rPr>
        <w:t xml:space="preserve"> </w:t>
      </w:r>
      <w:r>
        <w:t>Group.</w:t>
      </w:r>
    </w:p>
    <w:p w14:paraId="25E6A954" w14:textId="77777777" w:rsidR="00815A74" w:rsidRDefault="00815A74">
      <w:pPr>
        <w:pStyle w:val="BodyText"/>
        <w:spacing w:before="7"/>
        <w:rPr>
          <w:sz w:val="18"/>
        </w:rPr>
      </w:pPr>
    </w:p>
    <w:p w14:paraId="25E6A955" w14:textId="77777777" w:rsidR="00815A74" w:rsidRDefault="00EF339C">
      <w:pPr>
        <w:pStyle w:val="Heading3"/>
      </w:pPr>
      <w:r>
        <w:rPr>
          <w:color w:val="0069FF"/>
          <w:spacing w:val="-6"/>
        </w:rPr>
        <w:t>REMOVAL</w:t>
      </w:r>
      <w:r>
        <w:rPr>
          <w:color w:val="0069FF"/>
          <w:spacing w:val="-7"/>
        </w:rPr>
        <w:t xml:space="preserve"> </w:t>
      </w:r>
      <w:r>
        <w:rPr>
          <w:color w:val="0069FF"/>
          <w:spacing w:val="-6"/>
        </w:rPr>
        <w:t>OF MEMBERS</w:t>
      </w:r>
      <w:r>
        <w:rPr>
          <w:color w:val="0069FF"/>
          <w:spacing w:val="-1"/>
        </w:rPr>
        <w:t xml:space="preserve"> </w:t>
      </w:r>
      <w:r>
        <w:rPr>
          <w:color w:val="0069FF"/>
          <w:spacing w:val="-6"/>
        </w:rPr>
        <w:t>AND</w:t>
      </w:r>
      <w:r>
        <w:rPr>
          <w:color w:val="0069FF"/>
          <w:spacing w:val="-10"/>
        </w:rPr>
        <w:t xml:space="preserve"> </w:t>
      </w:r>
      <w:r>
        <w:rPr>
          <w:color w:val="0069FF"/>
          <w:spacing w:val="-6"/>
        </w:rPr>
        <w:t>DISSOLUTION</w:t>
      </w:r>
    </w:p>
    <w:p w14:paraId="25E6A956" w14:textId="77777777" w:rsidR="00815A74" w:rsidRDefault="00EF339C">
      <w:pPr>
        <w:pStyle w:val="ListParagraph"/>
        <w:numPr>
          <w:ilvl w:val="1"/>
          <w:numId w:val="4"/>
        </w:numPr>
        <w:tabs>
          <w:tab w:val="left" w:pos="676"/>
          <w:tab w:val="left" w:pos="679"/>
        </w:tabs>
        <w:spacing w:before="127" w:line="276" w:lineRule="auto"/>
        <w:ind w:right="187"/>
      </w:pPr>
      <w:r>
        <w:t>The Board may, after following a fair process, remove a member of a Branch or Young Engineers Group</w:t>
      </w:r>
      <w:r>
        <w:rPr>
          <w:spacing w:val="-3"/>
        </w:rPr>
        <w:t xml:space="preserve"> </w:t>
      </w:r>
      <w:r>
        <w:t>committee</w:t>
      </w:r>
      <w:r>
        <w:rPr>
          <w:spacing w:val="-2"/>
        </w:rPr>
        <w:t xml:space="preserve"> </w:t>
      </w:r>
      <w:r>
        <w:t>if</w:t>
      </w:r>
      <w:r>
        <w:rPr>
          <w:spacing w:val="-2"/>
        </w:rPr>
        <w:t xml:space="preserve"> </w:t>
      </w:r>
      <w:r>
        <w:t>the</w:t>
      </w:r>
      <w:r>
        <w:rPr>
          <w:spacing w:val="-2"/>
        </w:rPr>
        <w:t xml:space="preserve"> </w:t>
      </w:r>
      <w:r>
        <w:t>committee</w:t>
      </w:r>
      <w:r>
        <w:rPr>
          <w:spacing w:val="-2"/>
        </w:rPr>
        <w:t xml:space="preserve"> </w:t>
      </w:r>
      <w:r>
        <w:t>member</w:t>
      </w:r>
      <w:r>
        <w:rPr>
          <w:spacing w:val="-2"/>
        </w:rPr>
        <w:t xml:space="preserve"> </w:t>
      </w:r>
      <w:r>
        <w:t>is</w:t>
      </w:r>
      <w:r>
        <w:rPr>
          <w:spacing w:val="-2"/>
        </w:rPr>
        <w:t xml:space="preserve"> </w:t>
      </w:r>
      <w:r>
        <w:t>not</w:t>
      </w:r>
      <w:r>
        <w:rPr>
          <w:spacing w:val="-4"/>
        </w:rPr>
        <w:t xml:space="preserve"> </w:t>
      </w:r>
      <w:r>
        <w:t>fulfilling</w:t>
      </w:r>
      <w:r>
        <w:rPr>
          <w:spacing w:val="-1"/>
        </w:rPr>
        <w:t xml:space="preserve"> </w:t>
      </w:r>
      <w:r>
        <w:t>their</w:t>
      </w:r>
      <w:r>
        <w:rPr>
          <w:spacing w:val="-2"/>
        </w:rPr>
        <w:t xml:space="preserve"> </w:t>
      </w:r>
      <w:r>
        <w:t>role</w:t>
      </w:r>
      <w:r>
        <w:rPr>
          <w:spacing w:val="-2"/>
        </w:rPr>
        <w:t xml:space="preserve"> </w:t>
      </w:r>
      <w:r>
        <w:t>in</w:t>
      </w:r>
      <w:r>
        <w:rPr>
          <w:spacing w:val="-3"/>
        </w:rPr>
        <w:t xml:space="preserve"> </w:t>
      </w:r>
      <w:r>
        <w:t>a</w:t>
      </w:r>
      <w:r>
        <w:rPr>
          <w:spacing w:val="-2"/>
        </w:rPr>
        <w:t xml:space="preserve"> </w:t>
      </w:r>
      <w:r>
        <w:t>manner</w:t>
      </w:r>
      <w:r>
        <w:rPr>
          <w:spacing w:val="-2"/>
        </w:rPr>
        <w:t xml:space="preserve"> </w:t>
      </w:r>
      <w:r>
        <w:t>consistent</w:t>
      </w:r>
      <w:r>
        <w:rPr>
          <w:spacing w:val="-5"/>
        </w:rPr>
        <w:t xml:space="preserve"> </w:t>
      </w:r>
      <w:r>
        <w:t>with</w:t>
      </w:r>
      <w:r>
        <w:rPr>
          <w:spacing w:val="-3"/>
        </w:rPr>
        <w:t xml:space="preserve"> </w:t>
      </w:r>
      <w:r>
        <w:t xml:space="preserve">any guidance, protocols, or budgets defined by the Board, the Objective and strategic direction of Engineering New Zealand, the Code of Ethical </w:t>
      </w:r>
      <w:proofErr w:type="gramStart"/>
      <w:r>
        <w:t>Conduct</w:t>
      </w:r>
      <w:proofErr w:type="gramEnd"/>
      <w:r>
        <w:t xml:space="preserve"> or these Rules.</w:t>
      </w:r>
    </w:p>
    <w:p w14:paraId="25E6A957" w14:textId="77777777" w:rsidR="00815A74" w:rsidRDefault="00815A74">
      <w:pPr>
        <w:pStyle w:val="BodyText"/>
        <w:spacing w:before="4"/>
        <w:rPr>
          <w:sz w:val="16"/>
        </w:rPr>
      </w:pPr>
    </w:p>
    <w:p w14:paraId="25E6A958" w14:textId="77777777" w:rsidR="00815A74" w:rsidRDefault="00EF339C">
      <w:pPr>
        <w:pStyle w:val="ListParagraph"/>
        <w:numPr>
          <w:ilvl w:val="1"/>
          <w:numId w:val="4"/>
        </w:numPr>
        <w:tabs>
          <w:tab w:val="left" w:pos="676"/>
          <w:tab w:val="left" w:pos="679"/>
        </w:tabs>
        <w:spacing w:before="1" w:line="273" w:lineRule="auto"/>
        <w:ind w:right="222"/>
        <w:jc w:val="both"/>
      </w:pPr>
      <w:r>
        <w:t>The Board</w:t>
      </w:r>
      <w:r>
        <w:rPr>
          <w:spacing w:val="-2"/>
        </w:rPr>
        <w:t xml:space="preserve"> </w:t>
      </w:r>
      <w:r>
        <w:t>may,</w:t>
      </w:r>
      <w:r>
        <w:rPr>
          <w:spacing w:val="-2"/>
        </w:rPr>
        <w:t xml:space="preserve"> </w:t>
      </w:r>
      <w:r>
        <w:t>with three months’ notice to a Branch or Young Engineers Group</w:t>
      </w:r>
      <w:r>
        <w:rPr>
          <w:spacing w:val="-1"/>
        </w:rPr>
        <w:t xml:space="preserve"> </w:t>
      </w:r>
      <w:r>
        <w:t>members,</w:t>
      </w:r>
      <w:r>
        <w:rPr>
          <w:spacing w:val="-2"/>
        </w:rPr>
        <w:t xml:space="preserve"> </w:t>
      </w:r>
      <w:r>
        <w:t>dissolve that</w:t>
      </w:r>
      <w:r>
        <w:rPr>
          <w:spacing w:val="-2"/>
        </w:rPr>
        <w:t xml:space="preserve"> </w:t>
      </w:r>
      <w:r>
        <w:t>Branch or Group,</w:t>
      </w:r>
      <w:r>
        <w:rPr>
          <w:spacing w:val="-2"/>
        </w:rPr>
        <w:t xml:space="preserve"> </w:t>
      </w:r>
      <w:r>
        <w:t>reallocate the geographic</w:t>
      </w:r>
      <w:r>
        <w:rPr>
          <w:spacing w:val="-1"/>
        </w:rPr>
        <w:t xml:space="preserve"> </w:t>
      </w:r>
      <w:r>
        <w:t>region</w:t>
      </w:r>
      <w:r>
        <w:rPr>
          <w:spacing w:val="-5"/>
        </w:rPr>
        <w:t xml:space="preserve"> </w:t>
      </w:r>
      <w:r>
        <w:t>that</w:t>
      </w:r>
      <w:r>
        <w:rPr>
          <w:spacing w:val="-2"/>
        </w:rPr>
        <w:t xml:space="preserve"> </w:t>
      </w:r>
      <w:r>
        <w:t>it represents,</w:t>
      </w:r>
      <w:r>
        <w:rPr>
          <w:spacing w:val="-2"/>
        </w:rPr>
        <w:t xml:space="preserve"> </w:t>
      </w:r>
      <w:r>
        <w:t>and transfer the members to</w:t>
      </w:r>
      <w:r>
        <w:rPr>
          <w:spacing w:val="-5"/>
        </w:rPr>
        <w:t xml:space="preserve"> </w:t>
      </w:r>
      <w:r>
        <w:t>other Branches</w:t>
      </w:r>
      <w:r>
        <w:rPr>
          <w:spacing w:val="-4"/>
        </w:rPr>
        <w:t xml:space="preserve"> </w:t>
      </w:r>
      <w:r>
        <w:t>or Young Engineers</w:t>
      </w:r>
      <w:r>
        <w:rPr>
          <w:spacing w:val="-4"/>
        </w:rPr>
        <w:t xml:space="preserve"> </w:t>
      </w:r>
      <w:r>
        <w:t>Groups</w:t>
      </w:r>
      <w:r>
        <w:rPr>
          <w:spacing w:val="-4"/>
        </w:rPr>
        <w:t xml:space="preserve"> </w:t>
      </w:r>
      <w:r>
        <w:t>according</w:t>
      </w:r>
      <w:r>
        <w:rPr>
          <w:spacing w:val="-3"/>
        </w:rPr>
        <w:t xml:space="preserve"> </w:t>
      </w:r>
      <w:r>
        <w:t>to</w:t>
      </w:r>
      <w:r>
        <w:rPr>
          <w:spacing w:val="-5"/>
        </w:rPr>
        <w:t xml:space="preserve"> </w:t>
      </w:r>
      <w:r>
        <w:t>the</w:t>
      </w:r>
      <w:r>
        <w:rPr>
          <w:spacing w:val="-4"/>
        </w:rPr>
        <w:t xml:space="preserve"> </w:t>
      </w:r>
      <w:r>
        <w:t>new</w:t>
      </w:r>
      <w:r>
        <w:rPr>
          <w:spacing w:val="-4"/>
        </w:rPr>
        <w:t xml:space="preserve"> </w:t>
      </w:r>
      <w:r>
        <w:t>geographical</w:t>
      </w:r>
      <w:r>
        <w:rPr>
          <w:spacing w:val="-3"/>
        </w:rPr>
        <w:t xml:space="preserve"> </w:t>
      </w:r>
      <w:r>
        <w:t>boundaries,</w:t>
      </w:r>
      <w:r>
        <w:rPr>
          <w:spacing w:val="-6"/>
        </w:rPr>
        <w:t xml:space="preserve"> </w:t>
      </w:r>
      <w:r>
        <w:t>where:</w:t>
      </w:r>
    </w:p>
    <w:p w14:paraId="25E6A959" w14:textId="77777777" w:rsidR="00815A74" w:rsidRDefault="00815A74">
      <w:pPr>
        <w:pStyle w:val="BodyText"/>
        <w:spacing w:before="9"/>
        <w:rPr>
          <w:sz w:val="16"/>
        </w:rPr>
      </w:pPr>
    </w:p>
    <w:p w14:paraId="25E6A95A" w14:textId="77777777" w:rsidR="00815A74" w:rsidRDefault="00EF339C">
      <w:pPr>
        <w:pStyle w:val="ListParagraph"/>
        <w:numPr>
          <w:ilvl w:val="2"/>
          <w:numId w:val="4"/>
        </w:numPr>
        <w:tabs>
          <w:tab w:val="left" w:pos="1033"/>
          <w:tab w:val="left" w:pos="1035"/>
        </w:tabs>
        <w:spacing w:line="276" w:lineRule="auto"/>
        <w:ind w:right="256"/>
        <w:jc w:val="both"/>
      </w:pPr>
      <w:r>
        <w:t>the</w:t>
      </w:r>
      <w:r>
        <w:rPr>
          <w:spacing w:val="-3"/>
        </w:rPr>
        <w:t xml:space="preserve"> </w:t>
      </w:r>
      <w:r>
        <w:t>members</w:t>
      </w:r>
      <w:r>
        <w:rPr>
          <w:spacing w:val="-3"/>
        </w:rPr>
        <w:t xml:space="preserve"> </w:t>
      </w:r>
      <w:r>
        <w:t>of</w:t>
      </w:r>
      <w:r>
        <w:rPr>
          <w:spacing w:val="-3"/>
        </w:rPr>
        <w:t xml:space="preserve"> </w:t>
      </w:r>
      <w:r>
        <w:t>the</w:t>
      </w:r>
      <w:r>
        <w:rPr>
          <w:spacing w:val="-3"/>
        </w:rPr>
        <w:t xml:space="preserve"> </w:t>
      </w:r>
      <w:r>
        <w:t>Branch or</w:t>
      </w:r>
      <w:r>
        <w:rPr>
          <w:spacing w:val="-3"/>
        </w:rPr>
        <w:t xml:space="preserve"> </w:t>
      </w:r>
      <w:r>
        <w:t>Young</w:t>
      </w:r>
      <w:r>
        <w:rPr>
          <w:spacing w:val="-2"/>
        </w:rPr>
        <w:t xml:space="preserve"> </w:t>
      </w:r>
      <w:r>
        <w:t>Engineers</w:t>
      </w:r>
      <w:r>
        <w:rPr>
          <w:spacing w:val="-3"/>
        </w:rPr>
        <w:t xml:space="preserve"> </w:t>
      </w:r>
      <w:r>
        <w:t>Group request</w:t>
      </w:r>
      <w:r>
        <w:rPr>
          <w:spacing w:val="-5"/>
        </w:rPr>
        <w:t xml:space="preserve"> </w:t>
      </w:r>
      <w:r>
        <w:t>the</w:t>
      </w:r>
      <w:r>
        <w:rPr>
          <w:spacing w:val="-3"/>
        </w:rPr>
        <w:t xml:space="preserve"> </w:t>
      </w:r>
      <w:r>
        <w:t>dissolution,</w:t>
      </w:r>
      <w:r>
        <w:rPr>
          <w:spacing w:val="-6"/>
        </w:rPr>
        <w:t xml:space="preserve"> </w:t>
      </w:r>
      <w:r>
        <w:t>as</w:t>
      </w:r>
      <w:r>
        <w:rPr>
          <w:spacing w:val="-3"/>
        </w:rPr>
        <w:t xml:space="preserve"> </w:t>
      </w:r>
      <w:r>
        <w:t>determined</w:t>
      </w:r>
      <w:r>
        <w:rPr>
          <w:spacing w:val="-4"/>
        </w:rPr>
        <w:t xml:space="preserve"> </w:t>
      </w:r>
      <w:r>
        <w:t>by a</w:t>
      </w:r>
      <w:r>
        <w:rPr>
          <w:spacing w:val="-1"/>
        </w:rPr>
        <w:t xml:space="preserve"> </w:t>
      </w:r>
      <w:r>
        <w:t>75</w:t>
      </w:r>
      <w:r>
        <w:rPr>
          <w:spacing w:val="-3"/>
        </w:rPr>
        <w:t xml:space="preserve"> </w:t>
      </w:r>
      <w:r>
        <w:t>percent</w:t>
      </w:r>
      <w:r>
        <w:rPr>
          <w:spacing w:val="-3"/>
        </w:rPr>
        <w:t xml:space="preserve"> </w:t>
      </w:r>
      <w:r>
        <w:t>majority</w:t>
      </w:r>
      <w:r>
        <w:rPr>
          <w:spacing w:val="-1"/>
        </w:rPr>
        <w:t xml:space="preserve"> </w:t>
      </w:r>
      <w:r>
        <w:t>of</w:t>
      </w:r>
      <w:r>
        <w:rPr>
          <w:spacing w:val="-1"/>
        </w:rPr>
        <w:t xml:space="preserve"> </w:t>
      </w:r>
      <w:r>
        <w:t>those</w:t>
      </w:r>
      <w:r>
        <w:rPr>
          <w:spacing w:val="-1"/>
        </w:rPr>
        <w:t xml:space="preserve"> </w:t>
      </w:r>
      <w:r>
        <w:t>present</w:t>
      </w:r>
      <w:r>
        <w:rPr>
          <w:spacing w:val="-3"/>
        </w:rPr>
        <w:t xml:space="preserve"> </w:t>
      </w:r>
      <w:r>
        <w:t>at a</w:t>
      </w:r>
      <w:r>
        <w:rPr>
          <w:spacing w:val="-1"/>
        </w:rPr>
        <w:t xml:space="preserve"> </w:t>
      </w:r>
      <w:r>
        <w:t>General Meeting called</w:t>
      </w:r>
      <w:r>
        <w:rPr>
          <w:spacing w:val="-2"/>
        </w:rPr>
        <w:t xml:space="preserve"> </w:t>
      </w:r>
      <w:r>
        <w:t>for</w:t>
      </w:r>
      <w:r>
        <w:rPr>
          <w:spacing w:val="-1"/>
        </w:rPr>
        <w:t xml:space="preserve"> </w:t>
      </w:r>
      <w:r>
        <w:t>the</w:t>
      </w:r>
      <w:r>
        <w:rPr>
          <w:spacing w:val="-1"/>
        </w:rPr>
        <w:t xml:space="preserve"> </w:t>
      </w:r>
      <w:r>
        <w:t>purpose</w:t>
      </w:r>
      <w:r>
        <w:rPr>
          <w:spacing w:val="-1"/>
        </w:rPr>
        <w:t xml:space="preserve"> </w:t>
      </w:r>
      <w:r>
        <w:t>of</w:t>
      </w:r>
      <w:r>
        <w:rPr>
          <w:spacing w:val="-1"/>
        </w:rPr>
        <w:t xml:space="preserve"> </w:t>
      </w:r>
      <w:r>
        <w:t>discussing a motion for dissolution; and/or</w:t>
      </w:r>
    </w:p>
    <w:p w14:paraId="25E6A95B" w14:textId="77777777" w:rsidR="00815A74" w:rsidRDefault="00EF339C">
      <w:pPr>
        <w:pStyle w:val="ListParagraph"/>
        <w:numPr>
          <w:ilvl w:val="2"/>
          <w:numId w:val="4"/>
        </w:numPr>
        <w:tabs>
          <w:tab w:val="left" w:pos="1033"/>
          <w:tab w:val="left" w:pos="1035"/>
        </w:tabs>
        <w:spacing w:before="120" w:line="276" w:lineRule="auto"/>
        <w:ind w:right="387"/>
        <w:jc w:val="both"/>
      </w:pPr>
      <w:r>
        <w:t>following</w:t>
      </w:r>
      <w:r>
        <w:rPr>
          <w:spacing w:val="-2"/>
        </w:rPr>
        <w:t xml:space="preserve"> </w:t>
      </w:r>
      <w:r>
        <w:t>consultation</w:t>
      </w:r>
      <w:r>
        <w:rPr>
          <w:spacing w:val="-4"/>
        </w:rPr>
        <w:t xml:space="preserve"> </w:t>
      </w:r>
      <w:r>
        <w:t>with</w:t>
      </w:r>
      <w:r>
        <w:rPr>
          <w:spacing w:val="-4"/>
        </w:rPr>
        <w:t xml:space="preserve"> </w:t>
      </w:r>
      <w:r>
        <w:t>the</w:t>
      </w:r>
      <w:r>
        <w:rPr>
          <w:spacing w:val="-3"/>
        </w:rPr>
        <w:t xml:space="preserve"> </w:t>
      </w:r>
      <w:r>
        <w:t>Branch</w:t>
      </w:r>
      <w:r>
        <w:rPr>
          <w:spacing w:val="-4"/>
        </w:rPr>
        <w:t xml:space="preserve"> </w:t>
      </w:r>
      <w:r>
        <w:t>or Young</w:t>
      </w:r>
      <w:r>
        <w:rPr>
          <w:spacing w:val="-2"/>
        </w:rPr>
        <w:t xml:space="preserve"> </w:t>
      </w:r>
      <w:r>
        <w:t>Engineers</w:t>
      </w:r>
      <w:r>
        <w:rPr>
          <w:spacing w:val="-3"/>
        </w:rPr>
        <w:t xml:space="preserve"> </w:t>
      </w:r>
      <w:r>
        <w:t>Group,</w:t>
      </w:r>
      <w:r>
        <w:rPr>
          <w:spacing w:val="-6"/>
        </w:rPr>
        <w:t xml:space="preserve"> </w:t>
      </w:r>
      <w:r>
        <w:t>the</w:t>
      </w:r>
      <w:r>
        <w:rPr>
          <w:spacing w:val="-3"/>
        </w:rPr>
        <w:t xml:space="preserve"> </w:t>
      </w:r>
      <w:r>
        <w:t>Board</w:t>
      </w:r>
      <w:r>
        <w:rPr>
          <w:spacing w:val="-5"/>
        </w:rPr>
        <w:t xml:space="preserve"> </w:t>
      </w:r>
      <w:r>
        <w:t>is</w:t>
      </w:r>
      <w:r>
        <w:rPr>
          <w:spacing w:val="-3"/>
        </w:rPr>
        <w:t xml:space="preserve"> </w:t>
      </w:r>
      <w:r>
        <w:t>of the</w:t>
      </w:r>
      <w:r>
        <w:rPr>
          <w:spacing w:val="-3"/>
        </w:rPr>
        <w:t xml:space="preserve"> </w:t>
      </w:r>
      <w:r>
        <w:t>view</w:t>
      </w:r>
      <w:r>
        <w:rPr>
          <w:spacing w:val="-3"/>
        </w:rPr>
        <w:t xml:space="preserve"> </w:t>
      </w:r>
      <w:r>
        <w:t>that the Branch</w:t>
      </w:r>
      <w:r>
        <w:rPr>
          <w:spacing w:val="-1"/>
        </w:rPr>
        <w:t xml:space="preserve"> </w:t>
      </w:r>
      <w:r>
        <w:t>or Young Engineers Group</w:t>
      </w:r>
      <w:r>
        <w:rPr>
          <w:spacing w:val="-1"/>
        </w:rPr>
        <w:t xml:space="preserve"> </w:t>
      </w:r>
      <w:r>
        <w:t>is nonviable,</w:t>
      </w:r>
      <w:r>
        <w:rPr>
          <w:spacing w:val="-3"/>
        </w:rPr>
        <w:t xml:space="preserve"> </w:t>
      </w:r>
      <w:r>
        <w:t>as evidenced</w:t>
      </w:r>
      <w:r>
        <w:rPr>
          <w:spacing w:val="-1"/>
        </w:rPr>
        <w:t xml:space="preserve"> </w:t>
      </w:r>
      <w:r>
        <w:t xml:space="preserve">by lack of activity or failure to form a committee for an extended </w:t>
      </w:r>
      <w:proofErr w:type="gramStart"/>
      <w:r>
        <w:t>period of time</w:t>
      </w:r>
      <w:proofErr w:type="gramEnd"/>
      <w:r>
        <w:t>.</w:t>
      </w:r>
    </w:p>
    <w:p w14:paraId="25E6A95C" w14:textId="77777777" w:rsidR="00815A74" w:rsidRDefault="00815A74">
      <w:pPr>
        <w:pStyle w:val="BodyText"/>
        <w:rPr>
          <w:sz w:val="20"/>
        </w:rPr>
      </w:pPr>
    </w:p>
    <w:p w14:paraId="25E6A95D" w14:textId="77777777" w:rsidR="00815A74" w:rsidRDefault="00EF339C">
      <w:pPr>
        <w:pStyle w:val="Heading2"/>
        <w:spacing w:line="247" w:lineRule="auto"/>
        <w:ind w:right="240"/>
      </w:pPr>
      <w:bookmarkStart w:id="30" w:name="_bookmark30"/>
      <w:bookmarkEnd w:id="30"/>
      <w:r>
        <w:rPr>
          <w:color w:val="0069FF"/>
          <w:spacing w:val="-14"/>
        </w:rPr>
        <w:t>RULE</w:t>
      </w:r>
      <w:r>
        <w:rPr>
          <w:color w:val="0069FF"/>
          <w:spacing w:val="-29"/>
        </w:rPr>
        <w:t xml:space="preserve"> </w:t>
      </w:r>
      <w:r>
        <w:rPr>
          <w:color w:val="0069FF"/>
          <w:spacing w:val="-14"/>
        </w:rPr>
        <w:t>27:</w:t>
      </w:r>
      <w:r>
        <w:rPr>
          <w:color w:val="0069FF"/>
          <w:spacing w:val="-82"/>
        </w:rPr>
        <w:t xml:space="preserve"> </w:t>
      </w:r>
      <w:r>
        <w:rPr>
          <w:color w:val="0069FF"/>
          <w:spacing w:val="-14"/>
        </w:rPr>
        <w:t>ENGINEERING</w:t>
      </w:r>
      <w:r>
        <w:rPr>
          <w:color w:val="0069FF"/>
          <w:spacing w:val="-25"/>
        </w:rPr>
        <w:t xml:space="preserve"> </w:t>
      </w:r>
      <w:r>
        <w:rPr>
          <w:color w:val="0069FF"/>
          <w:spacing w:val="-14"/>
        </w:rPr>
        <w:t>NEW</w:t>
      </w:r>
      <w:r>
        <w:rPr>
          <w:color w:val="0069FF"/>
          <w:spacing w:val="-21"/>
        </w:rPr>
        <w:t xml:space="preserve"> </w:t>
      </w:r>
      <w:r>
        <w:rPr>
          <w:color w:val="0069FF"/>
          <w:spacing w:val="-14"/>
        </w:rPr>
        <w:t xml:space="preserve">ZEALAND </w:t>
      </w:r>
      <w:r>
        <w:rPr>
          <w:color w:val="0069FF"/>
          <w:spacing w:val="-2"/>
        </w:rPr>
        <w:t>GROUPS</w:t>
      </w:r>
    </w:p>
    <w:p w14:paraId="25E6A95E" w14:textId="77777777" w:rsidR="00815A74" w:rsidRDefault="00EF339C">
      <w:pPr>
        <w:pStyle w:val="Heading3"/>
        <w:spacing w:before="226"/>
      </w:pPr>
      <w:r>
        <w:rPr>
          <w:color w:val="0069FF"/>
          <w:spacing w:val="-4"/>
        </w:rPr>
        <w:t>CREATION</w:t>
      </w:r>
      <w:r>
        <w:rPr>
          <w:color w:val="0069FF"/>
          <w:spacing w:val="-14"/>
        </w:rPr>
        <w:t xml:space="preserve"> </w:t>
      </w:r>
      <w:r>
        <w:rPr>
          <w:color w:val="0069FF"/>
          <w:spacing w:val="-4"/>
        </w:rPr>
        <w:t>OF</w:t>
      </w:r>
      <w:r>
        <w:rPr>
          <w:color w:val="0069FF"/>
          <w:spacing w:val="-13"/>
        </w:rPr>
        <w:t xml:space="preserve"> </w:t>
      </w:r>
      <w:r>
        <w:rPr>
          <w:color w:val="0069FF"/>
          <w:spacing w:val="-4"/>
        </w:rPr>
        <w:t>GROUPS</w:t>
      </w:r>
    </w:p>
    <w:p w14:paraId="25E6A95F" w14:textId="77777777" w:rsidR="00815A74" w:rsidRDefault="00EF339C">
      <w:pPr>
        <w:pStyle w:val="ListParagraph"/>
        <w:numPr>
          <w:ilvl w:val="1"/>
          <w:numId w:val="3"/>
        </w:numPr>
        <w:tabs>
          <w:tab w:val="left" w:pos="677"/>
        </w:tabs>
        <w:spacing w:before="126"/>
        <w:ind w:left="677" w:hanging="564"/>
      </w:pPr>
      <w:r>
        <w:t>Where</w:t>
      </w:r>
      <w:r>
        <w:rPr>
          <w:spacing w:val="-6"/>
        </w:rPr>
        <w:t xml:space="preserve"> </w:t>
      </w:r>
      <w:r>
        <w:t>the</w:t>
      </w:r>
      <w:r>
        <w:rPr>
          <w:spacing w:val="-3"/>
        </w:rPr>
        <w:t xml:space="preserve"> </w:t>
      </w:r>
      <w:r>
        <w:t>Board</w:t>
      </w:r>
      <w:r>
        <w:rPr>
          <w:spacing w:val="-5"/>
        </w:rPr>
        <w:t xml:space="preserve"> </w:t>
      </w:r>
      <w:r>
        <w:t>is</w:t>
      </w:r>
      <w:r>
        <w:rPr>
          <w:spacing w:val="-4"/>
        </w:rPr>
        <w:t xml:space="preserve"> </w:t>
      </w:r>
      <w:r>
        <w:t>satisfied</w:t>
      </w:r>
      <w:r>
        <w:rPr>
          <w:spacing w:val="-4"/>
        </w:rPr>
        <w:t xml:space="preserve"> </w:t>
      </w:r>
      <w:r>
        <w:t>there</w:t>
      </w:r>
      <w:r>
        <w:rPr>
          <w:spacing w:val="-3"/>
        </w:rPr>
        <w:t xml:space="preserve"> </w:t>
      </w:r>
      <w:r>
        <w:t>is</w:t>
      </w:r>
      <w:r>
        <w:rPr>
          <w:spacing w:val="-3"/>
        </w:rPr>
        <w:t xml:space="preserve"> </w:t>
      </w:r>
      <w:r>
        <w:t>a</w:t>
      </w:r>
      <w:r>
        <w:rPr>
          <w:spacing w:val="-4"/>
        </w:rPr>
        <w:t xml:space="preserve"> </w:t>
      </w:r>
      <w:r>
        <w:t>need,</w:t>
      </w:r>
      <w:r>
        <w:rPr>
          <w:spacing w:val="-6"/>
        </w:rPr>
        <w:t xml:space="preserve"> </w:t>
      </w:r>
      <w:r>
        <w:t>it</w:t>
      </w:r>
      <w:r>
        <w:rPr>
          <w:spacing w:val="-5"/>
        </w:rPr>
        <w:t xml:space="preserve"> </w:t>
      </w:r>
      <w:r>
        <w:t>may</w:t>
      </w:r>
      <w:r>
        <w:rPr>
          <w:spacing w:val="-3"/>
        </w:rPr>
        <w:t xml:space="preserve"> </w:t>
      </w:r>
      <w:r>
        <w:t>create</w:t>
      </w:r>
      <w:r>
        <w:rPr>
          <w:spacing w:val="-4"/>
        </w:rPr>
        <w:t xml:space="preserve"> </w:t>
      </w:r>
      <w:r>
        <w:t>a</w:t>
      </w:r>
      <w:r>
        <w:rPr>
          <w:spacing w:val="-3"/>
        </w:rPr>
        <w:t xml:space="preserve"> </w:t>
      </w:r>
      <w:r>
        <w:t>group</w:t>
      </w:r>
      <w:r>
        <w:rPr>
          <w:spacing w:val="-4"/>
        </w:rPr>
        <w:t xml:space="preserve"> </w:t>
      </w:r>
      <w:r>
        <w:t>to</w:t>
      </w:r>
      <w:r>
        <w:rPr>
          <w:spacing w:val="-5"/>
        </w:rPr>
        <w:t xml:space="preserve"> </w:t>
      </w:r>
      <w:r>
        <w:t>promote</w:t>
      </w:r>
      <w:r>
        <w:rPr>
          <w:spacing w:val="-3"/>
        </w:rPr>
        <w:t xml:space="preserve"> </w:t>
      </w:r>
      <w:r>
        <w:t>a</w:t>
      </w:r>
      <w:r>
        <w:rPr>
          <w:spacing w:val="1"/>
        </w:rPr>
        <w:t xml:space="preserve"> </w:t>
      </w:r>
      <w:r>
        <w:t>specific</w:t>
      </w:r>
      <w:r>
        <w:rPr>
          <w:spacing w:val="-5"/>
        </w:rPr>
        <w:t xml:space="preserve"> </w:t>
      </w:r>
      <w:r>
        <w:rPr>
          <w:spacing w:val="-2"/>
        </w:rPr>
        <w:t>technical,</w:t>
      </w:r>
    </w:p>
    <w:p w14:paraId="25E6A960" w14:textId="77777777" w:rsidR="00815A74" w:rsidRDefault="00EF339C">
      <w:pPr>
        <w:pStyle w:val="BodyText"/>
        <w:spacing w:before="39"/>
        <w:ind w:left="679"/>
      </w:pPr>
      <w:r>
        <w:t>social,</w:t>
      </w:r>
      <w:r>
        <w:rPr>
          <w:spacing w:val="-9"/>
        </w:rPr>
        <w:t xml:space="preserve"> </w:t>
      </w:r>
      <w:r>
        <w:t>cultural,</w:t>
      </w:r>
      <w:r>
        <w:rPr>
          <w:spacing w:val="-8"/>
        </w:rPr>
        <w:t xml:space="preserve"> </w:t>
      </w:r>
      <w:proofErr w:type="gramStart"/>
      <w:r>
        <w:t>educational</w:t>
      </w:r>
      <w:proofErr w:type="gramEnd"/>
      <w:r>
        <w:rPr>
          <w:spacing w:val="-5"/>
        </w:rPr>
        <w:t xml:space="preserve"> </w:t>
      </w:r>
      <w:r>
        <w:t>or</w:t>
      </w:r>
      <w:r>
        <w:rPr>
          <w:spacing w:val="-5"/>
        </w:rPr>
        <w:t xml:space="preserve"> </w:t>
      </w:r>
      <w:r>
        <w:t>other</w:t>
      </w:r>
      <w:r>
        <w:rPr>
          <w:spacing w:val="-6"/>
        </w:rPr>
        <w:t xml:space="preserve"> </w:t>
      </w:r>
      <w:r>
        <w:t>purpose</w:t>
      </w:r>
      <w:r>
        <w:rPr>
          <w:spacing w:val="-5"/>
        </w:rPr>
        <w:t xml:space="preserve"> </w:t>
      </w:r>
      <w:r>
        <w:t>(a</w:t>
      </w:r>
      <w:r>
        <w:rPr>
          <w:spacing w:val="-5"/>
        </w:rPr>
        <w:t xml:space="preserve"> </w:t>
      </w:r>
      <w:r>
        <w:rPr>
          <w:spacing w:val="-2"/>
        </w:rPr>
        <w:t>“Group”).</w:t>
      </w:r>
    </w:p>
    <w:p w14:paraId="25E6A961" w14:textId="77777777" w:rsidR="00815A74" w:rsidRDefault="00815A74">
      <w:pPr>
        <w:pStyle w:val="BodyText"/>
        <w:spacing w:before="8"/>
        <w:rPr>
          <w:sz w:val="19"/>
        </w:rPr>
      </w:pPr>
    </w:p>
    <w:p w14:paraId="25E6A962" w14:textId="77777777" w:rsidR="00815A74" w:rsidRDefault="00EF339C">
      <w:pPr>
        <w:pStyle w:val="ListParagraph"/>
        <w:numPr>
          <w:ilvl w:val="1"/>
          <w:numId w:val="3"/>
        </w:numPr>
        <w:tabs>
          <w:tab w:val="left" w:pos="676"/>
          <w:tab w:val="left" w:pos="679"/>
        </w:tabs>
        <w:spacing w:before="1" w:line="273" w:lineRule="auto"/>
        <w:ind w:right="222"/>
        <w:jc w:val="both"/>
      </w:pPr>
      <w:r>
        <w:t>Groups</w:t>
      </w:r>
      <w:r>
        <w:rPr>
          <w:spacing w:val="-2"/>
        </w:rPr>
        <w:t xml:space="preserve"> </w:t>
      </w:r>
      <w:r>
        <w:t>are</w:t>
      </w:r>
      <w:r>
        <w:rPr>
          <w:spacing w:val="-2"/>
        </w:rPr>
        <w:t xml:space="preserve"> </w:t>
      </w:r>
      <w:r>
        <w:t>subsidiary</w:t>
      </w:r>
      <w:r>
        <w:rPr>
          <w:spacing w:val="-2"/>
        </w:rPr>
        <w:t xml:space="preserve"> </w:t>
      </w:r>
      <w:r>
        <w:t>bodies</w:t>
      </w:r>
      <w:r>
        <w:rPr>
          <w:spacing w:val="-2"/>
        </w:rPr>
        <w:t xml:space="preserve"> </w:t>
      </w:r>
      <w:r>
        <w:t>of</w:t>
      </w:r>
      <w:r>
        <w:rPr>
          <w:spacing w:val="-2"/>
        </w:rPr>
        <w:t xml:space="preserve"> </w:t>
      </w:r>
      <w:r>
        <w:t>Engineering</w:t>
      </w:r>
      <w:r>
        <w:rPr>
          <w:spacing w:val="-6"/>
        </w:rPr>
        <w:t xml:space="preserve"> </w:t>
      </w:r>
      <w:r>
        <w:t>New</w:t>
      </w:r>
      <w:r>
        <w:rPr>
          <w:spacing w:val="-2"/>
        </w:rPr>
        <w:t xml:space="preserve"> </w:t>
      </w:r>
      <w:r>
        <w:t>Zealand</w:t>
      </w:r>
      <w:r>
        <w:rPr>
          <w:spacing w:val="-3"/>
        </w:rPr>
        <w:t xml:space="preserve"> </w:t>
      </w:r>
      <w:r>
        <w:t>and</w:t>
      </w:r>
      <w:r>
        <w:rPr>
          <w:spacing w:val="-3"/>
        </w:rPr>
        <w:t xml:space="preserve"> </w:t>
      </w:r>
      <w:r>
        <w:t>have</w:t>
      </w:r>
      <w:r>
        <w:rPr>
          <w:spacing w:val="-2"/>
        </w:rPr>
        <w:t xml:space="preserve"> </w:t>
      </w:r>
      <w:r>
        <w:t>no</w:t>
      </w:r>
      <w:r>
        <w:rPr>
          <w:spacing w:val="-3"/>
        </w:rPr>
        <w:t xml:space="preserve"> </w:t>
      </w:r>
      <w:r>
        <w:t>independent legal</w:t>
      </w:r>
      <w:r>
        <w:rPr>
          <w:spacing w:val="-1"/>
        </w:rPr>
        <w:t xml:space="preserve"> </w:t>
      </w:r>
      <w:r>
        <w:t>or</w:t>
      </w:r>
      <w:r>
        <w:rPr>
          <w:spacing w:val="-2"/>
        </w:rPr>
        <w:t xml:space="preserve"> </w:t>
      </w:r>
      <w:r>
        <w:t xml:space="preserve">financial </w:t>
      </w:r>
      <w:r>
        <w:rPr>
          <w:spacing w:val="-2"/>
        </w:rPr>
        <w:t>status.</w:t>
      </w:r>
    </w:p>
    <w:p w14:paraId="25E6A963" w14:textId="77777777" w:rsidR="00815A74" w:rsidRDefault="00815A74">
      <w:pPr>
        <w:spacing w:line="273" w:lineRule="auto"/>
        <w:jc w:val="both"/>
        <w:sectPr w:rsidR="00815A74">
          <w:pgSz w:w="11910" w:h="16840"/>
          <w:pgMar w:top="1040" w:right="980" w:bottom="720" w:left="1020" w:header="0" w:footer="524" w:gutter="0"/>
          <w:cols w:space="720"/>
        </w:sectPr>
      </w:pPr>
    </w:p>
    <w:p w14:paraId="25E6A964" w14:textId="77777777" w:rsidR="00815A74" w:rsidRDefault="00EF339C">
      <w:pPr>
        <w:pStyle w:val="Heading3"/>
        <w:spacing w:before="66"/>
      </w:pPr>
      <w:r>
        <w:rPr>
          <w:color w:val="0069FF"/>
          <w:spacing w:val="-6"/>
        </w:rPr>
        <w:t>OBJECTIVE</w:t>
      </w:r>
      <w:r>
        <w:rPr>
          <w:color w:val="0069FF"/>
          <w:spacing w:val="-5"/>
        </w:rPr>
        <w:t xml:space="preserve"> </w:t>
      </w:r>
      <w:r>
        <w:rPr>
          <w:color w:val="0069FF"/>
          <w:spacing w:val="-6"/>
        </w:rPr>
        <w:t>OF</w:t>
      </w:r>
      <w:r>
        <w:rPr>
          <w:color w:val="0069FF"/>
          <w:spacing w:val="-5"/>
        </w:rPr>
        <w:t xml:space="preserve"> </w:t>
      </w:r>
      <w:r>
        <w:rPr>
          <w:color w:val="0069FF"/>
          <w:spacing w:val="-6"/>
        </w:rPr>
        <w:t>EACH</w:t>
      </w:r>
      <w:r>
        <w:rPr>
          <w:color w:val="0069FF"/>
          <w:spacing w:val="-3"/>
        </w:rPr>
        <w:t xml:space="preserve"> </w:t>
      </w:r>
      <w:r>
        <w:rPr>
          <w:color w:val="0069FF"/>
          <w:spacing w:val="-6"/>
        </w:rPr>
        <w:t>GROUP</w:t>
      </w:r>
    </w:p>
    <w:p w14:paraId="25E6A965" w14:textId="77777777" w:rsidR="00815A74" w:rsidRDefault="00EF339C">
      <w:pPr>
        <w:pStyle w:val="ListParagraph"/>
        <w:numPr>
          <w:ilvl w:val="1"/>
          <w:numId w:val="3"/>
        </w:numPr>
        <w:tabs>
          <w:tab w:val="left" w:pos="676"/>
          <w:tab w:val="left" w:pos="679"/>
        </w:tabs>
        <w:spacing w:before="126" w:line="273" w:lineRule="auto"/>
        <w:ind w:right="381"/>
      </w:pPr>
      <w:r>
        <w:t>The</w:t>
      </w:r>
      <w:r>
        <w:rPr>
          <w:spacing w:val="-3"/>
        </w:rPr>
        <w:t xml:space="preserve"> </w:t>
      </w:r>
      <w:r>
        <w:t>Objective</w:t>
      </w:r>
      <w:r>
        <w:rPr>
          <w:spacing w:val="-3"/>
        </w:rPr>
        <w:t xml:space="preserve"> </w:t>
      </w:r>
      <w:r>
        <w:t>of</w:t>
      </w:r>
      <w:r>
        <w:rPr>
          <w:spacing w:val="-3"/>
        </w:rPr>
        <w:t xml:space="preserve"> </w:t>
      </w:r>
      <w:r>
        <w:t>each</w:t>
      </w:r>
      <w:r>
        <w:rPr>
          <w:spacing w:val="-4"/>
        </w:rPr>
        <w:t xml:space="preserve"> </w:t>
      </w:r>
      <w:r>
        <w:t>Group will</w:t>
      </w:r>
      <w:r>
        <w:rPr>
          <w:spacing w:val="-1"/>
        </w:rPr>
        <w:t xml:space="preserve"> </w:t>
      </w:r>
      <w:r>
        <w:t>be</w:t>
      </w:r>
      <w:r>
        <w:rPr>
          <w:spacing w:val="-3"/>
        </w:rPr>
        <w:t xml:space="preserve"> </w:t>
      </w:r>
      <w:r>
        <w:t>the</w:t>
      </w:r>
      <w:r>
        <w:rPr>
          <w:spacing w:val="-3"/>
        </w:rPr>
        <w:t xml:space="preserve"> </w:t>
      </w:r>
      <w:r>
        <w:t>advancement</w:t>
      </w:r>
      <w:r>
        <w:rPr>
          <w:spacing w:val="-6"/>
        </w:rPr>
        <w:t xml:space="preserve"> </w:t>
      </w:r>
      <w:r>
        <w:t>of</w:t>
      </w:r>
      <w:r>
        <w:rPr>
          <w:spacing w:val="-3"/>
        </w:rPr>
        <w:t xml:space="preserve"> </w:t>
      </w:r>
      <w:r>
        <w:t>the</w:t>
      </w:r>
      <w:r>
        <w:rPr>
          <w:spacing w:val="-3"/>
        </w:rPr>
        <w:t xml:space="preserve"> </w:t>
      </w:r>
      <w:r>
        <w:t>Objective</w:t>
      </w:r>
      <w:r>
        <w:rPr>
          <w:spacing w:val="-3"/>
        </w:rPr>
        <w:t xml:space="preserve"> </w:t>
      </w:r>
      <w:r>
        <w:t>of</w:t>
      </w:r>
      <w:r>
        <w:rPr>
          <w:spacing w:val="-3"/>
        </w:rPr>
        <w:t xml:space="preserve"> </w:t>
      </w:r>
      <w:r>
        <w:t>Engineering New</w:t>
      </w:r>
      <w:r>
        <w:rPr>
          <w:spacing w:val="-2"/>
        </w:rPr>
        <w:t xml:space="preserve"> </w:t>
      </w:r>
      <w:r>
        <w:t>Zealand and its strategic direction within the area of activity or interest of the Group, including by:</w:t>
      </w:r>
    </w:p>
    <w:p w14:paraId="25E6A966" w14:textId="77777777" w:rsidR="00815A74" w:rsidRDefault="00815A74">
      <w:pPr>
        <w:pStyle w:val="BodyText"/>
        <w:spacing w:before="9"/>
        <w:rPr>
          <w:sz w:val="16"/>
        </w:rPr>
      </w:pPr>
    </w:p>
    <w:p w14:paraId="25E6A967" w14:textId="77777777" w:rsidR="00815A74" w:rsidRDefault="00EF339C">
      <w:pPr>
        <w:pStyle w:val="ListParagraph"/>
        <w:numPr>
          <w:ilvl w:val="2"/>
          <w:numId w:val="3"/>
        </w:numPr>
        <w:tabs>
          <w:tab w:val="left" w:pos="1033"/>
        </w:tabs>
        <w:ind w:left="1033" w:hanging="354"/>
      </w:pPr>
      <w:r>
        <w:t>delivering</w:t>
      </w:r>
      <w:r>
        <w:rPr>
          <w:spacing w:val="-4"/>
        </w:rPr>
        <w:t xml:space="preserve"> </w:t>
      </w:r>
      <w:r>
        <w:t>a</w:t>
      </w:r>
      <w:r>
        <w:rPr>
          <w:spacing w:val="-5"/>
        </w:rPr>
        <w:t xml:space="preserve"> </w:t>
      </w:r>
      <w:proofErr w:type="spellStart"/>
      <w:r>
        <w:t>programme</w:t>
      </w:r>
      <w:proofErr w:type="spellEnd"/>
      <w:r>
        <w:rPr>
          <w:spacing w:val="-5"/>
        </w:rPr>
        <w:t xml:space="preserve"> </w:t>
      </w:r>
      <w:r>
        <w:t>for</w:t>
      </w:r>
      <w:r>
        <w:rPr>
          <w:spacing w:val="-5"/>
        </w:rPr>
        <w:t xml:space="preserve"> </w:t>
      </w:r>
      <w:r>
        <w:t>its</w:t>
      </w:r>
      <w:r>
        <w:rPr>
          <w:spacing w:val="-5"/>
        </w:rPr>
        <w:t xml:space="preserve"> </w:t>
      </w:r>
      <w:r>
        <w:t>members</w:t>
      </w:r>
      <w:r>
        <w:rPr>
          <w:spacing w:val="-5"/>
        </w:rPr>
        <w:t xml:space="preserve"> </w:t>
      </w:r>
      <w:r>
        <w:t>in</w:t>
      </w:r>
      <w:r>
        <w:rPr>
          <w:spacing w:val="-5"/>
        </w:rPr>
        <w:t xml:space="preserve"> </w:t>
      </w:r>
      <w:r>
        <w:t>support</w:t>
      </w:r>
      <w:r>
        <w:rPr>
          <w:spacing w:val="-8"/>
        </w:rPr>
        <w:t xml:space="preserve"> </w:t>
      </w:r>
      <w:r>
        <w:t>of</w:t>
      </w:r>
      <w:r>
        <w:rPr>
          <w:spacing w:val="-1"/>
        </w:rPr>
        <w:t xml:space="preserve"> </w:t>
      </w:r>
      <w:r>
        <w:t>Engineering</w:t>
      </w:r>
      <w:r>
        <w:rPr>
          <w:spacing w:val="-5"/>
        </w:rPr>
        <w:t xml:space="preserve"> </w:t>
      </w:r>
      <w:r>
        <w:t>New</w:t>
      </w:r>
      <w:r>
        <w:rPr>
          <w:spacing w:val="-5"/>
        </w:rPr>
        <w:t xml:space="preserve"> </w:t>
      </w:r>
      <w:r>
        <w:t>Zealand’s</w:t>
      </w:r>
      <w:r>
        <w:rPr>
          <w:spacing w:val="-4"/>
        </w:rPr>
        <w:t xml:space="preserve"> </w:t>
      </w:r>
      <w:proofErr w:type="gramStart"/>
      <w:r>
        <w:rPr>
          <w:spacing w:val="-2"/>
        </w:rPr>
        <w:t>strategy;</w:t>
      </w:r>
      <w:proofErr w:type="gramEnd"/>
    </w:p>
    <w:p w14:paraId="25E6A968" w14:textId="77777777" w:rsidR="00815A74" w:rsidRDefault="00EF339C">
      <w:pPr>
        <w:pStyle w:val="ListParagraph"/>
        <w:numPr>
          <w:ilvl w:val="2"/>
          <w:numId w:val="3"/>
        </w:numPr>
        <w:tabs>
          <w:tab w:val="left" w:pos="1033"/>
          <w:tab w:val="left" w:pos="1035"/>
        </w:tabs>
        <w:spacing w:before="159" w:line="278" w:lineRule="auto"/>
        <w:ind w:right="580"/>
      </w:pPr>
      <w:r>
        <w:t>informing</w:t>
      </w:r>
      <w:r>
        <w:rPr>
          <w:spacing w:val="-2"/>
        </w:rPr>
        <w:t xml:space="preserve"> </w:t>
      </w:r>
      <w:r>
        <w:t>members</w:t>
      </w:r>
      <w:r>
        <w:rPr>
          <w:spacing w:val="-3"/>
        </w:rPr>
        <w:t xml:space="preserve"> </w:t>
      </w:r>
      <w:r>
        <w:t>of</w:t>
      </w:r>
      <w:r>
        <w:rPr>
          <w:spacing w:val="-3"/>
        </w:rPr>
        <w:t xml:space="preserve"> </w:t>
      </w:r>
      <w:r>
        <w:t>the</w:t>
      </w:r>
      <w:r>
        <w:rPr>
          <w:spacing w:val="-3"/>
        </w:rPr>
        <w:t xml:space="preserve"> </w:t>
      </w:r>
      <w:r>
        <w:t>Group</w:t>
      </w:r>
      <w:r>
        <w:rPr>
          <w:spacing w:val="-4"/>
        </w:rPr>
        <w:t xml:space="preserve"> </w:t>
      </w:r>
      <w:r>
        <w:t>on</w:t>
      </w:r>
      <w:r>
        <w:rPr>
          <w:spacing w:val="-4"/>
        </w:rPr>
        <w:t xml:space="preserve"> </w:t>
      </w:r>
      <w:r>
        <w:t>important</w:t>
      </w:r>
      <w:r>
        <w:rPr>
          <w:spacing w:val="-1"/>
        </w:rPr>
        <w:t xml:space="preserve"> </w:t>
      </w:r>
      <w:r>
        <w:t>national</w:t>
      </w:r>
      <w:r>
        <w:rPr>
          <w:spacing w:val="-2"/>
        </w:rPr>
        <w:t xml:space="preserve"> </w:t>
      </w:r>
      <w:r>
        <w:t>and</w:t>
      </w:r>
      <w:r>
        <w:rPr>
          <w:spacing w:val="-4"/>
        </w:rPr>
        <w:t xml:space="preserve"> </w:t>
      </w:r>
      <w:r>
        <w:t>international</w:t>
      </w:r>
      <w:r>
        <w:rPr>
          <w:spacing w:val="-2"/>
        </w:rPr>
        <w:t xml:space="preserve"> </w:t>
      </w:r>
      <w:r>
        <w:t>developments</w:t>
      </w:r>
      <w:r>
        <w:rPr>
          <w:spacing w:val="-3"/>
        </w:rPr>
        <w:t xml:space="preserve"> </w:t>
      </w:r>
      <w:r>
        <w:t xml:space="preserve">and issues that lie within the area of activity or interest of the </w:t>
      </w:r>
      <w:proofErr w:type="gramStart"/>
      <w:r>
        <w:t>Group;</w:t>
      </w:r>
      <w:proofErr w:type="gramEnd"/>
    </w:p>
    <w:p w14:paraId="25E6A969" w14:textId="77777777" w:rsidR="00815A74" w:rsidRDefault="00EF339C">
      <w:pPr>
        <w:pStyle w:val="ListParagraph"/>
        <w:numPr>
          <w:ilvl w:val="2"/>
          <w:numId w:val="3"/>
        </w:numPr>
        <w:tabs>
          <w:tab w:val="left" w:pos="1035"/>
        </w:tabs>
        <w:spacing w:before="116" w:line="276" w:lineRule="auto"/>
        <w:ind w:right="358"/>
      </w:pPr>
      <w:r>
        <w:t>contributing</w:t>
      </w:r>
      <w:r>
        <w:rPr>
          <w:spacing w:val="-3"/>
        </w:rPr>
        <w:t xml:space="preserve"> </w:t>
      </w:r>
      <w:r>
        <w:t>to</w:t>
      </w:r>
      <w:r>
        <w:rPr>
          <w:spacing w:val="-4"/>
        </w:rPr>
        <w:t xml:space="preserve"> </w:t>
      </w:r>
      <w:r>
        <w:t>knowledge</w:t>
      </w:r>
      <w:r>
        <w:rPr>
          <w:spacing w:val="-3"/>
        </w:rPr>
        <w:t xml:space="preserve"> </w:t>
      </w:r>
      <w:r>
        <w:t>development</w:t>
      </w:r>
      <w:r>
        <w:rPr>
          <w:spacing w:val="-6"/>
        </w:rPr>
        <w:t xml:space="preserve"> </w:t>
      </w:r>
      <w:r>
        <w:t>and</w:t>
      </w:r>
      <w:r>
        <w:rPr>
          <w:spacing w:val="-4"/>
        </w:rPr>
        <w:t xml:space="preserve"> </w:t>
      </w:r>
      <w:r>
        <w:t>continuing</w:t>
      </w:r>
      <w:r>
        <w:rPr>
          <w:spacing w:val="-3"/>
        </w:rPr>
        <w:t xml:space="preserve"> </w:t>
      </w:r>
      <w:r>
        <w:t>professional</w:t>
      </w:r>
      <w:r>
        <w:rPr>
          <w:spacing w:val="-3"/>
        </w:rPr>
        <w:t xml:space="preserve"> </w:t>
      </w:r>
      <w:r>
        <w:t>development</w:t>
      </w:r>
      <w:r>
        <w:rPr>
          <w:spacing w:val="-6"/>
        </w:rPr>
        <w:t xml:space="preserve"> </w:t>
      </w:r>
      <w:r>
        <w:t>of</w:t>
      </w:r>
      <w:r>
        <w:rPr>
          <w:spacing w:val="-3"/>
        </w:rPr>
        <w:t xml:space="preserve"> </w:t>
      </w:r>
      <w:r>
        <w:t xml:space="preserve">members in the area of activity or interest of the </w:t>
      </w:r>
      <w:proofErr w:type="gramStart"/>
      <w:r>
        <w:t>Group;</w:t>
      </w:r>
      <w:proofErr w:type="gramEnd"/>
    </w:p>
    <w:p w14:paraId="25E6A96A" w14:textId="77777777" w:rsidR="00815A74" w:rsidRDefault="00EF339C">
      <w:pPr>
        <w:pStyle w:val="ListParagraph"/>
        <w:numPr>
          <w:ilvl w:val="2"/>
          <w:numId w:val="3"/>
        </w:numPr>
        <w:tabs>
          <w:tab w:val="left" w:pos="1033"/>
        </w:tabs>
        <w:spacing w:before="122"/>
        <w:ind w:left="1033" w:hanging="354"/>
      </w:pPr>
      <w:r>
        <w:t>supporting</w:t>
      </w:r>
      <w:r>
        <w:rPr>
          <w:spacing w:val="-6"/>
        </w:rPr>
        <w:t xml:space="preserve"> </w:t>
      </w:r>
      <w:r>
        <w:t>good</w:t>
      </w:r>
      <w:r>
        <w:rPr>
          <w:spacing w:val="-6"/>
        </w:rPr>
        <w:t xml:space="preserve"> </w:t>
      </w:r>
      <w:r>
        <w:t>engineering</w:t>
      </w:r>
      <w:r>
        <w:rPr>
          <w:spacing w:val="-3"/>
        </w:rPr>
        <w:t xml:space="preserve"> </w:t>
      </w:r>
      <w:r>
        <w:t>practice</w:t>
      </w:r>
      <w:r>
        <w:rPr>
          <w:spacing w:val="-4"/>
        </w:rPr>
        <w:t xml:space="preserve"> </w:t>
      </w:r>
      <w:r>
        <w:t>within</w:t>
      </w:r>
      <w:r>
        <w:rPr>
          <w:spacing w:val="-6"/>
        </w:rPr>
        <w:t xml:space="preserve"> </w:t>
      </w:r>
      <w:r>
        <w:t>the</w:t>
      </w:r>
      <w:r>
        <w:rPr>
          <w:spacing w:val="-5"/>
        </w:rPr>
        <w:t xml:space="preserve"> </w:t>
      </w:r>
      <w:r>
        <w:t>area</w:t>
      </w:r>
      <w:r>
        <w:rPr>
          <w:spacing w:val="-1"/>
        </w:rPr>
        <w:t xml:space="preserve"> </w:t>
      </w:r>
      <w:r>
        <w:t>of</w:t>
      </w:r>
      <w:r>
        <w:rPr>
          <w:spacing w:val="-5"/>
        </w:rPr>
        <w:t xml:space="preserve"> </w:t>
      </w:r>
      <w:r>
        <w:t>activity</w:t>
      </w:r>
      <w:r>
        <w:rPr>
          <w:spacing w:val="-6"/>
        </w:rPr>
        <w:t xml:space="preserve"> </w:t>
      </w:r>
      <w:r>
        <w:t>or</w:t>
      </w:r>
      <w:r>
        <w:rPr>
          <w:spacing w:val="-5"/>
        </w:rPr>
        <w:t xml:space="preserve"> </w:t>
      </w:r>
      <w:r>
        <w:t>interest</w:t>
      </w:r>
      <w:r>
        <w:rPr>
          <w:spacing w:val="-7"/>
        </w:rPr>
        <w:t xml:space="preserve"> </w:t>
      </w:r>
      <w:r>
        <w:t>of</w:t>
      </w:r>
      <w:r>
        <w:rPr>
          <w:spacing w:val="-2"/>
        </w:rPr>
        <w:t xml:space="preserve"> </w:t>
      </w:r>
      <w:r>
        <w:t>the</w:t>
      </w:r>
      <w:r>
        <w:rPr>
          <w:spacing w:val="-5"/>
        </w:rPr>
        <w:t xml:space="preserve"> </w:t>
      </w:r>
      <w:proofErr w:type="gramStart"/>
      <w:r>
        <w:rPr>
          <w:spacing w:val="-2"/>
        </w:rPr>
        <w:t>Group;</w:t>
      </w:r>
      <w:proofErr w:type="gramEnd"/>
    </w:p>
    <w:p w14:paraId="25E6A96B" w14:textId="77777777" w:rsidR="00815A74" w:rsidRDefault="00EF339C">
      <w:pPr>
        <w:pStyle w:val="ListParagraph"/>
        <w:numPr>
          <w:ilvl w:val="2"/>
          <w:numId w:val="3"/>
        </w:numPr>
        <w:tabs>
          <w:tab w:val="left" w:pos="1033"/>
          <w:tab w:val="left" w:pos="1035"/>
        </w:tabs>
        <w:spacing w:before="158" w:line="273" w:lineRule="auto"/>
        <w:ind w:right="618"/>
      </w:pPr>
      <w:r>
        <w:t>in</w:t>
      </w:r>
      <w:r>
        <w:rPr>
          <w:spacing w:val="-4"/>
        </w:rPr>
        <w:t xml:space="preserve"> </w:t>
      </w:r>
      <w:r>
        <w:t>conjunction with</w:t>
      </w:r>
      <w:r>
        <w:rPr>
          <w:spacing w:val="-4"/>
        </w:rPr>
        <w:t xml:space="preserve"> </w:t>
      </w:r>
      <w:r>
        <w:t>Engineering</w:t>
      </w:r>
      <w:r>
        <w:rPr>
          <w:spacing w:val="-2"/>
        </w:rPr>
        <w:t xml:space="preserve"> </w:t>
      </w:r>
      <w:r>
        <w:t>New</w:t>
      </w:r>
      <w:r>
        <w:rPr>
          <w:spacing w:val="-3"/>
        </w:rPr>
        <w:t xml:space="preserve"> </w:t>
      </w:r>
      <w:r>
        <w:t>Zealand,</w:t>
      </w:r>
      <w:r>
        <w:rPr>
          <w:spacing w:val="-2"/>
        </w:rPr>
        <w:t xml:space="preserve"> </w:t>
      </w:r>
      <w:r>
        <w:t>preparing</w:t>
      </w:r>
      <w:r>
        <w:rPr>
          <w:spacing w:val="-1"/>
        </w:rPr>
        <w:t xml:space="preserve"> </w:t>
      </w:r>
      <w:r>
        <w:t>informed</w:t>
      </w:r>
      <w:r>
        <w:rPr>
          <w:spacing w:val="-2"/>
        </w:rPr>
        <w:t xml:space="preserve"> </w:t>
      </w:r>
      <w:r>
        <w:t>comment</w:t>
      </w:r>
      <w:r>
        <w:rPr>
          <w:spacing w:val="-5"/>
        </w:rPr>
        <w:t xml:space="preserve"> </w:t>
      </w:r>
      <w:r>
        <w:t>on</w:t>
      </w:r>
      <w:r>
        <w:rPr>
          <w:spacing w:val="-4"/>
        </w:rPr>
        <w:t xml:space="preserve"> </w:t>
      </w:r>
      <w:r>
        <w:t>public</w:t>
      </w:r>
      <w:r>
        <w:rPr>
          <w:spacing w:val="-5"/>
        </w:rPr>
        <w:t xml:space="preserve"> </w:t>
      </w:r>
      <w:r>
        <w:t xml:space="preserve">policy issues within the area of activity or interest of the </w:t>
      </w:r>
      <w:proofErr w:type="gramStart"/>
      <w:r>
        <w:t>Group;</w:t>
      </w:r>
      <w:proofErr w:type="gramEnd"/>
    </w:p>
    <w:p w14:paraId="25E6A96C" w14:textId="77777777" w:rsidR="00815A74" w:rsidRDefault="00EF339C">
      <w:pPr>
        <w:pStyle w:val="ListParagraph"/>
        <w:numPr>
          <w:ilvl w:val="2"/>
          <w:numId w:val="3"/>
        </w:numPr>
        <w:tabs>
          <w:tab w:val="left" w:pos="1035"/>
        </w:tabs>
        <w:spacing w:before="128" w:line="273" w:lineRule="auto"/>
        <w:ind w:right="215"/>
      </w:pPr>
      <w:r>
        <w:t>creating</w:t>
      </w:r>
      <w:r>
        <w:rPr>
          <w:spacing w:val="-2"/>
        </w:rPr>
        <w:t xml:space="preserve"> </w:t>
      </w:r>
      <w:r>
        <w:t>a</w:t>
      </w:r>
      <w:r>
        <w:rPr>
          <w:spacing w:val="-3"/>
        </w:rPr>
        <w:t xml:space="preserve"> </w:t>
      </w:r>
      <w:r>
        <w:t>network</w:t>
      </w:r>
      <w:r>
        <w:rPr>
          <w:spacing w:val="-3"/>
        </w:rPr>
        <w:t xml:space="preserve"> </w:t>
      </w:r>
      <w:r>
        <w:t>among</w:t>
      </w:r>
      <w:r>
        <w:rPr>
          <w:spacing w:val="-2"/>
        </w:rPr>
        <w:t xml:space="preserve"> </w:t>
      </w:r>
      <w:r>
        <w:t>members</w:t>
      </w:r>
      <w:r>
        <w:rPr>
          <w:spacing w:val="-3"/>
        </w:rPr>
        <w:t xml:space="preserve"> </w:t>
      </w:r>
      <w:r>
        <w:t>with</w:t>
      </w:r>
      <w:r>
        <w:rPr>
          <w:spacing w:val="-4"/>
        </w:rPr>
        <w:t xml:space="preserve"> </w:t>
      </w:r>
      <w:r>
        <w:t>similar</w:t>
      </w:r>
      <w:r>
        <w:rPr>
          <w:spacing w:val="-8"/>
        </w:rPr>
        <w:t xml:space="preserve"> </w:t>
      </w:r>
      <w:r>
        <w:t>interests</w:t>
      </w:r>
      <w:r>
        <w:rPr>
          <w:spacing w:val="-3"/>
        </w:rPr>
        <w:t xml:space="preserve"> </w:t>
      </w:r>
      <w:r>
        <w:t>by</w:t>
      </w:r>
      <w:r>
        <w:rPr>
          <w:spacing w:val="-3"/>
        </w:rPr>
        <w:t xml:space="preserve"> </w:t>
      </w:r>
      <w:r>
        <w:t>regular</w:t>
      </w:r>
      <w:r>
        <w:rPr>
          <w:spacing w:val="-4"/>
        </w:rPr>
        <w:t xml:space="preserve"> </w:t>
      </w:r>
      <w:r>
        <w:t>communication</w:t>
      </w:r>
      <w:r>
        <w:rPr>
          <w:spacing w:val="-4"/>
        </w:rPr>
        <w:t xml:space="preserve"> </w:t>
      </w:r>
      <w:r>
        <w:t>and</w:t>
      </w:r>
      <w:r>
        <w:rPr>
          <w:spacing w:val="-4"/>
        </w:rPr>
        <w:t xml:space="preserve"> </w:t>
      </w:r>
      <w:r>
        <w:t xml:space="preserve">events; </w:t>
      </w:r>
      <w:r>
        <w:rPr>
          <w:spacing w:val="-4"/>
        </w:rPr>
        <w:t>and</w:t>
      </w:r>
    </w:p>
    <w:p w14:paraId="25E6A96D" w14:textId="77777777" w:rsidR="00815A74" w:rsidRDefault="00EF339C">
      <w:pPr>
        <w:pStyle w:val="ListParagraph"/>
        <w:numPr>
          <w:ilvl w:val="2"/>
          <w:numId w:val="3"/>
        </w:numPr>
        <w:tabs>
          <w:tab w:val="left" w:pos="1033"/>
          <w:tab w:val="left" w:pos="1035"/>
        </w:tabs>
        <w:spacing w:before="122" w:line="278" w:lineRule="auto"/>
        <w:ind w:right="351"/>
      </w:pPr>
      <w:r>
        <w:t>supporting</w:t>
      </w:r>
      <w:r>
        <w:rPr>
          <w:spacing w:val="-2"/>
        </w:rPr>
        <w:t xml:space="preserve"> </w:t>
      </w:r>
      <w:r>
        <w:t>the</w:t>
      </w:r>
      <w:r>
        <w:rPr>
          <w:spacing w:val="-3"/>
        </w:rPr>
        <w:t xml:space="preserve"> </w:t>
      </w:r>
      <w:r>
        <w:t>wider</w:t>
      </w:r>
      <w:r>
        <w:rPr>
          <w:spacing w:val="-3"/>
        </w:rPr>
        <w:t xml:space="preserve"> </w:t>
      </w:r>
      <w:r>
        <w:t>community</w:t>
      </w:r>
      <w:r>
        <w:rPr>
          <w:spacing w:val="-3"/>
        </w:rPr>
        <w:t xml:space="preserve"> </w:t>
      </w:r>
      <w:r>
        <w:t>on</w:t>
      </w:r>
      <w:r>
        <w:rPr>
          <w:spacing w:val="-4"/>
        </w:rPr>
        <w:t xml:space="preserve"> </w:t>
      </w:r>
      <w:r>
        <w:t>behalf</w:t>
      </w:r>
      <w:r>
        <w:rPr>
          <w:spacing w:val="-3"/>
        </w:rPr>
        <w:t xml:space="preserve"> </w:t>
      </w:r>
      <w:r>
        <w:t>of</w:t>
      </w:r>
      <w:r>
        <w:rPr>
          <w:spacing w:val="-3"/>
        </w:rPr>
        <w:t xml:space="preserve"> </w:t>
      </w:r>
      <w:r>
        <w:t>the engineering</w:t>
      </w:r>
      <w:r>
        <w:rPr>
          <w:spacing w:val="-2"/>
        </w:rPr>
        <w:t xml:space="preserve"> </w:t>
      </w:r>
      <w:r>
        <w:t>profession,</w:t>
      </w:r>
      <w:r>
        <w:rPr>
          <w:spacing w:val="-6"/>
        </w:rPr>
        <w:t xml:space="preserve"> </w:t>
      </w:r>
      <w:r>
        <w:t>including</w:t>
      </w:r>
      <w:r>
        <w:rPr>
          <w:spacing w:val="-2"/>
        </w:rPr>
        <w:t xml:space="preserve"> </w:t>
      </w:r>
      <w:r>
        <w:t>in</w:t>
      </w:r>
      <w:r>
        <w:rPr>
          <w:spacing w:val="-4"/>
        </w:rPr>
        <w:t xml:space="preserve"> </w:t>
      </w:r>
      <w:r>
        <w:t>response to disaster.</w:t>
      </w:r>
    </w:p>
    <w:p w14:paraId="25E6A96E" w14:textId="77777777" w:rsidR="00815A74" w:rsidRDefault="00815A74">
      <w:pPr>
        <w:pStyle w:val="BodyText"/>
        <w:spacing w:before="6"/>
        <w:rPr>
          <w:sz w:val="18"/>
        </w:rPr>
      </w:pPr>
    </w:p>
    <w:p w14:paraId="25E6A96F" w14:textId="77777777" w:rsidR="00815A74" w:rsidRDefault="00EF339C">
      <w:pPr>
        <w:pStyle w:val="Heading3"/>
      </w:pPr>
      <w:r>
        <w:rPr>
          <w:color w:val="0069FF"/>
          <w:spacing w:val="-6"/>
        </w:rPr>
        <w:t>MANAGEMENT OF EACH</w:t>
      </w:r>
      <w:r>
        <w:rPr>
          <w:color w:val="0069FF"/>
          <w:spacing w:val="-4"/>
        </w:rPr>
        <w:t xml:space="preserve"> </w:t>
      </w:r>
      <w:r>
        <w:rPr>
          <w:color w:val="0069FF"/>
          <w:spacing w:val="-6"/>
        </w:rPr>
        <w:t>GROUP</w:t>
      </w:r>
    </w:p>
    <w:p w14:paraId="25E6A970" w14:textId="77777777" w:rsidR="00815A74" w:rsidRDefault="00EF339C">
      <w:pPr>
        <w:pStyle w:val="ListParagraph"/>
        <w:numPr>
          <w:ilvl w:val="1"/>
          <w:numId w:val="3"/>
        </w:numPr>
        <w:tabs>
          <w:tab w:val="left" w:pos="677"/>
        </w:tabs>
        <w:spacing w:before="122"/>
        <w:ind w:left="677" w:hanging="564"/>
      </w:pPr>
      <w:r>
        <w:t>The</w:t>
      </w:r>
      <w:r>
        <w:rPr>
          <w:spacing w:val="-6"/>
        </w:rPr>
        <w:t xml:space="preserve"> </w:t>
      </w:r>
      <w:r>
        <w:t>affairs</w:t>
      </w:r>
      <w:r>
        <w:rPr>
          <w:spacing w:val="-4"/>
        </w:rPr>
        <w:t xml:space="preserve"> </w:t>
      </w:r>
      <w:r>
        <w:t>of</w:t>
      </w:r>
      <w:r>
        <w:rPr>
          <w:spacing w:val="-3"/>
        </w:rPr>
        <w:t xml:space="preserve"> </w:t>
      </w:r>
      <w:r>
        <w:t>each</w:t>
      </w:r>
      <w:r>
        <w:rPr>
          <w:spacing w:val="-5"/>
        </w:rPr>
        <w:t xml:space="preserve"> </w:t>
      </w:r>
      <w:r>
        <w:t>Group</w:t>
      </w:r>
      <w:r>
        <w:rPr>
          <w:spacing w:val="-4"/>
        </w:rPr>
        <w:t xml:space="preserve"> </w:t>
      </w:r>
      <w:r>
        <w:t>are</w:t>
      </w:r>
      <w:r>
        <w:rPr>
          <w:spacing w:val="-4"/>
        </w:rPr>
        <w:t xml:space="preserve"> </w:t>
      </w:r>
      <w:r>
        <w:t>managed</w:t>
      </w:r>
      <w:r>
        <w:rPr>
          <w:spacing w:val="-5"/>
        </w:rPr>
        <w:t xml:space="preserve"> </w:t>
      </w:r>
      <w:r>
        <w:t>by</w:t>
      </w:r>
      <w:r>
        <w:rPr>
          <w:spacing w:val="-3"/>
        </w:rPr>
        <w:t xml:space="preserve"> </w:t>
      </w:r>
      <w:r>
        <w:t>a</w:t>
      </w:r>
      <w:r>
        <w:rPr>
          <w:spacing w:val="-4"/>
        </w:rPr>
        <w:t xml:space="preserve"> </w:t>
      </w:r>
      <w:r>
        <w:t>committee</w:t>
      </w:r>
      <w:r>
        <w:rPr>
          <w:spacing w:val="-4"/>
        </w:rPr>
        <w:t xml:space="preserve"> </w:t>
      </w:r>
      <w:r>
        <w:t>chaired</w:t>
      </w:r>
      <w:r>
        <w:rPr>
          <w:spacing w:val="-4"/>
        </w:rPr>
        <w:t xml:space="preserve"> </w:t>
      </w:r>
      <w:r>
        <w:t>by</w:t>
      </w:r>
      <w:r>
        <w:rPr>
          <w:spacing w:val="-4"/>
        </w:rPr>
        <w:t xml:space="preserve"> </w:t>
      </w:r>
      <w:r>
        <w:t>a</w:t>
      </w:r>
      <w:r>
        <w:rPr>
          <w:spacing w:val="2"/>
        </w:rPr>
        <w:t xml:space="preserve"> </w:t>
      </w:r>
      <w:r>
        <w:rPr>
          <w:spacing w:val="-2"/>
        </w:rPr>
        <w:t>Chair.</w:t>
      </w:r>
    </w:p>
    <w:p w14:paraId="25E6A971" w14:textId="77777777" w:rsidR="00815A74" w:rsidRDefault="00815A74">
      <w:pPr>
        <w:pStyle w:val="BodyText"/>
        <w:spacing w:before="8"/>
        <w:rPr>
          <w:sz w:val="19"/>
        </w:rPr>
      </w:pPr>
    </w:p>
    <w:p w14:paraId="25E6A972" w14:textId="77777777" w:rsidR="00815A74" w:rsidRDefault="00EF339C">
      <w:pPr>
        <w:pStyle w:val="ListParagraph"/>
        <w:numPr>
          <w:ilvl w:val="1"/>
          <w:numId w:val="3"/>
        </w:numPr>
        <w:tabs>
          <w:tab w:val="left" w:pos="676"/>
          <w:tab w:val="left" w:pos="679"/>
        </w:tabs>
        <w:spacing w:line="278" w:lineRule="auto"/>
        <w:ind w:right="780"/>
      </w:pPr>
      <w:r>
        <w:t>The</w:t>
      </w:r>
      <w:r>
        <w:rPr>
          <w:spacing w:val="-3"/>
        </w:rPr>
        <w:t xml:space="preserve"> </w:t>
      </w:r>
      <w:r>
        <w:t>Chair</w:t>
      </w:r>
      <w:r>
        <w:rPr>
          <w:spacing w:val="-3"/>
        </w:rPr>
        <w:t xml:space="preserve"> </w:t>
      </w:r>
      <w:r>
        <w:t>and</w:t>
      </w:r>
      <w:r>
        <w:rPr>
          <w:spacing w:val="-4"/>
        </w:rPr>
        <w:t xml:space="preserve"> </w:t>
      </w:r>
      <w:r>
        <w:t>committee</w:t>
      </w:r>
      <w:r>
        <w:rPr>
          <w:spacing w:val="-3"/>
        </w:rPr>
        <w:t xml:space="preserve"> </w:t>
      </w:r>
      <w:r>
        <w:t>members</w:t>
      </w:r>
      <w:r>
        <w:rPr>
          <w:spacing w:val="-3"/>
        </w:rPr>
        <w:t xml:space="preserve"> </w:t>
      </w:r>
      <w:r>
        <w:t>are</w:t>
      </w:r>
      <w:r>
        <w:rPr>
          <w:spacing w:val="-3"/>
        </w:rPr>
        <w:t xml:space="preserve"> </w:t>
      </w:r>
      <w:r>
        <w:t>elected</w:t>
      </w:r>
      <w:r>
        <w:rPr>
          <w:spacing w:val="-4"/>
        </w:rPr>
        <w:t xml:space="preserve"> </w:t>
      </w:r>
      <w:r>
        <w:t>positions.</w:t>
      </w:r>
      <w:r>
        <w:rPr>
          <w:spacing w:val="-2"/>
        </w:rPr>
        <w:t xml:space="preserve"> </w:t>
      </w:r>
      <w:r>
        <w:t>Each</w:t>
      </w:r>
      <w:r>
        <w:rPr>
          <w:spacing w:val="-4"/>
        </w:rPr>
        <w:t xml:space="preserve"> </w:t>
      </w:r>
      <w:r>
        <w:t>Group will</w:t>
      </w:r>
      <w:r>
        <w:rPr>
          <w:spacing w:val="-1"/>
        </w:rPr>
        <w:t xml:space="preserve"> </w:t>
      </w:r>
      <w:r>
        <w:t>establish</w:t>
      </w:r>
      <w:r>
        <w:rPr>
          <w:spacing w:val="-4"/>
        </w:rPr>
        <w:t xml:space="preserve"> </w:t>
      </w:r>
      <w:r>
        <w:t>an</w:t>
      </w:r>
      <w:r>
        <w:rPr>
          <w:spacing w:val="-4"/>
        </w:rPr>
        <w:t xml:space="preserve"> </w:t>
      </w:r>
      <w:r>
        <w:t>election process for their group consistent with any guidance or protocols defined by the Board.</w:t>
      </w:r>
    </w:p>
    <w:p w14:paraId="25E6A973" w14:textId="77777777" w:rsidR="00815A74" w:rsidRDefault="00815A74">
      <w:pPr>
        <w:pStyle w:val="BodyText"/>
        <w:spacing w:before="3"/>
        <w:rPr>
          <w:sz w:val="16"/>
        </w:rPr>
      </w:pPr>
    </w:p>
    <w:p w14:paraId="25E6A974" w14:textId="77777777" w:rsidR="00815A74" w:rsidRDefault="00EF339C">
      <w:pPr>
        <w:pStyle w:val="ListParagraph"/>
        <w:numPr>
          <w:ilvl w:val="1"/>
          <w:numId w:val="3"/>
        </w:numPr>
        <w:tabs>
          <w:tab w:val="left" w:pos="676"/>
          <w:tab w:val="left" w:pos="679"/>
        </w:tabs>
        <w:spacing w:line="273" w:lineRule="auto"/>
        <w:ind w:right="542"/>
      </w:pPr>
      <w:r>
        <w:t>Groups</w:t>
      </w:r>
      <w:r>
        <w:rPr>
          <w:spacing w:val="-3"/>
        </w:rPr>
        <w:t xml:space="preserve"> </w:t>
      </w:r>
      <w:r>
        <w:t>must</w:t>
      </w:r>
      <w:r>
        <w:rPr>
          <w:spacing w:val="-5"/>
        </w:rPr>
        <w:t xml:space="preserve"> </w:t>
      </w:r>
      <w:r>
        <w:t>operate their</w:t>
      </w:r>
      <w:r>
        <w:rPr>
          <w:spacing w:val="-3"/>
        </w:rPr>
        <w:t xml:space="preserve"> </w:t>
      </w:r>
      <w:r>
        <w:t>affairs</w:t>
      </w:r>
      <w:r>
        <w:rPr>
          <w:spacing w:val="-3"/>
        </w:rPr>
        <w:t xml:space="preserve"> </w:t>
      </w:r>
      <w:r>
        <w:t>according</w:t>
      </w:r>
      <w:r>
        <w:rPr>
          <w:spacing w:val="-2"/>
        </w:rPr>
        <w:t xml:space="preserve"> </w:t>
      </w:r>
      <w:r>
        <w:t>to</w:t>
      </w:r>
      <w:r>
        <w:rPr>
          <w:spacing w:val="-4"/>
        </w:rPr>
        <w:t xml:space="preserve"> </w:t>
      </w:r>
      <w:r>
        <w:t>any</w:t>
      </w:r>
      <w:r>
        <w:rPr>
          <w:spacing w:val="-3"/>
        </w:rPr>
        <w:t xml:space="preserve"> </w:t>
      </w:r>
      <w:r>
        <w:t>guidance,</w:t>
      </w:r>
      <w:r>
        <w:rPr>
          <w:spacing w:val="-6"/>
        </w:rPr>
        <w:t xml:space="preserve"> </w:t>
      </w:r>
      <w:r>
        <w:t>protocols</w:t>
      </w:r>
      <w:r>
        <w:rPr>
          <w:spacing w:val="-2"/>
        </w:rPr>
        <w:t xml:space="preserve"> </w:t>
      </w:r>
      <w:r>
        <w:t>or budgets</w:t>
      </w:r>
      <w:r>
        <w:rPr>
          <w:spacing w:val="-3"/>
        </w:rPr>
        <w:t xml:space="preserve"> </w:t>
      </w:r>
      <w:r>
        <w:t>defined</w:t>
      </w:r>
      <w:r>
        <w:rPr>
          <w:spacing w:val="-4"/>
        </w:rPr>
        <w:t xml:space="preserve"> </w:t>
      </w:r>
      <w:r>
        <w:t>by</w:t>
      </w:r>
      <w:r>
        <w:rPr>
          <w:spacing w:val="-3"/>
        </w:rPr>
        <w:t xml:space="preserve"> </w:t>
      </w:r>
      <w:r>
        <w:t>the Board, and consistent with these Rules and good governance practices.</w:t>
      </w:r>
    </w:p>
    <w:p w14:paraId="25E6A975" w14:textId="77777777" w:rsidR="00815A74" w:rsidRDefault="00815A74">
      <w:pPr>
        <w:pStyle w:val="BodyText"/>
        <w:spacing w:before="8"/>
        <w:rPr>
          <w:sz w:val="16"/>
        </w:rPr>
      </w:pPr>
    </w:p>
    <w:p w14:paraId="25E6A976" w14:textId="77777777" w:rsidR="00815A74" w:rsidRDefault="00EF339C">
      <w:pPr>
        <w:pStyle w:val="ListParagraph"/>
        <w:numPr>
          <w:ilvl w:val="1"/>
          <w:numId w:val="3"/>
        </w:numPr>
        <w:tabs>
          <w:tab w:val="left" w:pos="676"/>
          <w:tab w:val="left" w:pos="679"/>
        </w:tabs>
        <w:spacing w:line="273" w:lineRule="auto"/>
        <w:ind w:right="158"/>
      </w:pPr>
      <w:r>
        <w:t>The</w:t>
      </w:r>
      <w:r>
        <w:rPr>
          <w:spacing w:val="-3"/>
        </w:rPr>
        <w:t xml:space="preserve"> </w:t>
      </w:r>
      <w:r>
        <w:t>Board</w:t>
      </w:r>
      <w:r>
        <w:rPr>
          <w:spacing w:val="-5"/>
        </w:rPr>
        <w:t xml:space="preserve"> </w:t>
      </w:r>
      <w:r>
        <w:t>and</w:t>
      </w:r>
      <w:r>
        <w:rPr>
          <w:spacing w:val="-3"/>
        </w:rPr>
        <w:t xml:space="preserve"> </w:t>
      </w:r>
      <w:r>
        <w:t>each</w:t>
      </w:r>
      <w:r>
        <w:rPr>
          <w:spacing w:val="-4"/>
        </w:rPr>
        <w:t xml:space="preserve"> </w:t>
      </w:r>
      <w:r>
        <w:t>Group must</w:t>
      </w:r>
      <w:r>
        <w:rPr>
          <w:spacing w:val="-5"/>
        </w:rPr>
        <w:t xml:space="preserve"> </w:t>
      </w:r>
      <w:r>
        <w:t>also</w:t>
      </w:r>
      <w:r>
        <w:rPr>
          <w:spacing w:val="-4"/>
        </w:rPr>
        <w:t xml:space="preserve"> </w:t>
      </w:r>
      <w:r>
        <w:t>operate</w:t>
      </w:r>
      <w:r>
        <w:rPr>
          <w:spacing w:val="-3"/>
        </w:rPr>
        <w:t xml:space="preserve"> </w:t>
      </w:r>
      <w:r>
        <w:t>in</w:t>
      </w:r>
      <w:r>
        <w:rPr>
          <w:spacing w:val="-4"/>
        </w:rPr>
        <w:t xml:space="preserve"> </w:t>
      </w:r>
      <w:r>
        <w:t>accordance</w:t>
      </w:r>
      <w:r>
        <w:rPr>
          <w:spacing w:val="-3"/>
        </w:rPr>
        <w:t xml:space="preserve"> </w:t>
      </w:r>
      <w:r>
        <w:t>with</w:t>
      </w:r>
      <w:r>
        <w:rPr>
          <w:spacing w:val="-4"/>
        </w:rPr>
        <w:t xml:space="preserve"> </w:t>
      </w:r>
      <w:r>
        <w:t>the Engineering</w:t>
      </w:r>
      <w:r>
        <w:rPr>
          <w:spacing w:val="-2"/>
        </w:rPr>
        <w:t xml:space="preserve"> </w:t>
      </w:r>
      <w:r>
        <w:t>New</w:t>
      </w:r>
      <w:r>
        <w:rPr>
          <w:spacing w:val="-3"/>
        </w:rPr>
        <w:t xml:space="preserve"> </w:t>
      </w:r>
      <w:r>
        <w:t>Zealand</w:t>
      </w:r>
      <w:r>
        <w:rPr>
          <w:spacing w:val="-4"/>
        </w:rPr>
        <w:t xml:space="preserve"> </w:t>
      </w:r>
      <w:r>
        <w:t xml:space="preserve">Group Charter, which sets out, among other things, their shared </w:t>
      </w:r>
      <w:proofErr w:type="gramStart"/>
      <w:r>
        <w:t>expectations</w:t>
      </w:r>
      <w:proofErr w:type="gramEnd"/>
      <w:r>
        <w:t xml:space="preserve"> and commitments.</w:t>
      </w:r>
    </w:p>
    <w:p w14:paraId="25E6A977" w14:textId="77777777" w:rsidR="00815A74" w:rsidRDefault="00815A74">
      <w:pPr>
        <w:pStyle w:val="BodyText"/>
        <w:spacing w:before="9"/>
        <w:rPr>
          <w:sz w:val="16"/>
        </w:rPr>
      </w:pPr>
    </w:p>
    <w:p w14:paraId="25E6A978" w14:textId="77777777" w:rsidR="00815A74" w:rsidRDefault="00EF339C">
      <w:pPr>
        <w:pStyle w:val="ListParagraph"/>
        <w:numPr>
          <w:ilvl w:val="1"/>
          <w:numId w:val="3"/>
        </w:numPr>
        <w:tabs>
          <w:tab w:val="left" w:pos="676"/>
          <w:tab w:val="left" w:pos="679"/>
        </w:tabs>
        <w:spacing w:line="278" w:lineRule="auto"/>
        <w:ind w:right="727"/>
      </w:pPr>
      <w:r>
        <w:t>Chairs</w:t>
      </w:r>
      <w:r>
        <w:rPr>
          <w:spacing w:val="-2"/>
        </w:rPr>
        <w:t xml:space="preserve"> </w:t>
      </w:r>
      <w:r>
        <w:t>and</w:t>
      </w:r>
      <w:r>
        <w:rPr>
          <w:spacing w:val="-3"/>
        </w:rPr>
        <w:t xml:space="preserve"> </w:t>
      </w:r>
      <w:r>
        <w:t>committees</w:t>
      </w:r>
      <w:r>
        <w:rPr>
          <w:spacing w:val="-2"/>
        </w:rPr>
        <w:t xml:space="preserve"> </w:t>
      </w:r>
      <w:r>
        <w:t>are</w:t>
      </w:r>
      <w:r>
        <w:rPr>
          <w:spacing w:val="-2"/>
        </w:rPr>
        <w:t xml:space="preserve"> </w:t>
      </w:r>
      <w:r>
        <w:t>accountable</w:t>
      </w:r>
      <w:r>
        <w:rPr>
          <w:spacing w:val="-2"/>
        </w:rPr>
        <w:t xml:space="preserve"> </w:t>
      </w:r>
      <w:r>
        <w:t>to their</w:t>
      </w:r>
      <w:r>
        <w:rPr>
          <w:spacing w:val="-2"/>
        </w:rPr>
        <w:t xml:space="preserve"> </w:t>
      </w:r>
      <w:r>
        <w:t>membership</w:t>
      </w:r>
      <w:r>
        <w:rPr>
          <w:spacing w:val="-3"/>
        </w:rPr>
        <w:t xml:space="preserve"> </w:t>
      </w:r>
      <w:r>
        <w:t>and</w:t>
      </w:r>
      <w:r>
        <w:rPr>
          <w:spacing w:val="-3"/>
        </w:rPr>
        <w:t xml:space="preserve"> </w:t>
      </w:r>
      <w:r>
        <w:t>the</w:t>
      </w:r>
      <w:r>
        <w:rPr>
          <w:spacing w:val="-2"/>
        </w:rPr>
        <w:t xml:space="preserve"> </w:t>
      </w:r>
      <w:r>
        <w:t>Engineering</w:t>
      </w:r>
      <w:r>
        <w:rPr>
          <w:spacing w:val="-1"/>
        </w:rPr>
        <w:t xml:space="preserve"> </w:t>
      </w:r>
      <w:r>
        <w:t>New</w:t>
      </w:r>
      <w:r>
        <w:rPr>
          <w:spacing w:val="-6"/>
        </w:rPr>
        <w:t xml:space="preserve"> </w:t>
      </w:r>
      <w:r>
        <w:t xml:space="preserve">Zealand </w:t>
      </w:r>
      <w:r>
        <w:rPr>
          <w:spacing w:val="-2"/>
        </w:rPr>
        <w:t>Board.</w:t>
      </w:r>
    </w:p>
    <w:p w14:paraId="25E6A979" w14:textId="77777777" w:rsidR="00815A74" w:rsidRDefault="00815A74">
      <w:pPr>
        <w:pStyle w:val="BodyText"/>
        <w:spacing w:before="6"/>
        <w:rPr>
          <w:sz w:val="18"/>
        </w:rPr>
      </w:pPr>
    </w:p>
    <w:p w14:paraId="25E6A97A" w14:textId="77777777" w:rsidR="00815A74" w:rsidRDefault="00EF339C">
      <w:pPr>
        <w:pStyle w:val="Heading3"/>
      </w:pPr>
      <w:r>
        <w:rPr>
          <w:color w:val="0069FF"/>
          <w:spacing w:val="-5"/>
        </w:rPr>
        <w:t>GROUP</w:t>
      </w:r>
      <w:r>
        <w:rPr>
          <w:color w:val="0069FF"/>
          <w:spacing w:val="-11"/>
        </w:rPr>
        <w:t xml:space="preserve"> </w:t>
      </w:r>
      <w:r>
        <w:rPr>
          <w:color w:val="0069FF"/>
          <w:spacing w:val="-2"/>
        </w:rPr>
        <w:t>MEMBERSHIP</w:t>
      </w:r>
    </w:p>
    <w:p w14:paraId="25E6A97B" w14:textId="77777777" w:rsidR="00815A74" w:rsidRDefault="00EF339C">
      <w:pPr>
        <w:pStyle w:val="ListParagraph"/>
        <w:numPr>
          <w:ilvl w:val="1"/>
          <w:numId w:val="3"/>
        </w:numPr>
        <w:tabs>
          <w:tab w:val="left" w:pos="676"/>
          <w:tab w:val="left" w:pos="679"/>
        </w:tabs>
        <w:spacing w:before="126" w:line="276" w:lineRule="auto"/>
        <w:ind w:right="732"/>
      </w:pPr>
      <w:r>
        <w:t>Every</w:t>
      </w:r>
      <w:r>
        <w:rPr>
          <w:spacing w:val="-3"/>
        </w:rPr>
        <w:t xml:space="preserve"> </w:t>
      </w:r>
      <w:r>
        <w:t>Engineering</w:t>
      </w:r>
      <w:r>
        <w:rPr>
          <w:spacing w:val="-2"/>
        </w:rPr>
        <w:t xml:space="preserve"> </w:t>
      </w:r>
      <w:r>
        <w:t>New</w:t>
      </w:r>
      <w:r>
        <w:rPr>
          <w:spacing w:val="-3"/>
        </w:rPr>
        <w:t xml:space="preserve"> </w:t>
      </w:r>
      <w:r>
        <w:t>Zealand</w:t>
      </w:r>
      <w:r>
        <w:rPr>
          <w:spacing w:val="-4"/>
        </w:rPr>
        <w:t xml:space="preserve"> </w:t>
      </w:r>
      <w:r>
        <w:t>member</w:t>
      </w:r>
      <w:r>
        <w:rPr>
          <w:spacing w:val="-3"/>
        </w:rPr>
        <w:t xml:space="preserve"> </w:t>
      </w:r>
      <w:r>
        <w:t>who</w:t>
      </w:r>
      <w:r>
        <w:rPr>
          <w:spacing w:val="-5"/>
        </w:rPr>
        <w:t xml:space="preserve"> </w:t>
      </w:r>
      <w:r>
        <w:t>expresses</w:t>
      </w:r>
      <w:r>
        <w:rPr>
          <w:spacing w:val="-3"/>
        </w:rPr>
        <w:t xml:space="preserve"> </w:t>
      </w:r>
      <w:r>
        <w:t>an</w:t>
      </w:r>
      <w:r>
        <w:rPr>
          <w:spacing w:val="-4"/>
        </w:rPr>
        <w:t xml:space="preserve"> </w:t>
      </w:r>
      <w:r>
        <w:t>interest</w:t>
      </w:r>
      <w:r>
        <w:rPr>
          <w:spacing w:val="-5"/>
        </w:rPr>
        <w:t xml:space="preserve"> </w:t>
      </w:r>
      <w:r>
        <w:t>in</w:t>
      </w:r>
      <w:r>
        <w:rPr>
          <w:spacing w:val="-4"/>
        </w:rPr>
        <w:t xml:space="preserve"> </w:t>
      </w:r>
      <w:r>
        <w:t>joining</w:t>
      </w:r>
      <w:r>
        <w:rPr>
          <w:spacing w:val="-2"/>
        </w:rPr>
        <w:t xml:space="preserve"> </w:t>
      </w:r>
      <w:r>
        <w:t>and</w:t>
      </w:r>
      <w:r>
        <w:rPr>
          <w:spacing w:val="-4"/>
        </w:rPr>
        <w:t xml:space="preserve"> </w:t>
      </w:r>
      <w:r>
        <w:t>who</w:t>
      </w:r>
      <w:r>
        <w:rPr>
          <w:spacing w:val="-5"/>
        </w:rPr>
        <w:t xml:space="preserve"> </w:t>
      </w:r>
      <w:r>
        <w:t>pays</w:t>
      </w:r>
      <w:r>
        <w:rPr>
          <w:spacing w:val="-3"/>
        </w:rPr>
        <w:t xml:space="preserve"> </w:t>
      </w:r>
      <w:r>
        <w:t>the relevant fees or subscription can be a member of a Group.</w:t>
      </w:r>
    </w:p>
    <w:p w14:paraId="25E6A97C" w14:textId="77777777" w:rsidR="00815A74" w:rsidRDefault="00815A74">
      <w:pPr>
        <w:pStyle w:val="BodyText"/>
        <w:spacing w:before="4"/>
        <w:rPr>
          <w:sz w:val="16"/>
        </w:rPr>
      </w:pPr>
    </w:p>
    <w:p w14:paraId="25E6A97D" w14:textId="77777777" w:rsidR="00815A74" w:rsidRDefault="00EF339C">
      <w:pPr>
        <w:pStyle w:val="ListParagraph"/>
        <w:numPr>
          <w:ilvl w:val="1"/>
          <w:numId w:val="3"/>
        </w:numPr>
        <w:tabs>
          <w:tab w:val="left" w:pos="676"/>
          <w:tab w:val="left" w:pos="679"/>
        </w:tabs>
        <w:spacing w:line="276" w:lineRule="auto"/>
        <w:ind w:right="329"/>
      </w:pPr>
      <w:r>
        <w:t>At</w:t>
      </w:r>
      <w:r>
        <w:rPr>
          <w:spacing w:val="-4"/>
        </w:rPr>
        <w:t xml:space="preserve"> </w:t>
      </w:r>
      <w:r>
        <w:t>the</w:t>
      </w:r>
      <w:r>
        <w:rPr>
          <w:spacing w:val="-2"/>
        </w:rPr>
        <w:t xml:space="preserve"> </w:t>
      </w:r>
      <w:r>
        <w:t>discretion</w:t>
      </w:r>
      <w:r>
        <w:rPr>
          <w:spacing w:val="-3"/>
        </w:rPr>
        <w:t xml:space="preserve"> </w:t>
      </w:r>
      <w:r>
        <w:t>of the</w:t>
      </w:r>
      <w:r>
        <w:rPr>
          <w:spacing w:val="-2"/>
        </w:rPr>
        <w:t xml:space="preserve"> </w:t>
      </w:r>
      <w:r>
        <w:t>committee</w:t>
      </w:r>
      <w:r>
        <w:rPr>
          <w:spacing w:val="-2"/>
        </w:rPr>
        <w:t xml:space="preserve"> </w:t>
      </w:r>
      <w:r>
        <w:t>of</w:t>
      </w:r>
      <w:r>
        <w:rPr>
          <w:spacing w:val="-2"/>
        </w:rPr>
        <w:t xml:space="preserve"> </w:t>
      </w:r>
      <w:r>
        <w:t>each</w:t>
      </w:r>
      <w:r>
        <w:rPr>
          <w:spacing w:val="-3"/>
        </w:rPr>
        <w:t xml:space="preserve"> </w:t>
      </w:r>
      <w:r>
        <w:t>Group,</w:t>
      </w:r>
      <w:r>
        <w:rPr>
          <w:spacing w:val="-5"/>
        </w:rPr>
        <w:t xml:space="preserve"> </w:t>
      </w:r>
      <w:r>
        <w:t>any other</w:t>
      </w:r>
      <w:r>
        <w:rPr>
          <w:spacing w:val="-2"/>
        </w:rPr>
        <w:t xml:space="preserve"> </w:t>
      </w:r>
      <w:r>
        <w:t>person</w:t>
      </w:r>
      <w:r>
        <w:rPr>
          <w:spacing w:val="-3"/>
        </w:rPr>
        <w:t xml:space="preserve"> </w:t>
      </w:r>
      <w:r>
        <w:t>or organisation</w:t>
      </w:r>
      <w:r>
        <w:rPr>
          <w:spacing w:val="-3"/>
        </w:rPr>
        <w:t xml:space="preserve"> </w:t>
      </w:r>
      <w:r>
        <w:t>who</w:t>
      </w:r>
      <w:r>
        <w:rPr>
          <w:spacing w:val="-4"/>
        </w:rPr>
        <w:t xml:space="preserve"> </w:t>
      </w:r>
      <w:r>
        <w:t>express</w:t>
      </w:r>
      <w:r>
        <w:rPr>
          <w:spacing w:val="-2"/>
        </w:rPr>
        <w:t xml:space="preserve"> </w:t>
      </w:r>
      <w:r>
        <w:t>an interest in the domain of activity or interest of the Group, and whose inclusion adds value to the activities of a Group, may be permitted to become a member of the Group, provided they pay the relevant fees or subscription.</w:t>
      </w:r>
    </w:p>
    <w:p w14:paraId="25E6A97E" w14:textId="77777777" w:rsidR="00815A74" w:rsidRDefault="00815A74">
      <w:pPr>
        <w:pStyle w:val="BodyText"/>
        <w:spacing w:before="5"/>
        <w:rPr>
          <w:sz w:val="16"/>
        </w:rPr>
      </w:pPr>
    </w:p>
    <w:p w14:paraId="25E6A97F" w14:textId="77777777" w:rsidR="00815A74" w:rsidRDefault="00EF339C">
      <w:pPr>
        <w:pStyle w:val="ListParagraph"/>
        <w:numPr>
          <w:ilvl w:val="1"/>
          <w:numId w:val="3"/>
        </w:numPr>
        <w:tabs>
          <w:tab w:val="left" w:pos="676"/>
          <w:tab w:val="left" w:pos="679"/>
        </w:tabs>
        <w:spacing w:line="273" w:lineRule="auto"/>
        <w:ind w:right="202"/>
      </w:pPr>
      <w:r>
        <w:t>Each organisation that is a member of a Group is entitled to nominate one or more persons as their representatives</w:t>
      </w:r>
      <w:r>
        <w:rPr>
          <w:spacing w:val="-3"/>
        </w:rPr>
        <w:t xml:space="preserve"> </w:t>
      </w:r>
      <w:r>
        <w:t>to</w:t>
      </w:r>
      <w:r>
        <w:rPr>
          <w:spacing w:val="-4"/>
        </w:rPr>
        <w:t xml:space="preserve"> </w:t>
      </w:r>
      <w:r>
        <w:t>the</w:t>
      </w:r>
      <w:r>
        <w:rPr>
          <w:spacing w:val="-3"/>
        </w:rPr>
        <w:t xml:space="preserve"> </w:t>
      </w:r>
      <w:r>
        <w:t>Group,</w:t>
      </w:r>
      <w:r>
        <w:rPr>
          <w:spacing w:val="-1"/>
        </w:rPr>
        <w:t xml:space="preserve"> </w:t>
      </w:r>
      <w:r>
        <w:t>and</w:t>
      </w:r>
      <w:r>
        <w:rPr>
          <w:spacing w:val="-4"/>
        </w:rPr>
        <w:t xml:space="preserve"> </w:t>
      </w:r>
      <w:r>
        <w:t>who are</w:t>
      </w:r>
      <w:r>
        <w:rPr>
          <w:spacing w:val="-3"/>
        </w:rPr>
        <w:t xml:space="preserve"> </w:t>
      </w:r>
      <w:r>
        <w:t>treated</w:t>
      </w:r>
      <w:r>
        <w:rPr>
          <w:spacing w:val="-4"/>
        </w:rPr>
        <w:t xml:space="preserve"> </w:t>
      </w:r>
      <w:r>
        <w:t>as individual</w:t>
      </w:r>
      <w:r>
        <w:rPr>
          <w:spacing w:val="-6"/>
        </w:rPr>
        <w:t xml:space="preserve"> </w:t>
      </w:r>
      <w:r>
        <w:t>members</w:t>
      </w:r>
      <w:r>
        <w:rPr>
          <w:spacing w:val="-3"/>
        </w:rPr>
        <w:t xml:space="preserve"> </w:t>
      </w:r>
      <w:r>
        <w:t>of</w:t>
      </w:r>
      <w:r>
        <w:rPr>
          <w:spacing w:val="-3"/>
        </w:rPr>
        <w:t xml:space="preserve"> </w:t>
      </w:r>
      <w:r>
        <w:t>the</w:t>
      </w:r>
      <w:r>
        <w:rPr>
          <w:spacing w:val="-3"/>
        </w:rPr>
        <w:t xml:space="preserve"> </w:t>
      </w:r>
      <w:r>
        <w:t>Group,</w:t>
      </w:r>
      <w:r>
        <w:rPr>
          <w:spacing w:val="-6"/>
        </w:rPr>
        <w:t xml:space="preserve"> </w:t>
      </w:r>
      <w:r>
        <w:t>at</w:t>
      </w:r>
      <w:r>
        <w:rPr>
          <w:spacing w:val="-1"/>
        </w:rPr>
        <w:t xml:space="preserve"> </w:t>
      </w:r>
      <w:r>
        <w:t>the</w:t>
      </w:r>
      <w:r>
        <w:rPr>
          <w:spacing w:val="-3"/>
        </w:rPr>
        <w:t xml:space="preserve"> </w:t>
      </w:r>
      <w:r>
        <w:t>Group committee’s discretion.</w:t>
      </w:r>
    </w:p>
    <w:p w14:paraId="25E6A980" w14:textId="77777777" w:rsidR="00815A74" w:rsidRDefault="00815A74">
      <w:pPr>
        <w:spacing w:line="273" w:lineRule="auto"/>
        <w:sectPr w:rsidR="00815A74">
          <w:pgSz w:w="11910" w:h="16840"/>
          <w:pgMar w:top="1040" w:right="980" w:bottom="720" w:left="1020" w:header="0" w:footer="524" w:gutter="0"/>
          <w:cols w:space="720"/>
        </w:sectPr>
      </w:pPr>
    </w:p>
    <w:p w14:paraId="25E6A981" w14:textId="77777777" w:rsidR="00815A74" w:rsidRDefault="00EF339C">
      <w:pPr>
        <w:pStyle w:val="Heading3"/>
        <w:spacing w:before="66"/>
      </w:pPr>
      <w:r>
        <w:rPr>
          <w:color w:val="0069FF"/>
          <w:spacing w:val="-6"/>
        </w:rPr>
        <w:t>GROUP MEMBER RIGHTS</w:t>
      </w:r>
    </w:p>
    <w:p w14:paraId="25E6A982" w14:textId="77777777" w:rsidR="00815A74" w:rsidRDefault="00EF339C">
      <w:pPr>
        <w:pStyle w:val="ListParagraph"/>
        <w:numPr>
          <w:ilvl w:val="1"/>
          <w:numId w:val="3"/>
        </w:numPr>
        <w:tabs>
          <w:tab w:val="left" w:pos="677"/>
        </w:tabs>
        <w:spacing w:before="121"/>
        <w:ind w:left="677" w:hanging="564"/>
      </w:pPr>
      <w:r>
        <w:t>Every</w:t>
      </w:r>
      <w:r>
        <w:rPr>
          <w:spacing w:val="-4"/>
        </w:rPr>
        <w:t xml:space="preserve"> </w:t>
      </w:r>
      <w:r>
        <w:t>member</w:t>
      </w:r>
      <w:r>
        <w:rPr>
          <w:spacing w:val="-4"/>
        </w:rPr>
        <w:t xml:space="preserve"> </w:t>
      </w:r>
      <w:r>
        <w:t>of</w:t>
      </w:r>
      <w:r>
        <w:rPr>
          <w:spacing w:val="-4"/>
        </w:rPr>
        <w:t xml:space="preserve"> </w:t>
      </w:r>
      <w:r>
        <w:t>the</w:t>
      </w:r>
      <w:r>
        <w:rPr>
          <w:spacing w:val="-4"/>
        </w:rPr>
        <w:t xml:space="preserve"> </w:t>
      </w:r>
      <w:r>
        <w:t>Group</w:t>
      </w:r>
      <w:r>
        <w:rPr>
          <w:spacing w:val="-4"/>
        </w:rPr>
        <w:t xml:space="preserve"> </w:t>
      </w:r>
      <w:r>
        <w:t>is</w:t>
      </w:r>
      <w:r>
        <w:rPr>
          <w:spacing w:val="-4"/>
        </w:rPr>
        <w:t xml:space="preserve"> </w:t>
      </w:r>
      <w:r>
        <w:t>entitled</w:t>
      </w:r>
      <w:r>
        <w:rPr>
          <w:spacing w:val="-4"/>
        </w:rPr>
        <w:t xml:space="preserve"> </w:t>
      </w:r>
      <w:r>
        <w:t>to</w:t>
      </w:r>
      <w:r>
        <w:rPr>
          <w:spacing w:val="-5"/>
        </w:rPr>
        <w:t xml:space="preserve"> </w:t>
      </w:r>
      <w:r>
        <w:t>attend</w:t>
      </w:r>
      <w:r>
        <w:rPr>
          <w:spacing w:val="-6"/>
        </w:rPr>
        <w:t xml:space="preserve"> </w:t>
      </w:r>
      <w:r>
        <w:t>General</w:t>
      </w:r>
      <w:r>
        <w:rPr>
          <w:spacing w:val="-3"/>
        </w:rPr>
        <w:t xml:space="preserve"> </w:t>
      </w:r>
      <w:r>
        <w:t>Meetings</w:t>
      </w:r>
      <w:r>
        <w:rPr>
          <w:spacing w:val="-4"/>
        </w:rPr>
        <w:t xml:space="preserve"> </w:t>
      </w:r>
      <w:r>
        <w:t>of</w:t>
      </w:r>
      <w:r>
        <w:rPr>
          <w:spacing w:val="-4"/>
        </w:rPr>
        <w:t xml:space="preserve"> </w:t>
      </w:r>
      <w:r>
        <w:t>the</w:t>
      </w:r>
      <w:r>
        <w:rPr>
          <w:spacing w:val="-3"/>
        </w:rPr>
        <w:t xml:space="preserve"> </w:t>
      </w:r>
      <w:r>
        <w:rPr>
          <w:spacing w:val="-2"/>
        </w:rPr>
        <w:t>Group.</w:t>
      </w:r>
    </w:p>
    <w:p w14:paraId="25E6A983" w14:textId="77777777" w:rsidR="00815A74" w:rsidRDefault="00815A74">
      <w:pPr>
        <w:pStyle w:val="BodyText"/>
        <w:spacing w:before="1"/>
        <w:rPr>
          <w:sz w:val="20"/>
        </w:rPr>
      </w:pPr>
    </w:p>
    <w:p w14:paraId="25E6A984" w14:textId="77777777" w:rsidR="00815A74" w:rsidRDefault="00EF339C">
      <w:pPr>
        <w:pStyle w:val="ListParagraph"/>
        <w:numPr>
          <w:ilvl w:val="1"/>
          <w:numId w:val="3"/>
        </w:numPr>
        <w:tabs>
          <w:tab w:val="left" w:pos="676"/>
          <w:tab w:val="left" w:pos="679"/>
        </w:tabs>
        <w:spacing w:line="276" w:lineRule="auto"/>
        <w:ind w:right="520"/>
      </w:pPr>
      <w:r>
        <w:t>Every</w:t>
      </w:r>
      <w:r>
        <w:rPr>
          <w:spacing w:val="-3"/>
        </w:rPr>
        <w:t xml:space="preserve"> </w:t>
      </w:r>
      <w:r>
        <w:t>member</w:t>
      </w:r>
      <w:r>
        <w:rPr>
          <w:spacing w:val="-3"/>
        </w:rPr>
        <w:t xml:space="preserve"> </w:t>
      </w:r>
      <w:r>
        <w:t>of</w:t>
      </w:r>
      <w:r>
        <w:rPr>
          <w:spacing w:val="-3"/>
        </w:rPr>
        <w:t xml:space="preserve"> </w:t>
      </w:r>
      <w:r>
        <w:t>the</w:t>
      </w:r>
      <w:r>
        <w:rPr>
          <w:spacing w:val="-3"/>
        </w:rPr>
        <w:t xml:space="preserve"> </w:t>
      </w:r>
      <w:r>
        <w:t>Group</w:t>
      </w:r>
      <w:r>
        <w:rPr>
          <w:spacing w:val="-4"/>
        </w:rPr>
        <w:t xml:space="preserve"> </w:t>
      </w:r>
      <w:r>
        <w:t>who</w:t>
      </w:r>
      <w:r>
        <w:rPr>
          <w:spacing w:val="-5"/>
        </w:rPr>
        <w:t xml:space="preserve"> </w:t>
      </w:r>
      <w:r>
        <w:t>has paid</w:t>
      </w:r>
      <w:r>
        <w:rPr>
          <w:spacing w:val="-4"/>
        </w:rPr>
        <w:t xml:space="preserve"> </w:t>
      </w:r>
      <w:r>
        <w:t>their</w:t>
      </w:r>
      <w:r>
        <w:rPr>
          <w:spacing w:val="-3"/>
        </w:rPr>
        <w:t xml:space="preserve"> </w:t>
      </w:r>
      <w:r>
        <w:t>fees</w:t>
      </w:r>
      <w:r>
        <w:rPr>
          <w:spacing w:val="-3"/>
        </w:rPr>
        <w:t xml:space="preserve"> </w:t>
      </w:r>
      <w:r>
        <w:t>or subscriptions</w:t>
      </w:r>
      <w:r>
        <w:rPr>
          <w:spacing w:val="-3"/>
        </w:rPr>
        <w:t xml:space="preserve"> </w:t>
      </w:r>
      <w:r>
        <w:t>is</w:t>
      </w:r>
      <w:r>
        <w:rPr>
          <w:spacing w:val="-3"/>
        </w:rPr>
        <w:t xml:space="preserve"> </w:t>
      </w:r>
      <w:r>
        <w:t>entitled</w:t>
      </w:r>
      <w:r>
        <w:rPr>
          <w:spacing w:val="-4"/>
        </w:rPr>
        <w:t xml:space="preserve"> </w:t>
      </w:r>
      <w:r>
        <w:t>to</w:t>
      </w:r>
      <w:r>
        <w:rPr>
          <w:spacing w:val="-4"/>
        </w:rPr>
        <w:t xml:space="preserve"> </w:t>
      </w:r>
      <w:r>
        <w:t>vote at</w:t>
      </w:r>
      <w:r>
        <w:rPr>
          <w:spacing w:val="-6"/>
        </w:rPr>
        <w:t xml:space="preserve"> </w:t>
      </w:r>
      <w:r>
        <w:t>General Meetings and elections of the Group.</w:t>
      </w:r>
    </w:p>
    <w:p w14:paraId="25E6A985" w14:textId="77777777" w:rsidR="00815A74" w:rsidRDefault="00815A74">
      <w:pPr>
        <w:pStyle w:val="BodyText"/>
        <w:spacing w:before="3"/>
        <w:rPr>
          <w:sz w:val="16"/>
        </w:rPr>
      </w:pPr>
    </w:p>
    <w:p w14:paraId="25E6A986" w14:textId="77777777" w:rsidR="00815A74" w:rsidRDefault="00EF339C">
      <w:pPr>
        <w:pStyle w:val="ListParagraph"/>
        <w:numPr>
          <w:ilvl w:val="1"/>
          <w:numId w:val="3"/>
        </w:numPr>
        <w:tabs>
          <w:tab w:val="left" w:pos="676"/>
          <w:tab w:val="left" w:pos="679"/>
        </w:tabs>
        <w:spacing w:before="1" w:line="273" w:lineRule="auto"/>
        <w:ind w:right="302"/>
      </w:pPr>
      <w:r>
        <w:t>Every</w:t>
      </w:r>
      <w:r>
        <w:rPr>
          <w:spacing w:val="-3"/>
        </w:rPr>
        <w:t xml:space="preserve"> </w:t>
      </w:r>
      <w:r>
        <w:t>member</w:t>
      </w:r>
      <w:r>
        <w:rPr>
          <w:spacing w:val="-3"/>
        </w:rPr>
        <w:t xml:space="preserve"> </w:t>
      </w:r>
      <w:r>
        <w:t>of</w:t>
      </w:r>
      <w:r>
        <w:rPr>
          <w:spacing w:val="-3"/>
        </w:rPr>
        <w:t xml:space="preserve"> </w:t>
      </w:r>
      <w:r>
        <w:t>the</w:t>
      </w:r>
      <w:r>
        <w:rPr>
          <w:spacing w:val="-3"/>
        </w:rPr>
        <w:t xml:space="preserve"> </w:t>
      </w:r>
      <w:r>
        <w:t>Group</w:t>
      </w:r>
      <w:r>
        <w:rPr>
          <w:spacing w:val="-4"/>
        </w:rPr>
        <w:t xml:space="preserve"> </w:t>
      </w:r>
      <w:r>
        <w:t>who</w:t>
      </w:r>
      <w:r>
        <w:rPr>
          <w:spacing w:val="-5"/>
        </w:rPr>
        <w:t xml:space="preserve"> </w:t>
      </w:r>
      <w:r>
        <w:t>has paid</w:t>
      </w:r>
      <w:r>
        <w:rPr>
          <w:spacing w:val="-4"/>
        </w:rPr>
        <w:t xml:space="preserve"> </w:t>
      </w:r>
      <w:r>
        <w:t>their</w:t>
      </w:r>
      <w:r>
        <w:rPr>
          <w:spacing w:val="-3"/>
        </w:rPr>
        <w:t xml:space="preserve"> </w:t>
      </w:r>
      <w:r>
        <w:t>fees</w:t>
      </w:r>
      <w:r>
        <w:rPr>
          <w:spacing w:val="-3"/>
        </w:rPr>
        <w:t xml:space="preserve"> </w:t>
      </w:r>
      <w:r>
        <w:t>or subscriptions can nominate</w:t>
      </w:r>
      <w:r>
        <w:rPr>
          <w:spacing w:val="-3"/>
        </w:rPr>
        <w:t xml:space="preserve"> </w:t>
      </w:r>
      <w:r>
        <w:t>or</w:t>
      </w:r>
      <w:r>
        <w:rPr>
          <w:spacing w:val="-3"/>
        </w:rPr>
        <w:t xml:space="preserve"> </w:t>
      </w:r>
      <w:r>
        <w:t>be</w:t>
      </w:r>
      <w:r>
        <w:rPr>
          <w:spacing w:val="-3"/>
        </w:rPr>
        <w:t xml:space="preserve"> </w:t>
      </w:r>
      <w:r>
        <w:t>nominated for election to the position of Chair or committee member of the Group.</w:t>
      </w:r>
    </w:p>
    <w:p w14:paraId="25E6A987" w14:textId="77777777" w:rsidR="00815A74" w:rsidRDefault="00815A74">
      <w:pPr>
        <w:pStyle w:val="BodyText"/>
        <w:spacing w:before="8"/>
        <w:rPr>
          <w:sz w:val="16"/>
        </w:rPr>
      </w:pPr>
    </w:p>
    <w:p w14:paraId="25E6A988" w14:textId="77777777" w:rsidR="00815A74" w:rsidRDefault="00EF339C">
      <w:pPr>
        <w:pStyle w:val="ListParagraph"/>
        <w:numPr>
          <w:ilvl w:val="1"/>
          <w:numId w:val="3"/>
        </w:numPr>
        <w:tabs>
          <w:tab w:val="left" w:pos="677"/>
        </w:tabs>
        <w:ind w:left="677" w:hanging="564"/>
      </w:pPr>
      <w:r>
        <w:t>Membership</w:t>
      </w:r>
      <w:r>
        <w:rPr>
          <w:spacing w:val="-8"/>
        </w:rPr>
        <w:t xml:space="preserve"> </w:t>
      </w:r>
      <w:r>
        <w:t>of</w:t>
      </w:r>
      <w:r>
        <w:rPr>
          <w:spacing w:val="-4"/>
        </w:rPr>
        <w:t xml:space="preserve"> </w:t>
      </w:r>
      <w:r>
        <w:t>a</w:t>
      </w:r>
      <w:r>
        <w:rPr>
          <w:spacing w:val="-5"/>
        </w:rPr>
        <w:t xml:space="preserve"> </w:t>
      </w:r>
      <w:r>
        <w:t>Group</w:t>
      </w:r>
      <w:r>
        <w:rPr>
          <w:spacing w:val="-5"/>
        </w:rPr>
        <w:t xml:space="preserve"> </w:t>
      </w:r>
      <w:r>
        <w:t>does</w:t>
      </w:r>
      <w:r>
        <w:rPr>
          <w:spacing w:val="-4"/>
        </w:rPr>
        <w:t xml:space="preserve"> </w:t>
      </w:r>
      <w:r>
        <w:t>not</w:t>
      </w:r>
      <w:r>
        <w:rPr>
          <w:spacing w:val="-7"/>
        </w:rPr>
        <w:t xml:space="preserve"> </w:t>
      </w:r>
      <w:r>
        <w:t>confer</w:t>
      </w:r>
      <w:r>
        <w:rPr>
          <w:spacing w:val="-4"/>
        </w:rPr>
        <w:t xml:space="preserve"> </w:t>
      </w:r>
      <w:r>
        <w:t>the</w:t>
      </w:r>
      <w:r>
        <w:rPr>
          <w:spacing w:val="-4"/>
        </w:rPr>
        <w:t xml:space="preserve"> </w:t>
      </w:r>
      <w:r>
        <w:t>rights</w:t>
      </w:r>
      <w:r>
        <w:rPr>
          <w:spacing w:val="-5"/>
        </w:rPr>
        <w:t xml:space="preserve"> </w:t>
      </w:r>
      <w:r>
        <w:t>of</w:t>
      </w:r>
      <w:r>
        <w:rPr>
          <w:spacing w:val="4"/>
        </w:rPr>
        <w:t xml:space="preserve"> </w:t>
      </w:r>
      <w:r>
        <w:t>membership</w:t>
      </w:r>
      <w:r>
        <w:rPr>
          <w:spacing w:val="-5"/>
        </w:rPr>
        <w:t xml:space="preserve"> </w:t>
      </w:r>
      <w:r>
        <w:t>of</w:t>
      </w:r>
      <w:r>
        <w:rPr>
          <w:spacing w:val="-4"/>
        </w:rPr>
        <w:t xml:space="preserve"> </w:t>
      </w:r>
      <w:r>
        <w:t>Engineering</w:t>
      </w:r>
      <w:r>
        <w:rPr>
          <w:spacing w:val="-4"/>
        </w:rPr>
        <w:t xml:space="preserve"> </w:t>
      </w:r>
      <w:r>
        <w:t>New</w:t>
      </w:r>
      <w:r>
        <w:rPr>
          <w:spacing w:val="4"/>
        </w:rPr>
        <w:t xml:space="preserve"> </w:t>
      </w:r>
      <w:r>
        <w:rPr>
          <w:spacing w:val="-2"/>
        </w:rPr>
        <w:t>Zealand.</w:t>
      </w:r>
    </w:p>
    <w:p w14:paraId="25E6A989" w14:textId="77777777" w:rsidR="00815A74" w:rsidRDefault="00815A74">
      <w:pPr>
        <w:pStyle w:val="BodyText"/>
      </w:pPr>
    </w:p>
    <w:p w14:paraId="25E6A98A" w14:textId="77777777" w:rsidR="00815A74" w:rsidRDefault="00EF339C">
      <w:pPr>
        <w:pStyle w:val="Heading3"/>
      </w:pPr>
      <w:r>
        <w:rPr>
          <w:color w:val="0069FF"/>
          <w:spacing w:val="-6"/>
        </w:rPr>
        <w:t>GROUP</w:t>
      </w:r>
      <w:r>
        <w:rPr>
          <w:color w:val="0069FF"/>
        </w:rPr>
        <w:t xml:space="preserve"> </w:t>
      </w:r>
      <w:r>
        <w:rPr>
          <w:color w:val="0069FF"/>
          <w:spacing w:val="-6"/>
        </w:rPr>
        <w:t>AND</w:t>
      </w:r>
      <w:r>
        <w:rPr>
          <w:color w:val="0069FF"/>
          <w:spacing w:val="-3"/>
        </w:rPr>
        <w:t xml:space="preserve"> </w:t>
      </w:r>
      <w:r>
        <w:rPr>
          <w:color w:val="0069FF"/>
          <w:spacing w:val="-6"/>
        </w:rPr>
        <w:t>GROUP</w:t>
      </w:r>
      <w:r>
        <w:rPr>
          <w:color w:val="0069FF"/>
          <w:spacing w:val="-9"/>
        </w:rPr>
        <w:t xml:space="preserve"> </w:t>
      </w:r>
      <w:r>
        <w:rPr>
          <w:color w:val="0069FF"/>
          <w:spacing w:val="-6"/>
        </w:rPr>
        <w:t>MEMBER</w:t>
      </w:r>
      <w:r>
        <w:rPr>
          <w:color w:val="0069FF"/>
          <w:spacing w:val="-8"/>
        </w:rPr>
        <w:t xml:space="preserve"> </w:t>
      </w:r>
      <w:r>
        <w:rPr>
          <w:color w:val="0069FF"/>
          <w:spacing w:val="-6"/>
        </w:rPr>
        <w:t>RESPONSIBILITIES</w:t>
      </w:r>
    </w:p>
    <w:p w14:paraId="25E6A98B" w14:textId="77777777" w:rsidR="00815A74" w:rsidRDefault="00EF339C">
      <w:pPr>
        <w:pStyle w:val="ListParagraph"/>
        <w:numPr>
          <w:ilvl w:val="1"/>
          <w:numId w:val="3"/>
        </w:numPr>
        <w:tabs>
          <w:tab w:val="left" w:pos="676"/>
          <w:tab w:val="left" w:pos="679"/>
        </w:tabs>
        <w:spacing w:before="131" w:line="273" w:lineRule="auto"/>
        <w:ind w:right="564"/>
        <w:jc w:val="both"/>
      </w:pPr>
      <w:r>
        <w:t>All</w:t>
      </w:r>
      <w:r>
        <w:rPr>
          <w:spacing w:val="-1"/>
        </w:rPr>
        <w:t xml:space="preserve"> </w:t>
      </w:r>
      <w:r>
        <w:t>members</w:t>
      </w:r>
      <w:r>
        <w:rPr>
          <w:spacing w:val="-3"/>
        </w:rPr>
        <w:t xml:space="preserve"> </w:t>
      </w:r>
      <w:r>
        <w:t>of</w:t>
      </w:r>
      <w:r>
        <w:rPr>
          <w:spacing w:val="-3"/>
        </w:rPr>
        <w:t xml:space="preserve"> </w:t>
      </w:r>
      <w:r>
        <w:t>the</w:t>
      </w:r>
      <w:r>
        <w:rPr>
          <w:spacing w:val="-3"/>
        </w:rPr>
        <w:t xml:space="preserve"> </w:t>
      </w:r>
      <w:r>
        <w:t>Group,</w:t>
      </w:r>
      <w:r>
        <w:rPr>
          <w:spacing w:val="-6"/>
        </w:rPr>
        <w:t xml:space="preserve"> </w:t>
      </w:r>
      <w:r>
        <w:t>whether they</w:t>
      </w:r>
      <w:r>
        <w:rPr>
          <w:spacing w:val="-2"/>
        </w:rPr>
        <w:t xml:space="preserve"> </w:t>
      </w:r>
      <w:r>
        <w:t>are</w:t>
      </w:r>
      <w:r>
        <w:rPr>
          <w:spacing w:val="-3"/>
        </w:rPr>
        <w:t xml:space="preserve"> </w:t>
      </w:r>
      <w:r>
        <w:t>Engineering</w:t>
      </w:r>
      <w:r>
        <w:rPr>
          <w:spacing w:val="-2"/>
        </w:rPr>
        <w:t xml:space="preserve"> </w:t>
      </w:r>
      <w:r>
        <w:t>New</w:t>
      </w:r>
      <w:r>
        <w:rPr>
          <w:spacing w:val="-3"/>
        </w:rPr>
        <w:t xml:space="preserve"> </w:t>
      </w:r>
      <w:r>
        <w:t>Zealand</w:t>
      </w:r>
      <w:r>
        <w:rPr>
          <w:spacing w:val="-4"/>
        </w:rPr>
        <w:t xml:space="preserve"> </w:t>
      </w:r>
      <w:r>
        <w:t>members</w:t>
      </w:r>
      <w:r>
        <w:rPr>
          <w:spacing w:val="-3"/>
        </w:rPr>
        <w:t xml:space="preserve"> </w:t>
      </w:r>
      <w:r>
        <w:t>or</w:t>
      </w:r>
      <w:r>
        <w:rPr>
          <w:spacing w:val="-3"/>
        </w:rPr>
        <w:t xml:space="preserve"> </w:t>
      </w:r>
      <w:r>
        <w:t>not,</w:t>
      </w:r>
      <w:r>
        <w:rPr>
          <w:spacing w:val="-1"/>
        </w:rPr>
        <w:t xml:space="preserve"> </w:t>
      </w:r>
      <w:r>
        <w:t>must</w:t>
      </w:r>
      <w:r>
        <w:rPr>
          <w:spacing w:val="-5"/>
        </w:rPr>
        <w:t xml:space="preserve"> </w:t>
      </w:r>
      <w:r>
        <w:t>act professionally</w:t>
      </w:r>
      <w:r>
        <w:rPr>
          <w:spacing w:val="-1"/>
        </w:rPr>
        <w:t xml:space="preserve"> </w:t>
      </w:r>
      <w:r>
        <w:t>and</w:t>
      </w:r>
      <w:r>
        <w:rPr>
          <w:spacing w:val="-2"/>
        </w:rPr>
        <w:t xml:space="preserve"> </w:t>
      </w:r>
      <w:r>
        <w:t>consistent</w:t>
      </w:r>
      <w:r>
        <w:rPr>
          <w:spacing w:val="-4"/>
        </w:rPr>
        <w:t xml:space="preserve"> </w:t>
      </w:r>
      <w:r>
        <w:t>with</w:t>
      </w:r>
      <w:r>
        <w:rPr>
          <w:spacing w:val="-2"/>
        </w:rPr>
        <w:t xml:space="preserve"> </w:t>
      </w:r>
      <w:r>
        <w:t>the</w:t>
      </w:r>
      <w:r>
        <w:rPr>
          <w:spacing w:val="-1"/>
        </w:rPr>
        <w:t xml:space="preserve"> </w:t>
      </w:r>
      <w:r>
        <w:t>Code</w:t>
      </w:r>
      <w:r>
        <w:rPr>
          <w:spacing w:val="-1"/>
        </w:rPr>
        <w:t xml:space="preserve"> </w:t>
      </w:r>
      <w:r>
        <w:t>of</w:t>
      </w:r>
      <w:r>
        <w:rPr>
          <w:spacing w:val="-1"/>
        </w:rPr>
        <w:t xml:space="preserve"> </w:t>
      </w:r>
      <w:r>
        <w:t>Ethical Conduct</w:t>
      </w:r>
      <w:r>
        <w:rPr>
          <w:spacing w:val="-3"/>
        </w:rPr>
        <w:t xml:space="preserve"> </w:t>
      </w:r>
      <w:r>
        <w:t>and the</w:t>
      </w:r>
      <w:r>
        <w:rPr>
          <w:spacing w:val="-1"/>
        </w:rPr>
        <w:t xml:space="preserve"> </w:t>
      </w:r>
      <w:r>
        <w:t>Engineering New</w:t>
      </w:r>
      <w:r>
        <w:rPr>
          <w:spacing w:val="-1"/>
        </w:rPr>
        <w:t xml:space="preserve"> </w:t>
      </w:r>
      <w:r>
        <w:t>Zealand Group Charter when representing themselves as a member of the Group.</w:t>
      </w:r>
    </w:p>
    <w:p w14:paraId="25E6A98C" w14:textId="77777777" w:rsidR="00815A74" w:rsidRDefault="00815A74">
      <w:pPr>
        <w:pStyle w:val="BodyText"/>
        <w:spacing w:before="10"/>
        <w:rPr>
          <w:sz w:val="16"/>
        </w:rPr>
      </w:pPr>
    </w:p>
    <w:p w14:paraId="25E6A98D" w14:textId="77777777" w:rsidR="00815A74" w:rsidRDefault="00EF339C">
      <w:pPr>
        <w:pStyle w:val="ListParagraph"/>
        <w:numPr>
          <w:ilvl w:val="1"/>
          <w:numId w:val="3"/>
        </w:numPr>
        <w:tabs>
          <w:tab w:val="left" w:pos="676"/>
          <w:tab w:val="left" w:pos="679"/>
        </w:tabs>
        <w:spacing w:line="273" w:lineRule="auto"/>
        <w:ind w:right="315"/>
      </w:pPr>
      <w:r>
        <w:t>At</w:t>
      </w:r>
      <w:r>
        <w:rPr>
          <w:spacing w:val="-4"/>
        </w:rPr>
        <w:t xml:space="preserve"> </w:t>
      </w:r>
      <w:r>
        <w:t>all times</w:t>
      </w:r>
      <w:r>
        <w:rPr>
          <w:spacing w:val="-2"/>
        </w:rPr>
        <w:t xml:space="preserve"> </w:t>
      </w:r>
      <w:r>
        <w:t>and</w:t>
      </w:r>
      <w:r>
        <w:rPr>
          <w:spacing w:val="-3"/>
        </w:rPr>
        <w:t xml:space="preserve"> </w:t>
      </w:r>
      <w:r>
        <w:t>in</w:t>
      </w:r>
      <w:r>
        <w:rPr>
          <w:spacing w:val="-3"/>
        </w:rPr>
        <w:t xml:space="preserve"> </w:t>
      </w:r>
      <w:r>
        <w:t>all forms</w:t>
      </w:r>
      <w:r>
        <w:rPr>
          <w:spacing w:val="-2"/>
        </w:rPr>
        <w:t xml:space="preserve"> </w:t>
      </w:r>
      <w:r>
        <w:t>of</w:t>
      </w:r>
      <w:r>
        <w:rPr>
          <w:spacing w:val="-2"/>
        </w:rPr>
        <w:t xml:space="preserve"> </w:t>
      </w:r>
      <w:r>
        <w:t>output</w:t>
      </w:r>
      <w:r>
        <w:rPr>
          <w:spacing w:val="-4"/>
        </w:rPr>
        <w:t xml:space="preserve"> </w:t>
      </w:r>
      <w:r>
        <w:t>that</w:t>
      </w:r>
      <w:r>
        <w:rPr>
          <w:spacing w:val="-4"/>
        </w:rPr>
        <w:t xml:space="preserve"> </w:t>
      </w:r>
      <w:r>
        <w:t>it creates,</w:t>
      </w:r>
      <w:r>
        <w:rPr>
          <w:spacing w:val="-4"/>
        </w:rPr>
        <w:t xml:space="preserve"> </w:t>
      </w:r>
      <w:r>
        <w:t>each</w:t>
      </w:r>
      <w:r>
        <w:rPr>
          <w:spacing w:val="-3"/>
        </w:rPr>
        <w:t xml:space="preserve"> </w:t>
      </w:r>
      <w:r>
        <w:t>Group</w:t>
      </w:r>
      <w:r>
        <w:rPr>
          <w:spacing w:val="-3"/>
        </w:rPr>
        <w:t xml:space="preserve"> </w:t>
      </w:r>
      <w:r>
        <w:t>must represent</w:t>
      </w:r>
      <w:r>
        <w:rPr>
          <w:spacing w:val="-4"/>
        </w:rPr>
        <w:t xml:space="preserve"> </w:t>
      </w:r>
      <w:r>
        <w:t>itself</w:t>
      </w:r>
      <w:r>
        <w:rPr>
          <w:spacing w:val="-2"/>
        </w:rPr>
        <w:t xml:space="preserve"> </w:t>
      </w:r>
      <w:r>
        <w:t>as</w:t>
      </w:r>
      <w:r>
        <w:rPr>
          <w:spacing w:val="-2"/>
        </w:rPr>
        <w:t xml:space="preserve"> </w:t>
      </w:r>
      <w:r>
        <w:t>a</w:t>
      </w:r>
      <w:r>
        <w:rPr>
          <w:spacing w:val="-2"/>
        </w:rPr>
        <w:t xml:space="preserve"> </w:t>
      </w:r>
      <w:r>
        <w:t>Group of Engineering New Zealand.</w:t>
      </w:r>
    </w:p>
    <w:p w14:paraId="25E6A98E" w14:textId="77777777" w:rsidR="00815A74" w:rsidRDefault="00815A74">
      <w:pPr>
        <w:pStyle w:val="BodyText"/>
        <w:spacing w:before="8"/>
        <w:rPr>
          <w:sz w:val="16"/>
        </w:rPr>
      </w:pPr>
    </w:p>
    <w:p w14:paraId="25E6A98F" w14:textId="77777777" w:rsidR="00815A74" w:rsidRDefault="00EF339C">
      <w:pPr>
        <w:pStyle w:val="ListParagraph"/>
        <w:numPr>
          <w:ilvl w:val="1"/>
          <w:numId w:val="3"/>
        </w:numPr>
        <w:tabs>
          <w:tab w:val="left" w:pos="676"/>
          <w:tab w:val="left" w:pos="679"/>
        </w:tabs>
        <w:spacing w:line="273" w:lineRule="auto"/>
        <w:ind w:right="438"/>
      </w:pPr>
      <w:r>
        <w:t>No</w:t>
      </w:r>
      <w:r>
        <w:rPr>
          <w:spacing w:val="-3"/>
        </w:rPr>
        <w:t xml:space="preserve"> </w:t>
      </w:r>
      <w:r>
        <w:t>Group</w:t>
      </w:r>
      <w:r>
        <w:rPr>
          <w:spacing w:val="-3"/>
        </w:rPr>
        <w:t xml:space="preserve"> </w:t>
      </w:r>
      <w:r>
        <w:t>may</w:t>
      </w:r>
      <w:r>
        <w:rPr>
          <w:spacing w:val="-2"/>
        </w:rPr>
        <w:t xml:space="preserve"> </w:t>
      </w:r>
      <w:r>
        <w:t>make</w:t>
      </w:r>
      <w:r>
        <w:rPr>
          <w:spacing w:val="-2"/>
        </w:rPr>
        <w:t xml:space="preserve"> </w:t>
      </w:r>
      <w:r>
        <w:t>a</w:t>
      </w:r>
      <w:r>
        <w:rPr>
          <w:spacing w:val="-2"/>
        </w:rPr>
        <w:t xml:space="preserve"> </w:t>
      </w:r>
      <w:r>
        <w:t>decision</w:t>
      </w:r>
      <w:r>
        <w:rPr>
          <w:spacing w:val="-3"/>
        </w:rPr>
        <w:t xml:space="preserve"> </w:t>
      </w:r>
      <w:r>
        <w:t>that</w:t>
      </w:r>
      <w:r>
        <w:rPr>
          <w:spacing w:val="-5"/>
        </w:rPr>
        <w:t xml:space="preserve"> </w:t>
      </w:r>
      <w:r>
        <w:t>will have</w:t>
      </w:r>
      <w:r>
        <w:rPr>
          <w:spacing w:val="-2"/>
        </w:rPr>
        <w:t xml:space="preserve"> </w:t>
      </w:r>
      <w:r>
        <w:t>significant</w:t>
      </w:r>
      <w:r>
        <w:rPr>
          <w:spacing w:val="-4"/>
        </w:rPr>
        <w:t xml:space="preserve"> </w:t>
      </w:r>
      <w:r>
        <w:t>impact</w:t>
      </w:r>
      <w:r>
        <w:rPr>
          <w:spacing w:val="-4"/>
        </w:rPr>
        <w:t xml:space="preserve"> </w:t>
      </w:r>
      <w:r>
        <w:t>outside</w:t>
      </w:r>
      <w:r>
        <w:rPr>
          <w:spacing w:val="-2"/>
        </w:rPr>
        <w:t xml:space="preserve"> </w:t>
      </w:r>
      <w:r>
        <w:t>of</w:t>
      </w:r>
      <w:r>
        <w:rPr>
          <w:spacing w:val="-2"/>
        </w:rPr>
        <w:t xml:space="preserve"> </w:t>
      </w:r>
      <w:r>
        <w:t>that</w:t>
      </w:r>
      <w:r>
        <w:rPr>
          <w:spacing w:val="-4"/>
        </w:rPr>
        <w:t xml:space="preserve"> </w:t>
      </w:r>
      <w:r>
        <w:t>Group,</w:t>
      </w:r>
      <w:r>
        <w:rPr>
          <w:spacing w:val="-5"/>
        </w:rPr>
        <w:t xml:space="preserve"> </w:t>
      </w:r>
      <w:r>
        <w:t>except with the permission of the Board.</w:t>
      </w:r>
    </w:p>
    <w:p w14:paraId="25E6A990" w14:textId="77777777" w:rsidR="00815A74" w:rsidRDefault="00815A74">
      <w:pPr>
        <w:pStyle w:val="BodyText"/>
        <w:rPr>
          <w:sz w:val="19"/>
        </w:rPr>
      </w:pPr>
    </w:p>
    <w:p w14:paraId="25E6A991" w14:textId="77777777" w:rsidR="00815A74" w:rsidRDefault="00EF339C">
      <w:pPr>
        <w:pStyle w:val="Heading3"/>
      </w:pPr>
      <w:r>
        <w:rPr>
          <w:color w:val="0069FF"/>
          <w:spacing w:val="-6"/>
        </w:rPr>
        <w:t>FEES,</w:t>
      </w:r>
      <w:r>
        <w:rPr>
          <w:color w:val="0069FF"/>
          <w:spacing w:val="-12"/>
        </w:rPr>
        <w:t xml:space="preserve"> </w:t>
      </w:r>
      <w:r>
        <w:rPr>
          <w:color w:val="0069FF"/>
          <w:spacing w:val="-6"/>
        </w:rPr>
        <w:t>INCOME</w:t>
      </w:r>
      <w:r>
        <w:rPr>
          <w:color w:val="0069FF"/>
          <w:spacing w:val="2"/>
        </w:rPr>
        <w:t xml:space="preserve"> </w:t>
      </w:r>
      <w:r>
        <w:rPr>
          <w:color w:val="0069FF"/>
          <w:spacing w:val="-6"/>
        </w:rPr>
        <w:t>AND</w:t>
      </w:r>
      <w:r>
        <w:rPr>
          <w:color w:val="0069FF"/>
          <w:spacing w:val="-7"/>
        </w:rPr>
        <w:t xml:space="preserve"> </w:t>
      </w:r>
      <w:r>
        <w:rPr>
          <w:color w:val="0069FF"/>
          <w:spacing w:val="-6"/>
        </w:rPr>
        <w:t>EXPENDITURE</w:t>
      </w:r>
    </w:p>
    <w:p w14:paraId="25E6A992" w14:textId="77777777" w:rsidR="00815A74" w:rsidRDefault="00EF339C">
      <w:pPr>
        <w:pStyle w:val="ListParagraph"/>
        <w:numPr>
          <w:ilvl w:val="1"/>
          <w:numId w:val="3"/>
        </w:numPr>
        <w:tabs>
          <w:tab w:val="left" w:pos="677"/>
        </w:tabs>
        <w:spacing w:before="132"/>
        <w:ind w:left="677" w:hanging="564"/>
      </w:pPr>
      <w:r>
        <w:t>The</w:t>
      </w:r>
      <w:r>
        <w:rPr>
          <w:spacing w:val="-8"/>
        </w:rPr>
        <w:t xml:space="preserve"> </w:t>
      </w:r>
      <w:r>
        <w:t>committee</w:t>
      </w:r>
      <w:r>
        <w:rPr>
          <w:spacing w:val="-5"/>
        </w:rPr>
        <w:t xml:space="preserve"> </w:t>
      </w:r>
      <w:r>
        <w:t>of</w:t>
      </w:r>
      <w:r>
        <w:rPr>
          <w:spacing w:val="-5"/>
        </w:rPr>
        <w:t xml:space="preserve"> </w:t>
      </w:r>
      <w:r>
        <w:t>each</w:t>
      </w:r>
      <w:r>
        <w:rPr>
          <w:spacing w:val="-2"/>
        </w:rPr>
        <w:t xml:space="preserve"> </w:t>
      </w:r>
      <w:r>
        <w:t>Group</w:t>
      </w:r>
      <w:r>
        <w:rPr>
          <w:spacing w:val="-7"/>
        </w:rPr>
        <w:t xml:space="preserve"> </w:t>
      </w:r>
      <w:r>
        <w:t>will</w:t>
      </w:r>
      <w:r>
        <w:rPr>
          <w:spacing w:val="-3"/>
        </w:rPr>
        <w:t xml:space="preserve"> </w:t>
      </w:r>
      <w:r>
        <w:t>recommend</w:t>
      </w:r>
      <w:r>
        <w:rPr>
          <w:spacing w:val="-7"/>
        </w:rPr>
        <w:t xml:space="preserve"> </w:t>
      </w:r>
      <w:r>
        <w:t>for</w:t>
      </w:r>
      <w:r>
        <w:rPr>
          <w:spacing w:val="-5"/>
        </w:rPr>
        <w:t xml:space="preserve"> </w:t>
      </w:r>
      <w:r>
        <w:t>the</w:t>
      </w:r>
      <w:r>
        <w:rPr>
          <w:spacing w:val="-1"/>
        </w:rPr>
        <w:t xml:space="preserve"> </w:t>
      </w:r>
      <w:r>
        <w:t>Board’s</w:t>
      </w:r>
      <w:r>
        <w:rPr>
          <w:spacing w:val="-5"/>
        </w:rPr>
        <w:t xml:space="preserve"> </w:t>
      </w:r>
      <w:r>
        <w:t>approval</w:t>
      </w:r>
      <w:r>
        <w:rPr>
          <w:spacing w:val="-4"/>
        </w:rPr>
        <w:t xml:space="preserve"> </w:t>
      </w:r>
      <w:r>
        <w:t>a</w:t>
      </w:r>
      <w:r>
        <w:rPr>
          <w:spacing w:val="-5"/>
        </w:rPr>
        <w:t xml:space="preserve"> </w:t>
      </w:r>
      <w:r>
        <w:t>membership</w:t>
      </w:r>
      <w:r>
        <w:rPr>
          <w:spacing w:val="-6"/>
        </w:rPr>
        <w:t xml:space="preserve"> </w:t>
      </w:r>
      <w:r>
        <w:t>fee</w:t>
      </w:r>
      <w:r>
        <w:rPr>
          <w:spacing w:val="-5"/>
        </w:rPr>
        <w:t xml:space="preserve"> or</w:t>
      </w:r>
    </w:p>
    <w:p w14:paraId="25E6A993" w14:textId="77777777" w:rsidR="00815A74" w:rsidRDefault="00EF339C">
      <w:pPr>
        <w:pStyle w:val="BodyText"/>
        <w:spacing w:before="33"/>
        <w:ind w:left="679"/>
      </w:pPr>
      <w:r>
        <w:t>subscription</w:t>
      </w:r>
      <w:r>
        <w:rPr>
          <w:spacing w:val="-8"/>
        </w:rPr>
        <w:t xml:space="preserve"> </w:t>
      </w:r>
      <w:r>
        <w:t>as</w:t>
      </w:r>
      <w:r>
        <w:rPr>
          <w:spacing w:val="-6"/>
        </w:rPr>
        <w:t xml:space="preserve"> </w:t>
      </w:r>
      <w:r>
        <w:t>part</w:t>
      </w:r>
      <w:r>
        <w:rPr>
          <w:spacing w:val="-5"/>
        </w:rPr>
        <w:t xml:space="preserve"> </w:t>
      </w:r>
      <w:r>
        <w:t>of</w:t>
      </w:r>
      <w:r>
        <w:rPr>
          <w:spacing w:val="-6"/>
        </w:rPr>
        <w:t xml:space="preserve"> </w:t>
      </w:r>
      <w:r>
        <w:t>Engineering</w:t>
      </w:r>
      <w:r>
        <w:rPr>
          <w:spacing w:val="-6"/>
        </w:rPr>
        <w:t xml:space="preserve"> </w:t>
      </w:r>
      <w:r>
        <w:t>New</w:t>
      </w:r>
      <w:r>
        <w:rPr>
          <w:spacing w:val="-6"/>
        </w:rPr>
        <w:t xml:space="preserve"> </w:t>
      </w:r>
      <w:r>
        <w:t>Zealand’s</w:t>
      </w:r>
      <w:r>
        <w:rPr>
          <w:spacing w:val="-7"/>
        </w:rPr>
        <w:t xml:space="preserve"> </w:t>
      </w:r>
      <w:r>
        <w:t>annual</w:t>
      </w:r>
      <w:r>
        <w:rPr>
          <w:spacing w:val="-5"/>
        </w:rPr>
        <w:t xml:space="preserve"> </w:t>
      </w:r>
      <w:r>
        <w:t>budgeting</w:t>
      </w:r>
      <w:r>
        <w:rPr>
          <w:spacing w:val="-6"/>
        </w:rPr>
        <w:t xml:space="preserve"> </w:t>
      </w:r>
      <w:r>
        <w:t>process.</w:t>
      </w:r>
      <w:r>
        <w:rPr>
          <w:spacing w:val="-5"/>
        </w:rPr>
        <w:t xml:space="preserve"> </w:t>
      </w:r>
      <w:r>
        <w:t>The</w:t>
      </w:r>
      <w:r>
        <w:rPr>
          <w:spacing w:val="-6"/>
        </w:rPr>
        <w:t xml:space="preserve"> </w:t>
      </w:r>
      <w:r>
        <w:t>recommended</w:t>
      </w:r>
      <w:r>
        <w:rPr>
          <w:spacing w:val="-7"/>
        </w:rPr>
        <w:t xml:space="preserve"> </w:t>
      </w:r>
      <w:r>
        <w:rPr>
          <w:spacing w:val="-5"/>
        </w:rPr>
        <w:t>fee</w:t>
      </w:r>
    </w:p>
    <w:p w14:paraId="25E6A994" w14:textId="77777777" w:rsidR="00815A74" w:rsidRDefault="00EF339C">
      <w:pPr>
        <w:pStyle w:val="BodyText"/>
        <w:spacing w:before="44"/>
        <w:ind w:left="679"/>
      </w:pPr>
      <w:r>
        <w:t>or</w:t>
      </w:r>
      <w:r>
        <w:rPr>
          <w:spacing w:val="-8"/>
        </w:rPr>
        <w:t xml:space="preserve"> </w:t>
      </w:r>
      <w:r>
        <w:t>subscription</w:t>
      </w:r>
      <w:r>
        <w:rPr>
          <w:spacing w:val="-6"/>
        </w:rPr>
        <w:t xml:space="preserve"> </w:t>
      </w:r>
      <w:r>
        <w:t>must</w:t>
      </w:r>
      <w:r>
        <w:rPr>
          <w:spacing w:val="-7"/>
        </w:rPr>
        <w:t xml:space="preserve"> </w:t>
      </w:r>
      <w:r>
        <w:t>be</w:t>
      </w:r>
      <w:r>
        <w:rPr>
          <w:spacing w:val="-5"/>
        </w:rPr>
        <w:t xml:space="preserve"> </w:t>
      </w:r>
      <w:r>
        <w:t>sufficient</w:t>
      </w:r>
      <w:r>
        <w:rPr>
          <w:spacing w:val="-3"/>
        </w:rPr>
        <w:t xml:space="preserve"> </w:t>
      </w:r>
      <w:r>
        <w:t>to</w:t>
      </w:r>
      <w:r>
        <w:rPr>
          <w:spacing w:val="-3"/>
        </w:rPr>
        <w:t xml:space="preserve"> </w:t>
      </w:r>
      <w:r>
        <w:t>cover</w:t>
      </w:r>
      <w:r>
        <w:rPr>
          <w:spacing w:val="-1"/>
        </w:rPr>
        <w:t xml:space="preserve"> </w:t>
      </w:r>
      <w:r>
        <w:t>the</w:t>
      </w:r>
      <w:r>
        <w:rPr>
          <w:spacing w:val="-5"/>
        </w:rPr>
        <w:t xml:space="preserve"> </w:t>
      </w:r>
      <w:r>
        <w:t>normal</w:t>
      </w:r>
      <w:r>
        <w:rPr>
          <w:spacing w:val="-4"/>
        </w:rPr>
        <w:t xml:space="preserve"> </w:t>
      </w:r>
      <w:r>
        <w:t>operating</w:t>
      </w:r>
      <w:r>
        <w:rPr>
          <w:spacing w:val="-3"/>
        </w:rPr>
        <w:t xml:space="preserve"> </w:t>
      </w:r>
      <w:r>
        <w:t>expenses</w:t>
      </w:r>
      <w:r>
        <w:rPr>
          <w:spacing w:val="-4"/>
        </w:rPr>
        <w:t xml:space="preserve"> </w:t>
      </w:r>
      <w:r>
        <w:t>of</w:t>
      </w:r>
      <w:r>
        <w:rPr>
          <w:spacing w:val="-5"/>
        </w:rPr>
        <w:t xml:space="preserve"> </w:t>
      </w:r>
      <w:r>
        <w:t>the</w:t>
      </w:r>
      <w:r>
        <w:rPr>
          <w:spacing w:val="-5"/>
        </w:rPr>
        <w:t xml:space="preserve"> </w:t>
      </w:r>
      <w:r>
        <w:rPr>
          <w:spacing w:val="-2"/>
        </w:rPr>
        <w:t>Group.</w:t>
      </w:r>
    </w:p>
    <w:p w14:paraId="25E6A995" w14:textId="77777777" w:rsidR="00815A74" w:rsidRDefault="00815A74">
      <w:pPr>
        <w:pStyle w:val="BodyText"/>
        <w:spacing w:before="8"/>
        <w:rPr>
          <w:sz w:val="19"/>
        </w:rPr>
      </w:pPr>
    </w:p>
    <w:p w14:paraId="25E6A996" w14:textId="77777777" w:rsidR="00815A74" w:rsidRDefault="00EF339C">
      <w:pPr>
        <w:pStyle w:val="ListParagraph"/>
        <w:numPr>
          <w:ilvl w:val="1"/>
          <w:numId w:val="3"/>
        </w:numPr>
        <w:tabs>
          <w:tab w:val="left" w:pos="676"/>
          <w:tab w:val="left" w:pos="679"/>
        </w:tabs>
        <w:spacing w:before="1" w:line="273" w:lineRule="auto"/>
        <w:ind w:right="486"/>
      </w:pPr>
      <w:r>
        <w:t>Members of a Group who have not paid the fee or subscription within three months will be in arrears,</w:t>
      </w:r>
      <w:r>
        <w:rPr>
          <w:spacing w:val="-4"/>
        </w:rPr>
        <w:t xml:space="preserve"> </w:t>
      </w:r>
      <w:r>
        <w:t>and</w:t>
      </w:r>
      <w:r>
        <w:rPr>
          <w:spacing w:val="-3"/>
        </w:rPr>
        <w:t xml:space="preserve"> </w:t>
      </w:r>
      <w:r>
        <w:t>the</w:t>
      </w:r>
      <w:r>
        <w:rPr>
          <w:spacing w:val="-2"/>
        </w:rPr>
        <w:t xml:space="preserve"> </w:t>
      </w:r>
      <w:r>
        <w:t>procedures</w:t>
      </w:r>
      <w:r>
        <w:rPr>
          <w:spacing w:val="-2"/>
        </w:rPr>
        <w:t xml:space="preserve"> </w:t>
      </w:r>
      <w:r>
        <w:t>set out</w:t>
      </w:r>
      <w:r>
        <w:rPr>
          <w:spacing w:val="-4"/>
        </w:rPr>
        <w:t xml:space="preserve"> </w:t>
      </w:r>
      <w:r>
        <w:t>in</w:t>
      </w:r>
      <w:r>
        <w:rPr>
          <w:spacing w:val="-3"/>
        </w:rPr>
        <w:t xml:space="preserve"> </w:t>
      </w:r>
      <w:r>
        <w:t>Rules</w:t>
      </w:r>
      <w:r>
        <w:rPr>
          <w:spacing w:val="-2"/>
        </w:rPr>
        <w:t xml:space="preserve"> </w:t>
      </w:r>
      <w:r>
        <w:t>9.9 to</w:t>
      </w:r>
      <w:r>
        <w:rPr>
          <w:spacing w:val="-3"/>
        </w:rPr>
        <w:t xml:space="preserve"> </w:t>
      </w:r>
      <w:r>
        <w:t>9.11</w:t>
      </w:r>
      <w:r>
        <w:rPr>
          <w:spacing w:val="-3"/>
        </w:rPr>
        <w:t xml:space="preserve"> </w:t>
      </w:r>
      <w:r>
        <w:t>will be</w:t>
      </w:r>
      <w:r>
        <w:rPr>
          <w:spacing w:val="-2"/>
        </w:rPr>
        <w:t xml:space="preserve"> </w:t>
      </w:r>
      <w:r>
        <w:t>applied</w:t>
      </w:r>
      <w:r>
        <w:rPr>
          <w:spacing w:val="-3"/>
        </w:rPr>
        <w:t xml:space="preserve"> </w:t>
      </w:r>
      <w:r>
        <w:t>to</w:t>
      </w:r>
      <w:r>
        <w:rPr>
          <w:spacing w:val="-3"/>
        </w:rPr>
        <w:t xml:space="preserve"> </w:t>
      </w:r>
      <w:r>
        <w:t>their</w:t>
      </w:r>
      <w:r>
        <w:rPr>
          <w:spacing w:val="-2"/>
        </w:rPr>
        <w:t xml:space="preserve"> </w:t>
      </w:r>
      <w:r>
        <w:t>membership</w:t>
      </w:r>
      <w:r>
        <w:rPr>
          <w:spacing w:val="-3"/>
        </w:rPr>
        <w:t xml:space="preserve"> </w:t>
      </w:r>
      <w:r>
        <w:t>of</w:t>
      </w:r>
      <w:r>
        <w:rPr>
          <w:spacing w:val="-2"/>
        </w:rPr>
        <w:t xml:space="preserve"> </w:t>
      </w:r>
      <w:r>
        <w:t xml:space="preserve">the </w:t>
      </w:r>
      <w:r>
        <w:rPr>
          <w:spacing w:val="-2"/>
        </w:rPr>
        <w:t>Group.</w:t>
      </w:r>
    </w:p>
    <w:p w14:paraId="25E6A997" w14:textId="77777777" w:rsidR="00815A74" w:rsidRDefault="00815A74">
      <w:pPr>
        <w:pStyle w:val="BodyText"/>
        <w:spacing w:before="9"/>
        <w:rPr>
          <w:sz w:val="16"/>
        </w:rPr>
      </w:pPr>
    </w:p>
    <w:p w14:paraId="25E6A998" w14:textId="77777777" w:rsidR="00815A74" w:rsidRDefault="00EF339C">
      <w:pPr>
        <w:pStyle w:val="ListParagraph"/>
        <w:numPr>
          <w:ilvl w:val="1"/>
          <w:numId w:val="3"/>
        </w:numPr>
        <w:tabs>
          <w:tab w:val="left" w:pos="676"/>
          <w:tab w:val="left" w:pos="679"/>
        </w:tabs>
        <w:spacing w:line="276" w:lineRule="auto"/>
        <w:ind w:right="253"/>
      </w:pPr>
      <w:r>
        <w:t>Groups</w:t>
      </w:r>
      <w:r>
        <w:rPr>
          <w:spacing w:val="-2"/>
        </w:rPr>
        <w:t xml:space="preserve"> </w:t>
      </w:r>
      <w:r>
        <w:t>may</w:t>
      </w:r>
      <w:r>
        <w:rPr>
          <w:spacing w:val="-2"/>
        </w:rPr>
        <w:t xml:space="preserve"> </w:t>
      </w:r>
      <w:r>
        <w:t>charge</w:t>
      </w:r>
      <w:r>
        <w:rPr>
          <w:spacing w:val="-2"/>
        </w:rPr>
        <w:t xml:space="preserve"> </w:t>
      </w:r>
      <w:r>
        <w:t>fees</w:t>
      </w:r>
      <w:r>
        <w:rPr>
          <w:spacing w:val="-2"/>
        </w:rPr>
        <w:t xml:space="preserve"> </w:t>
      </w:r>
      <w:r>
        <w:t>or</w:t>
      </w:r>
      <w:r>
        <w:rPr>
          <w:spacing w:val="-2"/>
        </w:rPr>
        <w:t xml:space="preserve"> </w:t>
      </w:r>
      <w:r>
        <w:t>raise</w:t>
      </w:r>
      <w:r>
        <w:rPr>
          <w:spacing w:val="-2"/>
        </w:rPr>
        <w:t xml:space="preserve"> </w:t>
      </w:r>
      <w:r>
        <w:t>sponsorship</w:t>
      </w:r>
      <w:r>
        <w:rPr>
          <w:spacing w:val="-3"/>
        </w:rPr>
        <w:t xml:space="preserve"> </w:t>
      </w:r>
      <w:r>
        <w:t>for</w:t>
      </w:r>
      <w:r>
        <w:rPr>
          <w:spacing w:val="-2"/>
        </w:rPr>
        <w:t xml:space="preserve"> </w:t>
      </w:r>
      <w:r>
        <w:t>specific</w:t>
      </w:r>
      <w:r>
        <w:rPr>
          <w:spacing w:val="-4"/>
        </w:rPr>
        <w:t xml:space="preserve"> </w:t>
      </w:r>
      <w:r>
        <w:t>activities</w:t>
      </w:r>
      <w:r>
        <w:rPr>
          <w:spacing w:val="-2"/>
        </w:rPr>
        <w:t xml:space="preserve"> </w:t>
      </w:r>
      <w:r>
        <w:t>where</w:t>
      </w:r>
      <w:r>
        <w:rPr>
          <w:spacing w:val="-2"/>
        </w:rPr>
        <w:t xml:space="preserve"> </w:t>
      </w:r>
      <w:r>
        <w:t>the</w:t>
      </w:r>
      <w:r>
        <w:rPr>
          <w:spacing w:val="-2"/>
        </w:rPr>
        <w:t xml:space="preserve"> </w:t>
      </w:r>
      <w:r>
        <w:t>costs</w:t>
      </w:r>
      <w:r>
        <w:rPr>
          <w:spacing w:val="-2"/>
        </w:rPr>
        <w:t xml:space="preserve"> </w:t>
      </w:r>
      <w:r>
        <w:t>of those</w:t>
      </w:r>
      <w:r>
        <w:rPr>
          <w:spacing w:val="-2"/>
        </w:rPr>
        <w:t xml:space="preserve"> </w:t>
      </w:r>
      <w:r>
        <w:t>activities cannot be met from fees or subscription income, provided that the fees or sponsorship is in accordance with any guidance or protocols specified by the Board.</w:t>
      </w:r>
    </w:p>
    <w:p w14:paraId="25E6A999" w14:textId="77777777" w:rsidR="00815A74" w:rsidRDefault="00815A74">
      <w:pPr>
        <w:pStyle w:val="BodyText"/>
        <w:spacing w:before="7"/>
        <w:rPr>
          <w:sz w:val="16"/>
        </w:rPr>
      </w:pPr>
    </w:p>
    <w:p w14:paraId="25E6A99A" w14:textId="77777777" w:rsidR="00815A74" w:rsidRDefault="00EF339C">
      <w:pPr>
        <w:pStyle w:val="ListParagraph"/>
        <w:numPr>
          <w:ilvl w:val="1"/>
          <w:numId w:val="3"/>
        </w:numPr>
        <w:tabs>
          <w:tab w:val="left" w:pos="676"/>
          <w:tab w:val="left" w:pos="679"/>
        </w:tabs>
        <w:spacing w:line="273" w:lineRule="auto"/>
        <w:ind w:right="545"/>
        <w:jc w:val="both"/>
      </w:pPr>
      <w:r>
        <w:t>All Group</w:t>
      </w:r>
      <w:r>
        <w:rPr>
          <w:spacing w:val="-3"/>
        </w:rPr>
        <w:t xml:space="preserve"> </w:t>
      </w:r>
      <w:r>
        <w:t>funds,</w:t>
      </w:r>
      <w:r>
        <w:rPr>
          <w:spacing w:val="-5"/>
        </w:rPr>
        <w:t xml:space="preserve"> </w:t>
      </w:r>
      <w:r>
        <w:t>income</w:t>
      </w:r>
      <w:r>
        <w:rPr>
          <w:spacing w:val="-2"/>
        </w:rPr>
        <w:t xml:space="preserve"> </w:t>
      </w:r>
      <w:r>
        <w:t>and</w:t>
      </w:r>
      <w:r>
        <w:rPr>
          <w:spacing w:val="-3"/>
        </w:rPr>
        <w:t xml:space="preserve"> </w:t>
      </w:r>
      <w:r>
        <w:t>expenditure</w:t>
      </w:r>
      <w:r>
        <w:rPr>
          <w:spacing w:val="-2"/>
        </w:rPr>
        <w:t xml:space="preserve"> </w:t>
      </w:r>
      <w:r>
        <w:t>are</w:t>
      </w:r>
      <w:r>
        <w:rPr>
          <w:spacing w:val="-2"/>
        </w:rPr>
        <w:t xml:space="preserve"> </w:t>
      </w:r>
      <w:r>
        <w:t>accounted</w:t>
      </w:r>
      <w:r>
        <w:rPr>
          <w:spacing w:val="-3"/>
        </w:rPr>
        <w:t xml:space="preserve"> </w:t>
      </w:r>
      <w:r>
        <w:t>for</w:t>
      </w:r>
      <w:r>
        <w:rPr>
          <w:spacing w:val="-2"/>
        </w:rPr>
        <w:t xml:space="preserve"> </w:t>
      </w:r>
      <w:r>
        <w:t>as</w:t>
      </w:r>
      <w:r>
        <w:rPr>
          <w:spacing w:val="-2"/>
        </w:rPr>
        <w:t xml:space="preserve"> </w:t>
      </w:r>
      <w:r>
        <w:t>part</w:t>
      </w:r>
      <w:r>
        <w:rPr>
          <w:spacing w:val="-4"/>
        </w:rPr>
        <w:t xml:space="preserve"> </w:t>
      </w:r>
      <w:r>
        <w:t>of Engineering</w:t>
      </w:r>
      <w:r>
        <w:rPr>
          <w:spacing w:val="-1"/>
        </w:rPr>
        <w:t xml:space="preserve"> </w:t>
      </w:r>
      <w:r>
        <w:t>New</w:t>
      </w:r>
      <w:r>
        <w:rPr>
          <w:spacing w:val="-2"/>
        </w:rPr>
        <w:t xml:space="preserve"> </w:t>
      </w:r>
      <w:r>
        <w:t xml:space="preserve">Zealand’s </w:t>
      </w:r>
      <w:r>
        <w:rPr>
          <w:spacing w:val="-2"/>
        </w:rPr>
        <w:t>accounts.</w:t>
      </w:r>
    </w:p>
    <w:p w14:paraId="25E6A99B" w14:textId="77777777" w:rsidR="00815A74" w:rsidRDefault="00815A74">
      <w:pPr>
        <w:pStyle w:val="BodyText"/>
        <w:spacing w:before="8"/>
        <w:rPr>
          <w:sz w:val="16"/>
        </w:rPr>
      </w:pPr>
    </w:p>
    <w:p w14:paraId="25E6A99C" w14:textId="77777777" w:rsidR="00815A74" w:rsidRDefault="00EF339C">
      <w:pPr>
        <w:pStyle w:val="ListParagraph"/>
        <w:numPr>
          <w:ilvl w:val="1"/>
          <w:numId w:val="3"/>
        </w:numPr>
        <w:tabs>
          <w:tab w:val="left" w:pos="676"/>
          <w:tab w:val="left" w:pos="679"/>
        </w:tabs>
        <w:spacing w:before="1" w:line="278" w:lineRule="auto"/>
        <w:ind w:right="501"/>
        <w:jc w:val="both"/>
      </w:pPr>
      <w:r>
        <w:t>Fee</w:t>
      </w:r>
      <w:r>
        <w:rPr>
          <w:spacing w:val="-3"/>
        </w:rPr>
        <w:t xml:space="preserve"> </w:t>
      </w:r>
      <w:r>
        <w:t>or</w:t>
      </w:r>
      <w:r>
        <w:rPr>
          <w:spacing w:val="-3"/>
        </w:rPr>
        <w:t xml:space="preserve"> </w:t>
      </w:r>
      <w:r>
        <w:t>subscription</w:t>
      </w:r>
      <w:r>
        <w:rPr>
          <w:spacing w:val="-3"/>
        </w:rPr>
        <w:t xml:space="preserve"> </w:t>
      </w:r>
      <w:r>
        <w:t>income</w:t>
      </w:r>
      <w:r>
        <w:rPr>
          <w:spacing w:val="-2"/>
        </w:rPr>
        <w:t xml:space="preserve"> </w:t>
      </w:r>
      <w:r>
        <w:t>must</w:t>
      </w:r>
      <w:r>
        <w:rPr>
          <w:spacing w:val="-5"/>
        </w:rPr>
        <w:t xml:space="preserve"> </w:t>
      </w:r>
      <w:r>
        <w:t>be</w:t>
      </w:r>
      <w:r>
        <w:rPr>
          <w:spacing w:val="-2"/>
        </w:rPr>
        <w:t xml:space="preserve"> </w:t>
      </w:r>
      <w:r>
        <w:t>expended</w:t>
      </w:r>
      <w:r>
        <w:rPr>
          <w:spacing w:val="-2"/>
        </w:rPr>
        <w:t xml:space="preserve"> </w:t>
      </w:r>
      <w:r>
        <w:t>only</w:t>
      </w:r>
      <w:r>
        <w:rPr>
          <w:spacing w:val="-2"/>
        </w:rPr>
        <w:t xml:space="preserve"> </w:t>
      </w:r>
      <w:r>
        <w:t>in</w:t>
      </w:r>
      <w:r>
        <w:rPr>
          <w:spacing w:val="-4"/>
        </w:rPr>
        <w:t xml:space="preserve"> </w:t>
      </w:r>
      <w:r>
        <w:t>furtherance</w:t>
      </w:r>
      <w:r>
        <w:rPr>
          <w:spacing w:val="-2"/>
        </w:rPr>
        <w:t xml:space="preserve"> </w:t>
      </w:r>
      <w:r>
        <w:t>of the</w:t>
      </w:r>
      <w:r>
        <w:rPr>
          <w:spacing w:val="-2"/>
        </w:rPr>
        <w:t xml:space="preserve"> </w:t>
      </w:r>
      <w:r>
        <w:t>Group’s</w:t>
      </w:r>
      <w:r>
        <w:rPr>
          <w:spacing w:val="-3"/>
        </w:rPr>
        <w:t xml:space="preserve"> </w:t>
      </w:r>
      <w:r>
        <w:t>Objective</w:t>
      </w:r>
      <w:r>
        <w:rPr>
          <w:spacing w:val="-2"/>
        </w:rPr>
        <w:t xml:space="preserve"> </w:t>
      </w:r>
      <w:r>
        <w:t>and</w:t>
      </w:r>
      <w:r>
        <w:rPr>
          <w:spacing w:val="-4"/>
        </w:rPr>
        <w:t xml:space="preserve"> </w:t>
      </w:r>
      <w:r>
        <w:t>in accordance with any guidance or protocols specified by the Board.</w:t>
      </w:r>
    </w:p>
    <w:p w14:paraId="25E6A99D" w14:textId="77777777" w:rsidR="00815A74" w:rsidRDefault="00815A74">
      <w:pPr>
        <w:pStyle w:val="BodyText"/>
        <w:spacing w:before="5"/>
        <w:rPr>
          <w:sz w:val="18"/>
        </w:rPr>
      </w:pPr>
    </w:p>
    <w:p w14:paraId="25E6A99E" w14:textId="77777777" w:rsidR="00815A74" w:rsidRDefault="00EF339C">
      <w:pPr>
        <w:pStyle w:val="Heading3"/>
      </w:pPr>
      <w:r>
        <w:rPr>
          <w:color w:val="0069FF"/>
          <w:spacing w:val="-6"/>
        </w:rPr>
        <w:t>REMOVAL OF MEMBERS</w:t>
      </w:r>
      <w:r>
        <w:rPr>
          <w:color w:val="0069FF"/>
          <w:spacing w:val="1"/>
        </w:rPr>
        <w:t xml:space="preserve"> </w:t>
      </w:r>
      <w:r>
        <w:rPr>
          <w:color w:val="0069FF"/>
          <w:spacing w:val="-6"/>
        </w:rPr>
        <w:t>AND</w:t>
      </w:r>
      <w:r>
        <w:rPr>
          <w:color w:val="0069FF"/>
          <w:spacing w:val="-4"/>
        </w:rPr>
        <w:t xml:space="preserve"> </w:t>
      </w:r>
      <w:r>
        <w:rPr>
          <w:color w:val="0069FF"/>
          <w:spacing w:val="-6"/>
        </w:rPr>
        <w:t>GROUP</w:t>
      </w:r>
      <w:r>
        <w:rPr>
          <w:color w:val="0069FF"/>
          <w:spacing w:val="-10"/>
        </w:rPr>
        <w:t xml:space="preserve"> </w:t>
      </w:r>
      <w:r>
        <w:rPr>
          <w:color w:val="0069FF"/>
          <w:spacing w:val="-6"/>
        </w:rPr>
        <w:t>DISSOLUTION</w:t>
      </w:r>
    </w:p>
    <w:p w14:paraId="25E6A99F" w14:textId="77777777" w:rsidR="00815A74" w:rsidRDefault="00EF339C">
      <w:pPr>
        <w:pStyle w:val="ListParagraph"/>
        <w:numPr>
          <w:ilvl w:val="1"/>
          <w:numId w:val="3"/>
        </w:numPr>
        <w:tabs>
          <w:tab w:val="left" w:pos="676"/>
          <w:tab w:val="left" w:pos="679"/>
        </w:tabs>
        <w:spacing w:before="127" w:line="273" w:lineRule="auto"/>
        <w:ind w:right="496"/>
      </w:pPr>
      <w:r>
        <w:t>The Board may, after following a fair process, remove a member of a Group committee if the member</w:t>
      </w:r>
      <w:r>
        <w:rPr>
          <w:spacing w:val="-3"/>
        </w:rPr>
        <w:t xml:space="preserve"> </w:t>
      </w:r>
      <w:r>
        <w:t>is</w:t>
      </w:r>
      <w:r>
        <w:rPr>
          <w:spacing w:val="-3"/>
        </w:rPr>
        <w:t xml:space="preserve"> </w:t>
      </w:r>
      <w:r>
        <w:t>not</w:t>
      </w:r>
      <w:r>
        <w:rPr>
          <w:spacing w:val="-5"/>
        </w:rPr>
        <w:t xml:space="preserve"> </w:t>
      </w:r>
      <w:r>
        <w:t>fulfilling</w:t>
      </w:r>
      <w:r>
        <w:rPr>
          <w:spacing w:val="-2"/>
        </w:rPr>
        <w:t xml:space="preserve"> </w:t>
      </w:r>
      <w:r>
        <w:t>their</w:t>
      </w:r>
      <w:r>
        <w:rPr>
          <w:spacing w:val="-3"/>
        </w:rPr>
        <w:t xml:space="preserve"> </w:t>
      </w:r>
      <w:r>
        <w:t>role</w:t>
      </w:r>
      <w:r>
        <w:rPr>
          <w:spacing w:val="-3"/>
        </w:rPr>
        <w:t xml:space="preserve"> </w:t>
      </w:r>
      <w:r>
        <w:t>in</w:t>
      </w:r>
      <w:r>
        <w:rPr>
          <w:spacing w:val="-4"/>
        </w:rPr>
        <w:t xml:space="preserve"> </w:t>
      </w:r>
      <w:r>
        <w:t>a</w:t>
      </w:r>
      <w:r>
        <w:rPr>
          <w:spacing w:val="-3"/>
        </w:rPr>
        <w:t xml:space="preserve"> </w:t>
      </w:r>
      <w:r>
        <w:t>manner consistent</w:t>
      </w:r>
      <w:r>
        <w:rPr>
          <w:spacing w:val="-6"/>
        </w:rPr>
        <w:t xml:space="preserve"> </w:t>
      </w:r>
      <w:r>
        <w:t>with</w:t>
      </w:r>
      <w:r>
        <w:rPr>
          <w:spacing w:val="-4"/>
        </w:rPr>
        <w:t xml:space="preserve"> </w:t>
      </w:r>
      <w:r>
        <w:t>any</w:t>
      </w:r>
      <w:r>
        <w:rPr>
          <w:spacing w:val="-3"/>
        </w:rPr>
        <w:t xml:space="preserve"> </w:t>
      </w:r>
      <w:r>
        <w:t>guidance,</w:t>
      </w:r>
      <w:r>
        <w:rPr>
          <w:spacing w:val="-5"/>
        </w:rPr>
        <w:t xml:space="preserve"> </w:t>
      </w:r>
      <w:r>
        <w:t>protocols,</w:t>
      </w:r>
      <w:r>
        <w:rPr>
          <w:spacing w:val="-1"/>
        </w:rPr>
        <w:t xml:space="preserve"> </w:t>
      </w:r>
      <w:r>
        <w:t>or</w:t>
      </w:r>
      <w:r>
        <w:rPr>
          <w:spacing w:val="-3"/>
        </w:rPr>
        <w:t xml:space="preserve"> </w:t>
      </w:r>
      <w:r>
        <w:t xml:space="preserve">budgets defined by the Board, the Objective and strategic direction of Engineering New Zealand, the Engineering New Zealand Group </w:t>
      </w:r>
      <w:proofErr w:type="gramStart"/>
      <w:r>
        <w:t>Charter</w:t>
      </w:r>
      <w:proofErr w:type="gramEnd"/>
      <w:r>
        <w:t xml:space="preserve"> or the Code of Ethical Conduct.</w:t>
      </w:r>
    </w:p>
    <w:p w14:paraId="25E6A9A0" w14:textId="77777777" w:rsidR="00815A74" w:rsidRDefault="00815A74">
      <w:pPr>
        <w:spacing w:line="273" w:lineRule="auto"/>
        <w:sectPr w:rsidR="00815A74">
          <w:pgSz w:w="11910" w:h="16840"/>
          <w:pgMar w:top="1040" w:right="980" w:bottom="720" w:left="1020" w:header="0" w:footer="524" w:gutter="0"/>
          <w:cols w:space="720"/>
        </w:sectPr>
      </w:pPr>
    </w:p>
    <w:p w14:paraId="25E6A9A1" w14:textId="77777777" w:rsidR="00815A74" w:rsidRDefault="00EF339C">
      <w:pPr>
        <w:pStyle w:val="ListParagraph"/>
        <w:numPr>
          <w:ilvl w:val="1"/>
          <w:numId w:val="3"/>
        </w:numPr>
        <w:tabs>
          <w:tab w:val="left" w:pos="676"/>
          <w:tab w:val="left" w:pos="679"/>
        </w:tabs>
        <w:spacing w:before="36" w:line="276" w:lineRule="auto"/>
        <w:ind w:right="311"/>
      </w:pPr>
      <w:r>
        <w:t>A Group committee may, after following a fair process and in consultation with Engineering New Zealand, remove a Group member if the member is not acting consistent with any guidance, protocols,</w:t>
      </w:r>
      <w:r>
        <w:rPr>
          <w:spacing w:val="-2"/>
        </w:rPr>
        <w:t xml:space="preserve"> </w:t>
      </w:r>
      <w:r>
        <w:t>or</w:t>
      </w:r>
      <w:r>
        <w:rPr>
          <w:spacing w:val="-4"/>
        </w:rPr>
        <w:t xml:space="preserve"> </w:t>
      </w:r>
      <w:r>
        <w:t>budgets</w:t>
      </w:r>
      <w:r>
        <w:rPr>
          <w:spacing w:val="-4"/>
        </w:rPr>
        <w:t xml:space="preserve"> </w:t>
      </w:r>
      <w:r>
        <w:t>defined</w:t>
      </w:r>
      <w:r>
        <w:rPr>
          <w:spacing w:val="-5"/>
        </w:rPr>
        <w:t xml:space="preserve"> </w:t>
      </w:r>
      <w:r>
        <w:t>by</w:t>
      </w:r>
      <w:r>
        <w:rPr>
          <w:spacing w:val="-4"/>
        </w:rPr>
        <w:t xml:space="preserve"> </w:t>
      </w:r>
      <w:r>
        <w:t>the</w:t>
      </w:r>
      <w:r>
        <w:rPr>
          <w:spacing w:val="-4"/>
        </w:rPr>
        <w:t xml:space="preserve"> </w:t>
      </w:r>
      <w:r>
        <w:t>Board,</w:t>
      </w:r>
      <w:r>
        <w:rPr>
          <w:spacing w:val="-2"/>
        </w:rPr>
        <w:t xml:space="preserve"> </w:t>
      </w:r>
      <w:r>
        <w:t>the Objective</w:t>
      </w:r>
      <w:r>
        <w:rPr>
          <w:spacing w:val="-4"/>
        </w:rPr>
        <w:t xml:space="preserve"> </w:t>
      </w:r>
      <w:r>
        <w:t>and</w:t>
      </w:r>
      <w:r>
        <w:rPr>
          <w:spacing w:val="-5"/>
        </w:rPr>
        <w:t xml:space="preserve"> </w:t>
      </w:r>
      <w:r>
        <w:t>strategy</w:t>
      </w:r>
      <w:r>
        <w:rPr>
          <w:spacing w:val="-4"/>
        </w:rPr>
        <w:t xml:space="preserve"> </w:t>
      </w:r>
      <w:r>
        <w:t>of</w:t>
      </w:r>
      <w:r>
        <w:rPr>
          <w:spacing w:val="-4"/>
        </w:rPr>
        <w:t xml:space="preserve"> </w:t>
      </w:r>
      <w:r>
        <w:t>Engineering</w:t>
      </w:r>
      <w:r>
        <w:rPr>
          <w:spacing w:val="-3"/>
        </w:rPr>
        <w:t xml:space="preserve"> </w:t>
      </w:r>
      <w:r>
        <w:t>New</w:t>
      </w:r>
      <w:r>
        <w:rPr>
          <w:spacing w:val="-4"/>
        </w:rPr>
        <w:t xml:space="preserve"> </w:t>
      </w:r>
      <w:r>
        <w:t xml:space="preserve">Zealand, the Engineering New Zealand Group </w:t>
      </w:r>
      <w:proofErr w:type="gramStart"/>
      <w:r>
        <w:t>Charter</w:t>
      </w:r>
      <w:proofErr w:type="gramEnd"/>
      <w:r>
        <w:t xml:space="preserve"> or the Code of Ethical Conduct.</w:t>
      </w:r>
    </w:p>
    <w:p w14:paraId="25E6A9A2" w14:textId="77777777" w:rsidR="00815A74" w:rsidRDefault="00815A74">
      <w:pPr>
        <w:pStyle w:val="BodyText"/>
        <w:spacing w:before="5"/>
        <w:rPr>
          <w:sz w:val="16"/>
        </w:rPr>
      </w:pPr>
    </w:p>
    <w:p w14:paraId="25E6A9A3" w14:textId="77777777" w:rsidR="00815A74" w:rsidRDefault="00EF339C">
      <w:pPr>
        <w:pStyle w:val="ListParagraph"/>
        <w:numPr>
          <w:ilvl w:val="1"/>
          <w:numId w:val="3"/>
        </w:numPr>
        <w:tabs>
          <w:tab w:val="left" w:pos="677"/>
        </w:tabs>
        <w:ind w:left="677" w:hanging="564"/>
      </w:pPr>
      <w:r>
        <w:t>The</w:t>
      </w:r>
      <w:r>
        <w:rPr>
          <w:spacing w:val="-4"/>
        </w:rPr>
        <w:t xml:space="preserve"> </w:t>
      </w:r>
      <w:r>
        <w:t>Board</w:t>
      </w:r>
      <w:r>
        <w:rPr>
          <w:spacing w:val="-7"/>
        </w:rPr>
        <w:t xml:space="preserve"> </w:t>
      </w:r>
      <w:r>
        <w:t>may</w:t>
      </w:r>
      <w:r>
        <w:rPr>
          <w:spacing w:val="-5"/>
        </w:rPr>
        <w:t xml:space="preserve"> </w:t>
      </w:r>
      <w:r>
        <w:t>dissolve</w:t>
      </w:r>
      <w:r>
        <w:rPr>
          <w:spacing w:val="-5"/>
        </w:rPr>
        <w:t xml:space="preserve"> </w:t>
      </w:r>
      <w:r>
        <w:t>a</w:t>
      </w:r>
      <w:r>
        <w:rPr>
          <w:spacing w:val="-5"/>
        </w:rPr>
        <w:t xml:space="preserve"> </w:t>
      </w:r>
      <w:r>
        <w:t>Group</w:t>
      </w:r>
      <w:r>
        <w:rPr>
          <w:spacing w:val="-5"/>
        </w:rPr>
        <w:t xml:space="preserve"> </w:t>
      </w:r>
      <w:r>
        <w:rPr>
          <w:spacing w:val="-2"/>
        </w:rPr>
        <w:t>where:</w:t>
      </w:r>
    </w:p>
    <w:p w14:paraId="25E6A9A4" w14:textId="77777777" w:rsidR="00815A74" w:rsidRDefault="00815A74">
      <w:pPr>
        <w:pStyle w:val="BodyText"/>
        <w:spacing w:before="8"/>
        <w:rPr>
          <w:sz w:val="19"/>
        </w:rPr>
      </w:pPr>
    </w:p>
    <w:p w14:paraId="25E6A9A5" w14:textId="77777777" w:rsidR="00815A74" w:rsidRDefault="00EF339C">
      <w:pPr>
        <w:pStyle w:val="ListParagraph"/>
        <w:numPr>
          <w:ilvl w:val="2"/>
          <w:numId w:val="3"/>
        </w:numPr>
        <w:tabs>
          <w:tab w:val="left" w:pos="1033"/>
          <w:tab w:val="left" w:pos="1035"/>
        </w:tabs>
        <w:spacing w:before="1" w:line="276" w:lineRule="auto"/>
        <w:ind w:right="299"/>
      </w:pPr>
      <w:r>
        <w:t>the members of the Group request the dissolution, as determined by a 75 percent majority of those</w:t>
      </w:r>
      <w:r>
        <w:rPr>
          <w:spacing w:val="-8"/>
        </w:rPr>
        <w:t xml:space="preserve"> </w:t>
      </w:r>
      <w:r>
        <w:t>present</w:t>
      </w:r>
      <w:r>
        <w:rPr>
          <w:spacing w:val="-10"/>
        </w:rPr>
        <w:t xml:space="preserve"> </w:t>
      </w:r>
      <w:r>
        <w:t>at</w:t>
      </w:r>
      <w:r>
        <w:rPr>
          <w:spacing w:val="-5"/>
        </w:rPr>
        <w:t xml:space="preserve"> </w:t>
      </w:r>
      <w:r>
        <w:t>a</w:t>
      </w:r>
      <w:r>
        <w:rPr>
          <w:spacing w:val="-3"/>
        </w:rPr>
        <w:t xml:space="preserve"> </w:t>
      </w:r>
      <w:r>
        <w:t>General</w:t>
      </w:r>
      <w:r>
        <w:rPr>
          <w:spacing w:val="-6"/>
        </w:rPr>
        <w:t xml:space="preserve"> </w:t>
      </w:r>
      <w:r>
        <w:t>Meeting</w:t>
      </w:r>
      <w:r>
        <w:rPr>
          <w:spacing w:val="-6"/>
        </w:rPr>
        <w:t xml:space="preserve"> </w:t>
      </w:r>
      <w:r>
        <w:t>called</w:t>
      </w:r>
      <w:r>
        <w:rPr>
          <w:spacing w:val="-7"/>
        </w:rPr>
        <w:t xml:space="preserve"> </w:t>
      </w:r>
      <w:r>
        <w:t>for</w:t>
      </w:r>
      <w:r>
        <w:rPr>
          <w:spacing w:val="-8"/>
        </w:rPr>
        <w:t xml:space="preserve"> </w:t>
      </w:r>
      <w:r>
        <w:t>the</w:t>
      </w:r>
      <w:r>
        <w:rPr>
          <w:spacing w:val="-7"/>
        </w:rPr>
        <w:t xml:space="preserve"> </w:t>
      </w:r>
      <w:r>
        <w:t>purpose</w:t>
      </w:r>
      <w:r>
        <w:rPr>
          <w:spacing w:val="-7"/>
        </w:rPr>
        <w:t xml:space="preserve"> </w:t>
      </w:r>
      <w:r>
        <w:t>of</w:t>
      </w:r>
      <w:r>
        <w:rPr>
          <w:spacing w:val="-8"/>
        </w:rPr>
        <w:t xml:space="preserve"> </w:t>
      </w:r>
      <w:r>
        <w:t>discussing</w:t>
      </w:r>
      <w:r>
        <w:rPr>
          <w:spacing w:val="-6"/>
        </w:rPr>
        <w:t xml:space="preserve"> </w:t>
      </w:r>
      <w:r>
        <w:t>a</w:t>
      </w:r>
      <w:r>
        <w:rPr>
          <w:spacing w:val="-8"/>
        </w:rPr>
        <w:t xml:space="preserve"> </w:t>
      </w:r>
      <w:r>
        <w:t>motion for</w:t>
      </w:r>
      <w:r>
        <w:rPr>
          <w:spacing w:val="-12"/>
        </w:rPr>
        <w:t xml:space="preserve"> </w:t>
      </w:r>
      <w:r>
        <w:t xml:space="preserve">dissolution; </w:t>
      </w:r>
      <w:r>
        <w:rPr>
          <w:spacing w:val="-2"/>
        </w:rPr>
        <w:t>and/or</w:t>
      </w:r>
    </w:p>
    <w:p w14:paraId="25E6A9A6" w14:textId="77777777" w:rsidR="00815A74" w:rsidRDefault="00EF339C">
      <w:pPr>
        <w:pStyle w:val="ListParagraph"/>
        <w:numPr>
          <w:ilvl w:val="2"/>
          <w:numId w:val="3"/>
        </w:numPr>
        <w:tabs>
          <w:tab w:val="left" w:pos="1033"/>
          <w:tab w:val="left" w:pos="1035"/>
        </w:tabs>
        <w:spacing w:before="120" w:line="276" w:lineRule="auto"/>
        <w:ind w:right="312"/>
      </w:pPr>
      <w:r>
        <w:t>following consultation with the Group, the Board is of the view that the Group is nonviable as evidenced</w:t>
      </w:r>
      <w:r>
        <w:rPr>
          <w:spacing w:val="-4"/>
        </w:rPr>
        <w:t xml:space="preserve"> </w:t>
      </w:r>
      <w:r>
        <w:t>by</w:t>
      </w:r>
      <w:r>
        <w:rPr>
          <w:spacing w:val="-3"/>
        </w:rPr>
        <w:t xml:space="preserve"> </w:t>
      </w:r>
      <w:r>
        <w:t>poor</w:t>
      </w:r>
      <w:r>
        <w:rPr>
          <w:spacing w:val="-3"/>
        </w:rPr>
        <w:t xml:space="preserve"> </w:t>
      </w:r>
      <w:r>
        <w:t>financial</w:t>
      </w:r>
      <w:r>
        <w:rPr>
          <w:spacing w:val="-2"/>
        </w:rPr>
        <w:t xml:space="preserve"> </w:t>
      </w:r>
      <w:r>
        <w:t>performance,</w:t>
      </w:r>
      <w:r>
        <w:rPr>
          <w:spacing w:val="-5"/>
        </w:rPr>
        <w:t xml:space="preserve"> </w:t>
      </w:r>
      <w:r>
        <w:t>lack</w:t>
      </w:r>
      <w:r>
        <w:rPr>
          <w:spacing w:val="-3"/>
        </w:rPr>
        <w:t xml:space="preserve"> </w:t>
      </w:r>
      <w:r>
        <w:t>of</w:t>
      </w:r>
      <w:r>
        <w:rPr>
          <w:spacing w:val="-3"/>
        </w:rPr>
        <w:t xml:space="preserve"> </w:t>
      </w:r>
      <w:r>
        <w:t>activity</w:t>
      </w:r>
      <w:r>
        <w:rPr>
          <w:spacing w:val="-3"/>
        </w:rPr>
        <w:t xml:space="preserve"> </w:t>
      </w:r>
      <w:r>
        <w:t>or a</w:t>
      </w:r>
      <w:r>
        <w:rPr>
          <w:spacing w:val="-3"/>
        </w:rPr>
        <w:t xml:space="preserve"> </w:t>
      </w:r>
      <w:r>
        <w:t>failure</w:t>
      </w:r>
      <w:r>
        <w:rPr>
          <w:spacing w:val="-3"/>
        </w:rPr>
        <w:t xml:space="preserve"> </w:t>
      </w:r>
      <w:r>
        <w:t>to</w:t>
      </w:r>
      <w:r>
        <w:rPr>
          <w:spacing w:val="-4"/>
        </w:rPr>
        <w:t xml:space="preserve"> </w:t>
      </w:r>
      <w:r>
        <w:t>form</w:t>
      </w:r>
      <w:r>
        <w:rPr>
          <w:spacing w:val="-3"/>
        </w:rPr>
        <w:t xml:space="preserve"> </w:t>
      </w:r>
      <w:r>
        <w:t>a committee</w:t>
      </w:r>
      <w:r>
        <w:rPr>
          <w:spacing w:val="-3"/>
        </w:rPr>
        <w:t xml:space="preserve"> </w:t>
      </w:r>
      <w:r>
        <w:t>for</w:t>
      </w:r>
      <w:r>
        <w:rPr>
          <w:spacing w:val="-3"/>
        </w:rPr>
        <w:t xml:space="preserve"> </w:t>
      </w:r>
      <w:r>
        <w:t xml:space="preserve">an extended </w:t>
      </w:r>
      <w:proofErr w:type="gramStart"/>
      <w:r>
        <w:t>period of time</w:t>
      </w:r>
      <w:proofErr w:type="gramEnd"/>
      <w:r>
        <w:t>.</w:t>
      </w:r>
    </w:p>
    <w:p w14:paraId="25E6A9A7" w14:textId="77777777" w:rsidR="00815A74" w:rsidRDefault="00815A74">
      <w:pPr>
        <w:pStyle w:val="BodyText"/>
        <w:spacing w:before="11"/>
        <w:rPr>
          <w:sz w:val="19"/>
        </w:rPr>
      </w:pPr>
    </w:p>
    <w:p w14:paraId="25E6A9A8" w14:textId="77777777" w:rsidR="00815A74" w:rsidRDefault="00EF339C">
      <w:pPr>
        <w:pStyle w:val="Heading2"/>
        <w:spacing w:before="1"/>
      </w:pPr>
      <w:bookmarkStart w:id="31" w:name="_bookmark31"/>
      <w:bookmarkEnd w:id="31"/>
      <w:r>
        <w:rPr>
          <w:color w:val="0069FF"/>
          <w:spacing w:val="-14"/>
        </w:rPr>
        <w:t>RULE</w:t>
      </w:r>
      <w:r>
        <w:rPr>
          <w:color w:val="0069FF"/>
          <w:spacing w:val="-28"/>
        </w:rPr>
        <w:t xml:space="preserve"> </w:t>
      </w:r>
      <w:r>
        <w:rPr>
          <w:color w:val="0069FF"/>
          <w:spacing w:val="-14"/>
        </w:rPr>
        <w:t>28:</w:t>
      </w:r>
      <w:r>
        <w:rPr>
          <w:color w:val="0069FF"/>
          <w:spacing w:val="-82"/>
        </w:rPr>
        <w:t xml:space="preserve"> </w:t>
      </w:r>
      <w:r>
        <w:rPr>
          <w:color w:val="0069FF"/>
          <w:spacing w:val="-14"/>
        </w:rPr>
        <w:t>COMPETENCE</w:t>
      </w:r>
      <w:r>
        <w:rPr>
          <w:color w:val="0069FF"/>
          <w:spacing w:val="-27"/>
        </w:rPr>
        <w:t xml:space="preserve"> </w:t>
      </w:r>
      <w:r>
        <w:rPr>
          <w:color w:val="0069FF"/>
          <w:spacing w:val="-14"/>
        </w:rPr>
        <w:t>REGISTERS</w:t>
      </w:r>
    </w:p>
    <w:p w14:paraId="25E6A9A9" w14:textId="77777777" w:rsidR="00815A74" w:rsidRDefault="00EF339C">
      <w:pPr>
        <w:pStyle w:val="ListParagraph"/>
        <w:numPr>
          <w:ilvl w:val="1"/>
          <w:numId w:val="2"/>
        </w:numPr>
        <w:tabs>
          <w:tab w:val="left" w:pos="677"/>
        </w:tabs>
        <w:spacing w:before="254"/>
        <w:ind w:left="677" w:hanging="564"/>
      </w:pPr>
      <w:r>
        <w:t>The</w:t>
      </w:r>
      <w:r>
        <w:rPr>
          <w:spacing w:val="-6"/>
        </w:rPr>
        <w:t xml:space="preserve"> </w:t>
      </w:r>
      <w:r>
        <w:t>Board</w:t>
      </w:r>
      <w:r>
        <w:rPr>
          <w:spacing w:val="-8"/>
        </w:rPr>
        <w:t xml:space="preserve"> </w:t>
      </w:r>
      <w:r>
        <w:t>may</w:t>
      </w:r>
      <w:r>
        <w:rPr>
          <w:spacing w:val="-5"/>
        </w:rPr>
        <w:t xml:space="preserve"> </w:t>
      </w:r>
      <w:r>
        <w:t>establish</w:t>
      </w:r>
      <w:r>
        <w:rPr>
          <w:spacing w:val="-7"/>
        </w:rPr>
        <w:t xml:space="preserve"> </w:t>
      </w:r>
      <w:r>
        <w:t>Competence</w:t>
      </w:r>
      <w:r>
        <w:rPr>
          <w:spacing w:val="-5"/>
        </w:rPr>
        <w:t xml:space="preserve"> </w:t>
      </w:r>
      <w:r>
        <w:rPr>
          <w:spacing w:val="-2"/>
        </w:rPr>
        <w:t>Registers.</w:t>
      </w:r>
    </w:p>
    <w:p w14:paraId="25E6A9AA" w14:textId="77777777" w:rsidR="00815A74" w:rsidRDefault="00815A74">
      <w:pPr>
        <w:pStyle w:val="BodyText"/>
        <w:spacing w:before="8"/>
        <w:rPr>
          <w:sz w:val="19"/>
        </w:rPr>
      </w:pPr>
    </w:p>
    <w:p w14:paraId="25E6A9AB" w14:textId="77777777" w:rsidR="00815A74" w:rsidRDefault="00EF339C">
      <w:pPr>
        <w:pStyle w:val="ListParagraph"/>
        <w:numPr>
          <w:ilvl w:val="1"/>
          <w:numId w:val="2"/>
        </w:numPr>
        <w:tabs>
          <w:tab w:val="left" w:pos="676"/>
          <w:tab w:val="left" w:pos="679"/>
        </w:tabs>
        <w:spacing w:line="276" w:lineRule="auto"/>
        <w:ind w:right="206"/>
      </w:pPr>
      <w:r>
        <w:t>The</w:t>
      </w:r>
      <w:r>
        <w:rPr>
          <w:spacing w:val="-1"/>
        </w:rPr>
        <w:t xml:space="preserve"> </w:t>
      </w:r>
      <w:r>
        <w:t>Objective</w:t>
      </w:r>
      <w:r>
        <w:rPr>
          <w:spacing w:val="-1"/>
        </w:rPr>
        <w:t xml:space="preserve"> </w:t>
      </w:r>
      <w:r>
        <w:t>of</w:t>
      </w:r>
      <w:r>
        <w:rPr>
          <w:spacing w:val="-1"/>
        </w:rPr>
        <w:t xml:space="preserve"> </w:t>
      </w:r>
      <w:r>
        <w:t>each</w:t>
      </w:r>
      <w:r>
        <w:rPr>
          <w:spacing w:val="-2"/>
        </w:rPr>
        <w:t xml:space="preserve"> </w:t>
      </w:r>
      <w:r>
        <w:t>Competence</w:t>
      </w:r>
      <w:r>
        <w:rPr>
          <w:spacing w:val="-1"/>
        </w:rPr>
        <w:t xml:space="preserve"> </w:t>
      </w:r>
      <w:r>
        <w:t>Register</w:t>
      </w:r>
      <w:r>
        <w:rPr>
          <w:spacing w:val="-1"/>
        </w:rPr>
        <w:t xml:space="preserve"> </w:t>
      </w:r>
      <w:r>
        <w:t>is</w:t>
      </w:r>
      <w:r>
        <w:rPr>
          <w:spacing w:val="-1"/>
        </w:rPr>
        <w:t xml:space="preserve"> </w:t>
      </w:r>
      <w:r>
        <w:t>the</w:t>
      </w:r>
      <w:r>
        <w:rPr>
          <w:spacing w:val="-1"/>
        </w:rPr>
        <w:t xml:space="preserve"> </w:t>
      </w:r>
      <w:r>
        <w:t>advancement</w:t>
      </w:r>
      <w:r>
        <w:rPr>
          <w:spacing w:val="-4"/>
        </w:rPr>
        <w:t xml:space="preserve"> </w:t>
      </w:r>
      <w:r>
        <w:t>of</w:t>
      </w:r>
      <w:r>
        <w:rPr>
          <w:spacing w:val="-1"/>
        </w:rPr>
        <w:t xml:space="preserve"> </w:t>
      </w:r>
      <w:r>
        <w:t>the Objective</w:t>
      </w:r>
      <w:r>
        <w:rPr>
          <w:spacing w:val="-1"/>
        </w:rPr>
        <w:t xml:space="preserve"> </w:t>
      </w:r>
      <w:r>
        <w:t>of Engineering New Zealand</w:t>
      </w:r>
      <w:r>
        <w:rPr>
          <w:spacing w:val="-5"/>
        </w:rPr>
        <w:t xml:space="preserve"> </w:t>
      </w:r>
      <w:r>
        <w:t>by</w:t>
      </w:r>
      <w:r>
        <w:rPr>
          <w:spacing w:val="-4"/>
        </w:rPr>
        <w:t xml:space="preserve"> </w:t>
      </w:r>
      <w:r>
        <w:t>enabling</w:t>
      </w:r>
      <w:r>
        <w:rPr>
          <w:spacing w:val="-3"/>
        </w:rPr>
        <w:t xml:space="preserve"> </w:t>
      </w:r>
      <w:r>
        <w:t>engineers</w:t>
      </w:r>
      <w:r>
        <w:rPr>
          <w:spacing w:val="-4"/>
        </w:rPr>
        <w:t xml:space="preserve"> </w:t>
      </w:r>
      <w:r>
        <w:t>who</w:t>
      </w:r>
      <w:r>
        <w:rPr>
          <w:spacing w:val="-6"/>
        </w:rPr>
        <w:t xml:space="preserve"> </w:t>
      </w:r>
      <w:r>
        <w:t>demonstrate</w:t>
      </w:r>
      <w:r>
        <w:rPr>
          <w:spacing w:val="-4"/>
        </w:rPr>
        <w:t xml:space="preserve"> </w:t>
      </w:r>
      <w:r>
        <w:t>they</w:t>
      </w:r>
      <w:r>
        <w:rPr>
          <w:spacing w:val="-3"/>
        </w:rPr>
        <w:t xml:space="preserve"> </w:t>
      </w:r>
      <w:r>
        <w:t>meet</w:t>
      </w:r>
      <w:r>
        <w:rPr>
          <w:spacing w:val="-6"/>
        </w:rPr>
        <w:t xml:space="preserve"> </w:t>
      </w:r>
      <w:r>
        <w:t>prescribed</w:t>
      </w:r>
      <w:r>
        <w:rPr>
          <w:spacing w:val="-5"/>
        </w:rPr>
        <w:t xml:space="preserve"> </w:t>
      </w:r>
      <w:r>
        <w:t>competence</w:t>
      </w:r>
      <w:r>
        <w:rPr>
          <w:spacing w:val="-4"/>
        </w:rPr>
        <w:t xml:space="preserve"> </w:t>
      </w:r>
      <w:r>
        <w:t>standards</w:t>
      </w:r>
      <w:r>
        <w:rPr>
          <w:spacing w:val="-4"/>
        </w:rPr>
        <w:t xml:space="preserve"> </w:t>
      </w:r>
      <w:r>
        <w:t xml:space="preserve">within one or more areas of engineering practice to be recognised by registration on the Competence </w:t>
      </w:r>
      <w:r>
        <w:rPr>
          <w:spacing w:val="-2"/>
        </w:rPr>
        <w:t>Register.</w:t>
      </w:r>
    </w:p>
    <w:p w14:paraId="25E6A9AC" w14:textId="77777777" w:rsidR="00815A74" w:rsidRDefault="00815A74">
      <w:pPr>
        <w:pStyle w:val="BodyText"/>
        <w:spacing w:before="5"/>
        <w:rPr>
          <w:sz w:val="16"/>
        </w:rPr>
      </w:pPr>
    </w:p>
    <w:p w14:paraId="25E6A9AD" w14:textId="77777777" w:rsidR="00815A74" w:rsidRDefault="00EF339C">
      <w:pPr>
        <w:pStyle w:val="ListParagraph"/>
        <w:numPr>
          <w:ilvl w:val="1"/>
          <w:numId w:val="2"/>
        </w:numPr>
        <w:tabs>
          <w:tab w:val="left" w:pos="677"/>
        </w:tabs>
        <w:ind w:left="677" w:hanging="564"/>
      </w:pPr>
      <w:r>
        <w:t>The</w:t>
      </w:r>
      <w:r>
        <w:rPr>
          <w:spacing w:val="-5"/>
        </w:rPr>
        <w:t xml:space="preserve"> </w:t>
      </w:r>
      <w:r>
        <w:t>Board</w:t>
      </w:r>
      <w:r>
        <w:rPr>
          <w:spacing w:val="-7"/>
        </w:rPr>
        <w:t xml:space="preserve"> </w:t>
      </w:r>
      <w:r>
        <w:t>will</w:t>
      </w:r>
      <w:r>
        <w:rPr>
          <w:spacing w:val="-3"/>
        </w:rPr>
        <w:t xml:space="preserve"> </w:t>
      </w:r>
      <w:r>
        <w:t>prescribe</w:t>
      </w:r>
      <w:r>
        <w:rPr>
          <w:spacing w:val="-4"/>
        </w:rPr>
        <w:t xml:space="preserve"> </w:t>
      </w:r>
      <w:r>
        <w:t>Regulations</w:t>
      </w:r>
      <w:r>
        <w:rPr>
          <w:spacing w:val="-5"/>
        </w:rPr>
        <w:t xml:space="preserve"> </w:t>
      </w:r>
      <w:r>
        <w:t>which</w:t>
      </w:r>
      <w:r>
        <w:rPr>
          <w:spacing w:val="-6"/>
        </w:rPr>
        <w:t xml:space="preserve"> </w:t>
      </w:r>
      <w:r>
        <w:t>may</w:t>
      </w:r>
      <w:r>
        <w:rPr>
          <w:spacing w:val="-4"/>
        </w:rPr>
        <w:t xml:space="preserve"> </w:t>
      </w:r>
      <w:r>
        <w:rPr>
          <w:spacing w:val="-2"/>
        </w:rPr>
        <w:t>include:</w:t>
      </w:r>
    </w:p>
    <w:p w14:paraId="25E6A9AE" w14:textId="77777777" w:rsidR="00815A74" w:rsidRDefault="00815A74">
      <w:pPr>
        <w:pStyle w:val="BodyText"/>
        <w:spacing w:before="8"/>
        <w:rPr>
          <w:sz w:val="19"/>
        </w:rPr>
      </w:pPr>
    </w:p>
    <w:p w14:paraId="25E6A9AF" w14:textId="77777777" w:rsidR="00815A74" w:rsidRDefault="00EF339C">
      <w:pPr>
        <w:pStyle w:val="ListParagraph"/>
        <w:numPr>
          <w:ilvl w:val="2"/>
          <w:numId w:val="2"/>
        </w:numPr>
        <w:tabs>
          <w:tab w:val="left" w:pos="1033"/>
        </w:tabs>
        <w:ind w:left="1033" w:hanging="354"/>
      </w:pPr>
      <w:r>
        <w:t>the</w:t>
      </w:r>
      <w:r>
        <w:rPr>
          <w:spacing w:val="-8"/>
        </w:rPr>
        <w:t xml:space="preserve"> </w:t>
      </w:r>
      <w:r>
        <w:t>procedures</w:t>
      </w:r>
      <w:r>
        <w:rPr>
          <w:spacing w:val="-5"/>
        </w:rPr>
        <w:t xml:space="preserve"> </w:t>
      </w:r>
      <w:r>
        <w:t>and</w:t>
      </w:r>
      <w:r>
        <w:rPr>
          <w:spacing w:val="-3"/>
        </w:rPr>
        <w:t xml:space="preserve"> </w:t>
      </w:r>
      <w:r>
        <w:t>processes</w:t>
      </w:r>
      <w:r>
        <w:rPr>
          <w:spacing w:val="-5"/>
        </w:rPr>
        <w:t xml:space="preserve"> </w:t>
      </w:r>
      <w:r>
        <w:t>for</w:t>
      </w:r>
      <w:r>
        <w:rPr>
          <w:spacing w:val="-5"/>
        </w:rPr>
        <w:t xml:space="preserve"> </w:t>
      </w:r>
      <w:r>
        <w:t>admission</w:t>
      </w:r>
      <w:r>
        <w:rPr>
          <w:spacing w:val="-7"/>
        </w:rPr>
        <w:t xml:space="preserve"> </w:t>
      </w:r>
      <w:r>
        <w:t>to</w:t>
      </w:r>
      <w:r>
        <w:rPr>
          <w:spacing w:val="-6"/>
        </w:rPr>
        <w:t xml:space="preserve"> </w:t>
      </w:r>
      <w:r>
        <w:t>and</w:t>
      </w:r>
      <w:r>
        <w:rPr>
          <w:spacing w:val="-6"/>
        </w:rPr>
        <w:t xml:space="preserve"> </w:t>
      </w:r>
      <w:r>
        <w:t>removal</w:t>
      </w:r>
      <w:r>
        <w:rPr>
          <w:spacing w:val="-4"/>
        </w:rPr>
        <w:t xml:space="preserve"> </w:t>
      </w:r>
      <w:r>
        <w:t>from</w:t>
      </w:r>
      <w:r>
        <w:rPr>
          <w:spacing w:val="-5"/>
        </w:rPr>
        <w:t xml:space="preserve"> </w:t>
      </w:r>
      <w:r>
        <w:t>the</w:t>
      </w:r>
      <w:r>
        <w:rPr>
          <w:spacing w:val="-5"/>
        </w:rPr>
        <w:t xml:space="preserve"> </w:t>
      </w:r>
      <w:r>
        <w:t>Competence</w:t>
      </w:r>
      <w:r>
        <w:rPr>
          <w:spacing w:val="-5"/>
        </w:rPr>
        <w:t xml:space="preserve"> </w:t>
      </w:r>
      <w:proofErr w:type="gramStart"/>
      <w:r>
        <w:rPr>
          <w:spacing w:val="-2"/>
        </w:rPr>
        <w:t>Register;</w:t>
      </w:r>
      <w:proofErr w:type="gramEnd"/>
    </w:p>
    <w:p w14:paraId="25E6A9B0" w14:textId="77777777" w:rsidR="00815A74" w:rsidRDefault="00EF339C">
      <w:pPr>
        <w:pStyle w:val="ListParagraph"/>
        <w:numPr>
          <w:ilvl w:val="2"/>
          <w:numId w:val="2"/>
        </w:numPr>
        <w:tabs>
          <w:tab w:val="left" w:pos="1033"/>
        </w:tabs>
        <w:spacing w:before="159"/>
        <w:ind w:left="1033" w:hanging="354"/>
      </w:pPr>
      <w:r>
        <w:t>registration</w:t>
      </w:r>
      <w:r>
        <w:rPr>
          <w:spacing w:val="-8"/>
        </w:rPr>
        <w:t xml:space="preserve"> </w:t>
      </w:r>
      <w:r>
        <w:t>fees;</w:t>
      </w:r>
      <w:r>
        <w:rPr>
          <w:spacing w:val="-6"/>
        </w:rPr>
        <w:t xml:space="preserve"> </w:t>
      </w:r>
      <w:r>
        <w:rPr>
          <w:spacing w:val="-5"/>
        </w:rPr>
        <w:t>and</w:t>
      </w:r>
    </w:p>
    <w:p w14:paraId="25E6A9B1" w14:textId="77777777" w:rsidR="00815A74" w:rsidRDefault="00EF339C">
      <w:pPr>
        <w:pStyle w:val="ListParagraph"/>
        <w:numPr>
          <w:ilvl w:val="2"/>
          <w:numId w:val="2"/>
        </w:numPr>
        <w:tabs>
          <w:tab w:val="left" w:pos="1035"/>
        </w:tabs>
        <w:spacing w:before="159"/>
      </w:pPr>
      <w:r>
        <w:t>management</w:t>
      </w:r>
      <w:r>
        <w:rPr>
          <w:spacing w:val="-8"/>
        </w:rPr>
        <w:t xml:space="preserve"> </w:t>
      </w:r>
      <w:r>
        <w:t>and</w:t>
      </w:r>
      <w:r>
        <w:rPr>
          <w:spacing w:val="-6"/>
        </w:rPr>
        <w:t xml:space="preserve"> </w:t>
      </w:r>
      <w:r>
        <w:t>oversight</w:t>
      </w:r>
      <w:r>
        <w:rPr>
          <w:spacing w:val="-7"/>
        </w:rPr>
        <w:t xml:space="preserve"> </w:t>
      </w:r>
      <w:r>
        <w:t>of</w:t>
      </w:r>
      <w:r>
        <w:rPr>
          <w:spacing w:val="-5"/>
        </w:rPr>
        <w:t xml:space="preserve"> </w:t>
      </w:r>
      <w:r>
        <w:t>the</w:t>
      </w:r>
      <w:r>
        <w:rPr>
          <w:spacing w:val="-5"/>
        </w:rPr>
        <w:t xml:space="preserve"> </w:t>
      </w:r>
      <w:r>
        <w:t>Competence</w:t>
      </w:r>
      <w:r>
        <w:rPr>
          <w:spacing w:val="-5"/>
        </w:rPr>
        <w:t xml:space="preserve"> </w:t>
      </w:r>
      <w:r>
        <w:rPr>
          <w:spacing w:val="-2"/>
        </w:rPr>
        <w:t>Register.</w:t>
      </w:r>
    </w:p>
    <w:p w14:paraId="25E6A9B2" w14:textId="77777777" w:rsidR="00815A74" w:rsidRDefault="00815A74">
      <w:pPr>
        <w:pStyle w:val="BodyText"/>
        <w:spacing w:before="8"/>
        <w:rPr>
          <w:sz w:val="19"/>
        </w:rPr>
      </w:pPr>
    </w:p>
    <w:p w14:paraId="25E6A9B3" w14:textId="77777777" w:rsidR="00815A74" w:rsidRDefault="00EF339C">
      <w:pPr>
        <w:pStyle w:val="ListParagraph"/>
        <w:numPr>
          <w:ilvl w:val="1"/>
          <w:numId w:val="2"/>
        </w:numPr>
        <w:tabs>
          <w:tab w:val="left" w:pos="676"/>
          <w:tab w:val="left" w:pos="679"/>
        </w:tabs>
        <w:spacing w:line="276" w:lineRule="auto"/>
        <w:ind w:right="317"/>
      </w:pPr>
      <w:r>
        <w:t>The</w:t>
      </w:r>
      <w:r>
        <w:rPr>
          <w:spacing w:val="-2"/>
        </w:rPr>
        <w:t xml:space="preserve"> </w:t>
      </w:r>
      <w:r>
        <w:t>Board</w:t>
      </w:r>
      <w:r>
        <w:rPr>
          <w:spacing w:val="-4"/>
        </w:rPr>
        <w:t xml:space="preserve"> </w:t>
      </w:r>
      <w:r>
        <w:t>may</w:t>
      </w:r>
      <w:r>
        <w:rPr>
          <w:spacing w:val="-2"/>
        </w:rPr>
        <w:t xml:space="preserve"> </w:t>
      </w:r>
      <w:r>
        <w:t>dissolve</w:t>
      </w:r>
      <w:r>
        <w:rPr>
          <w:spacing w:val="-2"/>
        </w:rPr>
        <w:t xml:space="preserve"> </w:t>
      </w:r>
      <w:r>
        <w:t>a Competence</w:t>
      </w:r>
      <w:r>
        <w:rPr>
          <w:spacing w:val="-2"/>
        </w:rPr>
        <w:t xml:space="preserve"> </w:t>
      </w:r>
      <w:r>
        <w:t>Register</w:t>
      </w:r>
      <w:r>
        <w:rPr>
          <w:spacing w:val="-2"/>
        </w:rPr>
        <w:t xml:space="preserve"> </w:t>
      </w:r>
      <w:r>
        <w:t>if</w:t>
      </w:r>
      <w:r>
        <w:rPr>
          <w:spacing w:val="-7"/>
        </w:rPr>
        <w:t xml:space="preserve"> </w:t>
      </w:r>
      <w:r>
        <w:t>it</w:t>
      </w:r>
      <w:r>
        <w:rPr>
          <w:spacing w:val="-4"/>
        </w:rPr>
        <w:t xml:space="preserve"> </w:t>
      </w:r>
      <w:r>
        <w:t>is</w:t>
      </w:r>
      <w:r>
        <w:rPr>
          <w:spacing w:val="-2"/>
        </w:rPr>
        <w:t xml:space="preserve"> </w:t>
      </w:r>
      <w:r>
        <w:t>of</w:t>
      </w:r>
      <w:r>
        <w:rPr>
          <w:spacing w:val="-2"/>
        </w:rPr>
        <w:t xml:space="preserve"> </w:t>
      </w:r>
      <w:r>
        <w:t>the</w:t>
      </w:r>
      <w:r>
        <w:rPr>
          <w:spacing w:val="-2"/>
        </w:rPr>
        <w:t xml:space="preserve"> </w:t>
      </w:r>
      <w:r>
        <w:t>view</w:t>
      </w:r>
      <w:r>
        <w:rPr>
          <w:spacing w:val="-2"/>
        </w:rPr>
        <w:t xml:space="preserve"> </w:t>
      </w:r>
      <w:r>
        <w:t>that the</w:t>
      </w:r>
      <w:r>
        <w:rPr>
          <w:spacing w:val="-2"/>
        </w:rPr>
        <w:t xml:space="preserve"> </w:t>
      </w:r>
      <w:r>
        <w:t>need</w:t>
      </w:r>
      <w:r>
        <w:rPr>
          <w:spacing w:val="-3"/>
        </w:rPr>
        <w:t xml:space="preserve"> </w:t>
      </w:r>
      <w:r>
        <w:t>for the</w:t>
      </w:r>
      <w:r>
        <w:rPr>
          <w:spacing w:val="-2"/>
        </w:rPr>
        <w:t xml:space="preserve"> </w:t>
      </w:r>
      <w:r>
        <w:t>Competence Register no longer exists, or that the Competence Register is nonviable as evidenced by lack of registrants or persons seeking registration.</w:t>
      </w:r>
    </w:p>
    <w:p w14:paraId="25E6A9B4" w14:textId="77777777" w:rsidR="00815A74" w:rsidRDefault="00815A74">
      <w:pPr>
        <w:pStyle w:val="BodyText"/>
        <w:rPr>
          <w:sz w:val="20"/>
        </w:rPr>
      </w:pPr>
    </w:p>
    <w:p w14:paraId="25E6A9B5" w14:textId="77777777" w:rsidR="00815A74" w:rsidRDefault="00EF339C">
      <w:pPr>
        <w:pStyle w:val="Heading2"/>
        <w:spacing w:line="247" w:lineRule="auto"/>
      </w:pPr>
      <w:bookmarkStart w:id="32" w:name="_bookmark32"/>
      <w:bookmarkEnd w:id="32"/>
      <w:r>
        <w:rPr>
          <w:color w:val="0069FF"/>
          <w:spacing w:val="-14"/>
        </w:rPr>
        <w:t>RULE</w:t>
      </w:r>
      <w:r>
        <w:rPr>
          <w:color w:val="0069FF"/>
          <w:spacing w:val="-26"/>
        </w:rPr>
        <w:t xml:space="preserve"> </w:t>
      </w:r>
      <w:r>
        <w:rPr>
          <w:color w:val="0069FF"/>
          <w:spacing w:val="-14"/>
        </w:rPr>
        <w:t>29:</w:t>
      </w:r>
      <w:r>
        <w:rPr>
          <w:color w:val="0069FF"/>
          <w:spacing w:val="-81"/>
        </w:rPr>
        <w:t xml:space="preserve"> </w:t>
      </w:r>
      <w:r>
        <w:rPr>
          <w:color w:val="0069FF"/>
          <w:spacing w:val="-14"/>
        </w:rPr>
        <w:t>COLLABORATING</w:t>
      </w:r>
      <w:r>
        <w:rPr>
          <w:color w:val="0069FF"/>
          <w:spacing w:val="-31"/>
        </w:rPr>
        <w:t xml:space="preserve"> </w:t>
      </w:r>
      <w:r>
        <w:rPr>
          <w:color w:val="0069FF"/>
          <w:spacing w:val="-14"/>
        </w:rPr>
        <w:t xml:space="preserve">TECHNICAL </w:t>
      </w:r>
      <w:r>
        <w:rPr>
          <w:color w:val="0069FF"/>
          <w:spacing w:val="-6"/>
        </w:rPr>
        <w:t>SOCIETIES</w:t>
      </w:r>
      <w:r>
        <w:rPr>
          <w:color w:val="0069FF"/>
          <w:spacing w:val="-29"/>
        </w:rPr>
        <w:t xml:space="preserve"> </w:t>
      </w:r>
      <w:r>
        <w:rPr>
          <w:color w:val="0069FF"/>
          <w:spacing w:val="-6"/>
        </w:rPr>
        <w:t>AND</w:t>
      </w:r>
      <w:r>
        <w:rPr>
          <w:color w:val="0069FF"/>
          <w:spacing w:val="-30"/>
        </w:rPr>
        <w:t xml:space="preserve"> </w:t>
      </w:r>
      <w:r>
        <w:rPr>
          <w:color w:val="0069FF"/>
          <w:spacing w:val="-6"/>
        </w:rPr>
        <w:t>JOINT</w:t>
      </w:r>
      <w:r>
        <w:rPr>
          <w:color w:val="0069FF"/>
          <w:spacing w:val="-29"/>
        </w:rPr>
        <w:t xml:space="preserve"> </w:t>
      </w:r>
      <w:r>
        <w:rPr>
          <w:color w:val="0069FF"/>
          <w:spacing w:val="-6"/>
        </w:rPr>
        <w:t>GROUPS</w:t>
      </w:r>
    </w:p>
    <w:p w14:paraId="25E6A9B6" w14:textId="77777777" w:rsidR="00815A74" w:rsidRDefault="00EF339C">
      <w:pPr>
        <w:pStyle w:val="ListParagraph"/>
        <w:numPr>
          <w:ilvl w:val="1"/>
          <w:numId w:val="1"/>
        </w:numPr>
        <w:tabs>
          <w:tab w:val="left" w:pos="676"/>
          <w:tab w:val="left" w:pos="679"/>
        </w:tabs>
        <w:spacing w:before="236" w:line="276" w:lineRule="auto"/>
        <w:ind w:right="355"/>
      </w:pPr>
      <w:r>
        <w:t>The</w:t>
      </w:r>
      <w:r>
        <w:rPr>
          <w:spacing w:val="-3"/>
        </w:rPr>
        <w:t xml:space="preserve"> </w:t>
      </w:r>
      <w:r>
        <w:t>Board</w:t>
      </w:r>
      <w:r>
        <w:rPr>
          <w:spacing w:val="-5"/>
        </w:rPr>
        <w:t xml:space="preserve"> </w:t>
      </w:r>
      <w:r>
        <w:t>may</w:t>
      </w:r>
      <w:r>
        <w:rPr>
          <w:spacing w:val="-3"/>
        </w:rPr>
        <w:t xml:space="preserve"> </w:t>
      </w:r>
      <w:proofErr w:type="spellStart"/>
      <w:r>
        <w:t>recognise</w:t>
      </w:r>
      <w:proofErr w:type="spellEnd"/>
      <w:r>
        <w:rPr>
          <w:spacing w:val="-3"/>
        </w:rPr>
        <w:t xml:space="preserve"> </w:t>
      </w:r>
      <w:r>
        <w:t>independent</w:t>
      </w:r>
      <w:r>
        <w:rPr>
          <w:spacing w:val="-6"/>
        </w:rPr>
        <w:t xml:space="preserve"> </w:t>
      </w:r>
      <w:r>
        <w:t>incorporated</w:t>
      </w:r>
      <w:r>
        <w:rPr>
          <w:spacing w:val="-4"/>
        </w:rPr>
        <w:t xml:space="preserve"> </w:t>
      </w:r>
      <w:r>
        <w:t>societies</w:t>
      </w:r>
      <w:r>
        <w:rPr>
          <w:spacing w:val="-3"/>
        </w:rPr>
        <w:t xml:space="preserve"> </w:t>
      </w:r>
      <w:r>
        <w:t>or</w:t>
      </w:r>
      <w:r>
        <w:rPr>
          <w:spacing w:val="-3"/>
        </w:rPr>
        <w:t xml:space="preserve"> </w:t>
      </w:r>
      <w:r>
        <w:t>not-for-profit</w:t>
      </w:r>
      <w:r>
        <w:rPr>
          <w:spacing w:val="-1"/>
        </w:rPr>
        <w:t xml:space="preserve"> </w:t>
      </w:r>
      <w:r>
        <w:t>organisations</w:t>
      </w:r>
      <w:r>
        <w:rPr>
          <w:spacing w:val="-3"/>
        </w:rPr>
        <w:t xml:space="preserve"> </w:t>
      </w:r>
      <w:r>
        <w:t>whose primary objective is the development and sharing of engineering knowledge as Collaborating Technical Societies.</w:t>
      </w:r>
    </w:p>
    <w:p w14:paraId="25E6A9B7" w14:textId="77777777" w:rsidR="00815A74" w:rsidRDefault="00815A74">
      <w:pPr>
        <w:pStyle w:val="BodyText"/>
        <w:spacing w:before="6"/>
        <w:rPr>
          <w:sz w:val="16"/>
        </w:rPr>
      </w:pPr>
    </w:p>
    <w:p w14:paraId="25E6A9B8" w14:textId="77777777" w:rsidR="00815A74" w:rsidRDefault="00EF339C">
      <w:pPr>
        <w:pStyle w:val="ListParagraph"/>
        <w:numPr>
          <w:ilvl w:val="1"/>
          <w:numId w:val="1"/>
        </w:numPr>
        <w:tabs>
          <w:tab w:val="left" w:pos="677"/>
        </w:tabs>
        <w:spacing w:before="1"/>
        <w:ind w:left="677" w:hanging="564"/>
      </w:pPr>
      <w:r>
        <w:t>The</w:t>
      </w:r>
      <w:r>
        <w:rPr>
          <w:spacing w:val="-8"/>
        </w:rPr>
        <w:t xml:space="preserve"> </w:t>
      </w:r>
      <w:r>
        <w:t>Board</w:t>
      </w:r>
      <w:r>
        <w:rPr>
          <w:spacing w:val="-6"/>
        </w:rPr>
        <w:t xml:space="preserve"> </w:t>
      </w:r>
      <w:r>
        <w:t>may</w:t>
      </w:r>
      <w:r>
        <w:rPr>
          <w:spacing w:val="-5"/>
        </w:rPr>
        <w:t xml:space="preserve"> </w:t>
      </w:r>
      <w:proofErr w:type="spellStart"/>
      <w:r>
        <w:t>recognise</w:t>
      </w:r>
      <w:proofErr w:type="spellEnd"/>
      <w:r>
        <w:rPr>
          <w:spacing w:val="-5"/>
        </w:rPr>
        <w:t xml:space="preserve"> </w:t>
      </w:r>
      <w:r>
        <w:t>subsidiary</w:t>
      </w:r>
      <w:r>
        <w:rPr>
          <w:spacing w:val="-5"/>
        </w:rPr>
        <w:t xml:space="preserve"> </w:t>
      </w:r>
      <w:r>
        <w:t>groups</w:t>
      </w:r>
      <w:r>
        <w:rPr>
          <w:spacing w:val="-5"/>
        </w:rPr>
        <w:t xml:space="preserve"> </w:t>
      </w:r>
      <w:r>
        <w:t>of</w:t>
      </w:r>
      <w:r>
        <w:rPr>
          <w:spacing w:val="-5"/>
        </w:rPr>
        <w:t xml:space="preserve"> </w:t>
      </w:r>
      <w:r>
        <w:t>other</w:t>
      </w:r>
      <w:r>
        <w:rPr>
          <w:spacing w:val="-5"/>
        </w:rPr>
        <w:t xml:space="preserve"> </w:t>
      </w:r>
      <w:r>
        <w:t>engineering</w:t>
      </w:r>
      <w:r>
        <w:rPr>
          <w:spacing w:val="-5"/>
        </w:rPr>
        <w:t xml:space="preserve"> </w:t>
      </w:r>
      <w:r>
        <w:t>organisations</w:t>
      </w:r>
      <w:r>
        <w:rPr>
          <w:spacing w:val="-5"/>
        </w:rPr>
        <w:t xml:space="preserve"> </w:t>
      </w:r>
      <w:r>
        <w:t>as</w:t>
      </w:r>
      <w:r>
        <w:rPr>
          <w:spacing w:val="-5"/>
        </w:rPr>
        <w:t xml:space="preserve"> </w:t>
      </w:r>
      <w:r>
        <w:t>Joint</w:t>
      </w:r>
      <w:r>
        <w:rPr>
          <w:spacing w:val="-6"/>
        </w:rPr>
        <w:t xml:space="preserve"> </w:t>
      </w:r>
      <w:r>
        <w:rPr>
          <w:spacing w:val="-2"/>
        </w:rPr>
        <w:t>Groups.</w:t>
      </w:r>
    </w:p>
    <w:p w14:paraId="25E6A9B9" w14:textId="77777777" w:rsidR="00815A74" w:rsidRDefault="00815A74">
      <w:pPr>
        <w:pStyle w:val="BodyText"/>
        <w:spacing w:before="8"/>
        <w:rPr>
          <w:sz w:val="19"/>
        </w:rPr>
      </w:pPr>
    </w:p>
    <w:p w14:paraId="25E6A9BA" w14:textId="77777777" w:rsidR="00815A74" w:rsidRDefault="00EF339C">
      <w:pPr>
        <w:pStyle w:val="ListParagraph"/>
        <w:numPr>
          <w:ilvl w:val="1"/>
          <w:numId w:val="1"/>
        </w:numPr>
        <w:tabs>
          <w:tab w:val="left" w:pos="676"/>
          <w:tab w:val="left" w:pos="679"/>
        </w:tabs>
        <w:spacing w:line="276" w:lineRule="auto"/>
        <w:ind w:right="243"/>
      </w:pPr>
      <w:r>
        <w:t>The Board may develop charters,</w:t>
      </w:r>
      <w:r>
        <w:rPr>
          <w:spacing w:val="-1"/>
        </w:rPr>
        <w:t xml:space="preserve"> </w:t>
      </w:r>
      <w:r>
        <w:t>protocols and/or memoranda of understanding with Collaborating Technical Societies and Joint Groups to assist in developing mutually beneficial relationships. No charter, protocol or memorandum will render Engineering New Zealand liable for the activities of a Collaborating</w:t>
      </w:r>
      <w:r>
        <w:rPr>
          <w:spacing w:val="-3"/>
        </w:rPr>
        <w:t xml:space="preserve"> </w:t>
      </w:r>
      <w:r>
        <w:t>Technical</w:t>
      </w:r>
      <w:r>
        <w:rPr>
          <w:spacing w:val="-3"/>
        </w:rPr>
        <w:t xml:space="preserve"> </w:t>
      </w:r>
      <w:r>
        <w:t>Society</w:t>
      </w:r>
      <w:r>
        <w:rPr>
          <w:spacing w:val="-4"/>
        </w:rPr>
        <w:t xml:space="preserve"> </w:t>
      </w:r>
      <w:r>
        <w:t>or</w:t>
      </w:r>
      <w:r>
        <w:rPr>
          <w:spacing w:val="-4"/>
        </w:rPr>
        <w:t xml:space="preserve"> </w:t>
      </w:r>
      <w:r>
        <w:t>Joint</w:t>
      </w:r>
      <w:r>
        <w:rPr>
          <w:spacing w:val="-6"/>
        </w:rPr>
        <w:t xml:space="preserve"> </w:t>
      </w:r>
      <w:r>
        <w:t>Group</w:t>
      </w:r>
      <w:r>
        <w:rPr>
          <w:spacing w:val="-1"/>
        </w:rPr>
        <w:t xml:space="preserve"> </w:t>
      </w:r>
      <w:r>
        <w:t>unless</w:t>
      </w:r>
      <w:r>
        <w:rPr>
          <w:spacing w:val="-4"/>
        </w:rPr>
        <w:t xml:space="preserve"> </w:t>
      </w:r>
      <w:r>
        <w:t>a</w:t>
      </w:r>
      <w:r>
        <w:rPr>
          <w:spacing w:val="-4"/>
        </w:rPr>
        <w:t xml:space="preserve"> </w:t>
      </w:r>
      <w:r>
        <w:t>specific</w:t>
      </w:r>
      <w:r>
        <w:rPr>
          <w:spacing w:val="-6"/>
        </w:rPr>
        <w:t xml:space="preserve"> </w:t>
      </w:r>
      <w:r>
        <w:t>contractual</w:t>
      </w:r>
      <w:r>
        <w:rPr>
          <w:spacing w:val="-3"/>
        </w:rPr>
        <w:t xml:space="preserve"> </w:t>
      </w:r>
      <w:r>
        <w:t>arrangement</w:t>
      </w:r>
      <w:r>
        <w:rPr>
          <w:spacing w:val="-7"/>
        </w:rPr>
        <w:t xml:space="preserve"> </w:t>
      </w:r>
      <w:r>
        <w:t>transferring liability is agreed.</w:t>
      </w:r>
    </w:p>
    <w:sectPr w:rsidR="00815A74">
      <w:pgSz w:w="11910" w:h="16840"/>
      <w:pgMar w:top="1080" w:right="980" w:bottom="720" w:left="1020" w:header="0" w:footer="5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C1810" w14:textId="77777777" w:rsidR="000F65F9" w:rsidRDefault="000F65F9">
      <w:r>
        <w:separator/>
      </w:r>
    </w:p>
  </w:endnote>
  <w:endnote w:type="continuationSeparator" w:id="0">
    <w:p w14:paraId="6F50D9CE" w14:textId="77777777" w:rsidR="000F65F9" w:rsidRDefault="000F65F9">
      <w:r>
        <w:continuationSeparator/>
      </w:r>
    </w:p>
  </w:endnote>
  <w:endnote w:type="continuationNotice" w:id="1">
    <w:p w14:paraId="7718DFCC" w14:textId="77777777" w:rsidR="000F65F9" w:rsidRDefault="000F65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0C742" w14:textId="77777777" w:rsidR="00FF5556" w:rsidRDefault="00FF5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6E111" w14:textId="77777777" w:rsidR="00FF5556" w:rsidRDefault="00FF55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13806" w14:textId="77777777" w:rsidR="00FF5556" w:rsidRDefault="00FF55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6A9BD" w14:textId="77777777" w:rsidR="00815A74" w:rsidRDefault="00EF339C">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25E6A9BE" wp14:editId="2713000B">
              <wp:simplePos x="0" y="0"/>
              <wp:positionH relativeFrom="margin">
                <wp:align>left</wp:align>
              </wp:positionH>
              <wp:positionV relativeFrom="bottomMargin">
                <wp:align>top</wp:align>
              </wp:positionV>
              <wp:extent cx="2686050" cy="2762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6050" cy="276225"/>
                      </a:xfrm>
                      <a:prstGeom prst="rect">
                        <a:avLst/>
                      </a:prstGeom>
                    </wps:spPr>
                    <wps:txbx>
                      <w:txbxContent>
                        <w:p w14:paraId="25E6A9C2" w14:textId="25824D62" w:rsidR="00815A74" w:rsidRDefault="00EF339C">
                          <w:pPr>
                            <w:spacing w:line="182" w:lineRule="exact"/>
                            <w:ind w:left="20"/>
                            <w:rPr>
                              <w:sz w:val="16"/>
                            </w:rPr>
                          </w:pPr>
                          <w:r>
                            <w:rPr>
                              <w:sz w:val="16"/>
                            </w:rPr>
                            <w:t>ENGINEERING</w:t>
                          </w:r>
                          <w:r>
                            <w:rPr>
                              <w:spacing w:val="1"/>
                              <w:sz w:val="16"/>
                            </w:rPr>
                            <w:t xml:space="preserve"> </w:t>
                          </w:r>
                          <w:r>
                            <w:rPr>
                              <w:sz w:val="16"/>
                            </w:rPr>
                            <w:t xml:space="preserve">NEW ZEALAND </w:t>
                          </w:r>
                          <w:proofErr w:type="gramStart"/>
                          <w:r>
                            <w:rPr>
                              <w:sz w:val="16"/>
                            </w:rPr>
                            <w:t>RULES</w:t>
                          </w:r>
                          <w:r>
                            <w:rPr>
                              <w:spacing w:val="1"/>
                              <w:sz w:val="16"/>
                            </w:rPr>
                            <w:t xml:space="preserve"> </w:t>
                          </w:r>
                          <w:r>
                            <w:rPr>
                              <w:b/>
                              <w:sz w:val="16"/>
                            </w:rPr>
                            <w:t>:</w:t>
                          </w:r>
                          <w:proofErr w:type="gramEnd"/>
                          <w:r>
                            <w:rPr>
                              <w:b/>
                              <w:sz w:val="16"/>
                            </w:rPr>
                            <w:t>:</w:t>
                          </w:r>
                          <w:r>
                            <w:rPr>
                              <w:b/>
                              <w:spacing w:val="20"/>
                              <w:sz w:val="16"/>
                            </w:rPr>
                            <w:t xml:space="preserve"> </w:t>
                          </w:r>
                          <w:r w:rsidR="00FF5556" w:rsidRPr="00264747">
                            <w:rPr>
                              <w:sz w:val="16"/>
                            </w:rPr>
                            <w:t>November</w:t>
                          </w:r>
                          <w:r w:rsidR="004F298C" w:rsidRPr="00264747">
                            <w:rPr>
                              <w:sz w:val="16"/>
                            </w:rPr>
                            <w:t xml:space="preserve"> 2023</w:t>
                          </w:r>
                          <w:r w:rsidR="00A162DD">
                            <w:rPr>
                              <w:b/>
                              <w:spacing w:val="20"/>
                              <w:sz w:val="16"/>
                            </w:rPr>
                            <w:t xml:space="preserv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5E6A9BE" id="_x0000_t202" coordsize="21600,21600" o:spt="202" path="m,l,21600r21600,l21600,xe">
              <v:stroke joinstyle="miter"/>
              <v:path gradientshapeok="t" o:connecttype="rect"/>
            </v:shapetype>
            <v:shape id="Text Box 2" o:spid="_x0000_s1026" type="#_x0000_t202" style="position:absolute;margin-left:0;margin-top:0;width:211.5pt;height:21.75pt;z-index:-251658240;visibility:visible;mso-wrap-style:square;mso-width-percent:0;mso-height-percent:0;mso-wrap-distance-left:0;mso-wrap-distance-top:0;mso-wrap-distance-right:0;mso-wrap-distance-bottom:0;mso-position-horizontal:lef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" filled="f" stroked="f">
              <v:textbox inset="0,0,0,0">
                <w:txbxContent>
                  <w:p w14:paraId="25E6A9C2" w14:textId="25824D62" w:rsidR="00815A74" w:rsidRDefault="00EF339C">
                    <w:pPr>
                      <w:spacing w:line="182" w:lineRule="exact"/>
                      <w:ind w:left="20"/>
                      <w:rPr>
                        <w:sz w:val="16"/>
                      </w:rPr>
                    </w:pPr>
                    <w:r>
                      <w:rPr>
                        <w:sz w:val="16"/>
                      </w:rPr>
                      <w:t>ENGINEERING</w:t>
                    </w:r>
                    <w:r>
                      <w:rPr>
                        <w:spacing w:val="1"/>
                        <w:sz w:val="16"/>
                      </w:rPr>
                      <w:t xml:space="preserve"> </w:t>
                    </w:r>
                    <w:r>
                      <w:rPr>
                        <w:sz w:val="16"/>
                      </w:rPr>
                      <w:t xml:space="preserve">NEW ZEALAND </w:t>
                    </w:r>
                    <w:proofErr w:type="gramStart"/>
                    <w:r>
                      <w:rPr>
                        <w:sz w:val="16"/>
                      </w:rPr>
                      <w:t>RULES</w:t>
                    </w:r>
                    <w:r>
                      <w:rPr>
                        <w:spacing w:val="1"/>
                        <w:sz w:val="16"/>
                      </w:rPr>
                      <w:t xml:space="preserve"> </w:t>
                    </w:r>
                    <w:r>
                      <w:rPr>
                        <w:b/>
                        <w:sz w:val="16"/>
                      </w:rPr>
                      <w:t>:</w:t>
                    </w:r>
                    <w:proofErr w:type="gramEnd"/>
                    <w:r>
                      <w:rPr>
                        <w:b/>
                        <w:sz w:val="16"/>
                      </w:rPr>
                      <w:t>:</w:t>
                    </w:r>
                    <w:r>
                      <w:rPr>
                        <w:b/>
                        <w:spacing w:val="20"/>
                        <w:sz w:val="16"/>
                      </w:rPr>
                      <w:t xml:space="preserve"> </w:t>
                    </w:r>
                    <w:r w:rsidR="00FF5556" w:rsidRPr="00264747">
                      <w:rPr>
                        <w:sz w:val="16"/>
                      </w:rPr>
                      <w:t>November</w:t>
                    </w:r>
                    <w:r w:rsidR="004F298C" w:rsidRPr="00264747">
                      <w:rPr>
                        <w:sz w:val="16"/>
                      </w:rPr>
                      <w:t xml:space="preserve"> 2023</w:t>
                    </w:r>
                    <w:r w:rsidR="00A162DD">
                      <w:rPr>
                        <w:b/>
                        <w:spacing w:val="20"/>
                        <w:sz w:val="16"/>
                      </w:rPr>
                      <w:t xml:space="preserve"> </w:t>
                    </w:r>
                  </w:p>
                </w:txbxContent>
              </v:textbox>
              <w10:wrap anchorx="margin" anchory="margin"/>
            </v:shape>
          </w:pict>
        </mc:Fallback>
      </mc:AlternateContent>
    </w:r>
    <w:r>
      <w:rPr>
        <w:noProof/>
      </w:rPr>
      <mc:AlternateContent>
        <mc:Choice Requires="wps">
          <w:drawing>
            <wp:anchor distT="0" distB="0" distL="0" distR="0" simplePos="0" relativeHeight="251658241" behindDoc="1" locked="0" layoutInCell="1" allowOverlap="1" wp14:anchorId="25E6A9C0" wp14:editId="25E6A9C1">
              <wp:simplePos x="0" y="0"/>
              <wp:positionH relativeFrom="page">
                <wp:posOffset>6210680</wp:posOffset>
              </wp:positionH>
              <wp:positionV relativeFrom="page">
                <wp:posOffset>10220197</wp:posOffset>
              </wp:positionV>
              <wp:extent cx="644525" cy="126364"/>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 cy="126364"/>
                      </a:xfrm>
                      <a:prstGeom prst="rect">
                        <a:avLst/>
                      </a:prstGeom>
                    </wps:spPr>
                    <wps:txbx>
                      <w:txbxContent>
                        <w:p w14:paraId="25E6A9C3" w14:textId="77777777" w:rsidR="00815A74" w:rsidRDefault="00EF339C">
                          <w:pPr>
                            <w:spacing w:line="182" w:lineRule="exact"/>
                            <w:ind w:left="20"/>
                            <w:rPr>
                              <w:b/>
                              <w:sz w:val="16"/>
                            </w:rPr>
                          </w:pPr>
                          <w:r>
                            <w:rPr>
                              <w:b/>
                              <w:sz w:val="16"/>
                            </w:rPr>
                            <w:t>PAGE</w:t>
                          </w:r>
                          <w:r>
                            <w:rPr>
                              <w:b/>
                              <w:spacing w:val="-6"/>
                              <w:sz w:val="16"/>
                            </w:rPr>
                            <w:t xml:space="preserve"> </w:t>
                          </w:r>
                          <w:r>
                            <w:rPr>
                              <w:b/>
                              <w:sz w:val="16"/>
                            </w:rPr>
                            <w:fldChar w:fldCharType="begin"/>
                          </w:r>
                          <w:r>
                            <w:rPr>
                              <w:b/>
                              <w:sz w:val="16"/>
                            </w:rPr>
                            <w:instrText xml:space="preserve"> PAGE </w:instrText>
                          </w:r>
                          <w:r>
                            <w:rPr>
                              <w:b/>
                              <w:sz w:val="16"/>
                            </w:rPr>
                            <w:fldChar w:fldCharType="separate"/>
                          </w:r>
                          <w:r>
                            <w:rPr>
                              <w:b/>
                              <w:sz w:val="16"/>
                            </w:rPr>
                            <w:t>10</w:t>
                          </w:r>
                          <w:r>
                            <w:rPr>
                              <w:b/>
                              <w:sz w:val="16"/>
                            </w:rPr>
                            <w:fldChar w:fldCharType="end"/>
                          </w:r>
                          <w:r>
                            <w:rPr>
                              <w:b/>
                              <w:spacing w:val="1"/>
                              <w:sz w:val="16"/>
                            </w:rPr>
                            <w:t xml:space="preserve"> </w:t>
                          </w:r>
                          <w:r>
                            <w:rPr>
                              <w:b/>
                              <w:sz w:val="16"/>
                            </w:rPr>
                            <w:t>OF</w:t>
                          </w:r>
                          <w:r>
                            <w:rPr>
                              <w:b/>
                              <w:spacing w:val="-2"/>
                              <w:sz w:val="16"/>
                            </w:rPr>
                            <w:t xml:space="preserve"> </w:t>
                          </w:r>
                          <w:r>
                            <w:rPr>
                              <w:b/>
                              <w:spacing w:val="-5"/>
                              <w:sz w:val="16"/>
                            </w:rPr>
                            <w:t>23</w:t>
                          </w:r>
                        </w:p>
                      </w:txbxContent>
                    </wps:txbx>
                    <wps:bodyPr wrap="square" lIns="0" tIns="0" rIns="0" bIns="0" rtlCol="0">
                      <a:noAutofit/>
                    </wps:bodyPr>
                  </wps:wsp>
                </a:graphicData>
              </a:graphic>
            </wp:anchor>
          </w:drawing>
        </mc:Choice>
        <mc:Fallback>
          <w:pict>
            <v:shape w14:anchorId="25E6A9C0" id="Text Box 3" o:spid="_x0000_s1027" type="#_x0000_t202" style="position:absolute;margin-left:489.05pt;margin-top:804.75pt;width:50.75pt;height:9.9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" filled="f" stroked="f">
              <v:textbox inset="0,0,0,0">
                <w:txbxContent>
                  <w:p w14:paraId="25E6A9C3" w14:textId="77777777" w:rsidR="00815A74" w:rsidRDefault="00EF339C">
                    <w:pPr>
                      <w:spacing w:line="182" w:lineRule="exact"/>
                      <w:ind w:left="20"/>
                      <w:rPr>
                        <w:b/>
                        <w:sz w:val="16"/>
                      </w:rPr>
                    </w:pPr>
                    <w:r>
                      <w:rPr>
                        <w:b/>
                        <w:sz w:val="16"/>
                      </w:rPr>
                      <w:t>PAGE</w:t>
                    </w:r>
                    <w:r>
                      <w:rPr>
                        <w:b/>
                        <w:spacing w:val="-6"/>
                        <w:sz w:val="16"/>
                      </w:rPr>
                      <w:t xml:space="preserve"> </w:t>
                    </w:r>
                    <w:r>
                      <w:rPr>
                        <w:b/>
                        <w:sz w:val="16"/>
                      </w:rPr>
                      <w:fldChar w:fldCharType="begin"/>
                    </w:r>
                    <w:r>
                      <w:rPr>
                        <w:b/>
                        <w:sz w:val="16"/>
                      </w:rPr>
                      <w:instrText xml:space="preserve"> PAGE </w:instrText>
                    </w:r>
                    <w:r>
                      <w:rPr>
                        <w:b/>
                        <w:sz w:val="16"/>
                      </w:rPr>
                      <w:fldChar w:fldCharType="separate"/>
                    </w:r>
                    <w:r>
                      <w:rPr>
                        <w:b/>
                        <w:sz w:val="16"/>
                      </w:rPr>
                      <w:t>10</w:t>
                    </w:r>
                    <w:r>
                      <w:rPr>
                        <w:b/>
                        <w:sz w:val="16"/>
                      </w:rPr>
                      <w:fldChar w:fldCharType="end"/>
                    </w:r>
                    <w:r>
                      <w:rPr>
                        <w:b/>
                        <w:spacing w:val="1"/>
                        <w:sz w:val="16"/>
                      </w:rPr>
                      <w:t xml:space="preserve"> </w:t>
                    </w:r>
                    <w:r>
                      <w:rPr>
                        <w:b/>
                        <w:sz w:val="16"/>
                      </w:rPr>
                      <w:t>OF</w:t>
                    </w:r>
                    <w:r>
                      <w:rPr>
                        <w:b/>
                        <w:spacing w:val="-2"/>
                        <w:sz w:val="16"/>
                      </w:rPr>
                      <w:t xml:space="preserve"> </w:t>
                    </w:r>
                    <w:r>
                      <w:rPr>
                        <w:b/>
                        <w:spacing w:val="-5"/>
                        <w:sz w:val="16"/>
                      </w:rPr>
                      <w:t>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77439" w14:textId="77777777" w:rsidR="000F65F9" w:rsidRDefault="000F65F9">
      <w:r>
        <w:separator/>
      </w:r>
    </w:p>
  </w:footnote>
  <w:footnote w:type="continuationSeparator" w:id="0">
    <w:p w14:paraId="685F57B5" w14:textId="77777777" w:rsidR="000F65F9" w:rsidRDefault="000F65F9">
      <w:r>
        <w:continuationSeparator/>
      </w:r>
    </w:p>
  </w:footnote>
  <w:footnote w:type="continuationNotice" w:id="1">
    <w:p w14:paraId="27E60F2F" w14:textId="77777777" w:rsidR="000F65F9" w:rsidRDefault="000F65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EF1E2" w14:textId="77777777" w:rsidR="00FF5556" w:rsidRDefault="00FF55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6DC3E" w14:textId="77777777" w:rsidR="00FF5556" w:rsidRDefault="00FF55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4AE05" w14:textId="77777777" w:rsidR="00FF5556" w:rsidRDefault="00FF55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C2D5A"/>
    <w:multiLevelType w:val="multilevel"/>
    <w:tmpl w:val="05D63F36"/>
    <w:lvl w:ilvl="0">
      <w:start w:val="20"/>
      <w:numFmt w:val="decimal"/>
      <w:lvlText w:val="%1"/>
      <w:lvlJc w:val="left"/>
      <w:pPr>
        <w:ind w:left="679" w:hanging="567"/>
      </w:pPr>
      <w:rPr>
        <w:rFonts w:hint="default"/>
        <w:lang w:val="en-US" w:eastAsia="en-US" w:bidi="ar-SA"/>
      </w:rPr>
    </w:lvl>
    <w:lvl w:ilvl="1">
      <w:start w:val="1"/>
      <w:numFmt w:val="decimal"/>
      <w:lvlText w:val="%1.%2"/>
      <w:lvlJc w:val="left"/>
      <w:pPr>
        <w:ind w:left="679" w:hanging="567"/>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2524" w:hanging="567"/>
      </w:pPr>
      <w:rPr>
        <w:rFonts w:hint="default"/>
        <w:lang w:val="en-US" w:eastAsia="en-US" w:bidi="ar-SA"/>
      </w:rPr>
    </w:lvl>
    <w:lvl w:ilvl="3">
      <w:numFmt w:val="bullet"/>
      <w:lvlText w:val="•"/>
      <w:lvlJc w:val="left"/>
      <w:pPr>
        <w:ind w:left="3447" w:hanging="567"/>
      </w:pPr>
      <w:rPr>
        <w:rFonts w:hint="default"/>
        <w:lang w:val="en-US" w:eastAsia="en-US" w:bidi="ar-SA"/>
      </w:rPr>
    </w:lvl>
    <w:lvl w:ilvl="4">
      <w:numFmt w:val="bullet"/>
      <w:lvlText w:val="•"/>
      <w:lvlJc w:val="left"/>
      <w:pPr>
        <w:ind w:left="4369" w:hanging="567"/>
      </w:pPr>
      <w:rPr>
        <w:rFonts w:hint="default"/>
        <w:lang w:val="en-US" w:eastAsia="en-US" w:bidi="ar-SA"/>
      </w:rPr>
    </w:lvl>
    <w:lvl w:ilvl="5">
      <w:numFmt w:val="bullet"/>
      <w:lvlText w:val="•"/>
      <w:lvlJc w:val="left"/>
      <w:pPr>
        <w:ind w:left="5292" w:hanging="567"/>
      </w:pPr>
      <w:rPr>
        <w:rFonts w:hint="default"/>
        <w:lang w:val="en-US" w:eastAsia="en-US" w:bidi="ar-SA"/>
      </w:rPr>
    </w:lvl>
    <w:lvl w:ilvl="6">
      <w:numFmt w:val="bullet"/>
      <w:lvlText w:val="•"/>
      <w:lvlJc w:val="left"/>
      <w:pPr>
        <w:ind w:left="6214" w:hanging="567"/>
      </w:pPr>
      <w:rPr>
        <w:rFonts w:hint="default"/>
        <w:lang w:val="en-US" w:eastAsia="en-US" w:bidi="ar-SA"/>
      </w:rPr>
    </w:lvl>
    <w:lvl w:ilvl="7">
      <w:numFmt w:val="bullet"/>
      <w:lvlText w:val="•"/>
      <w:lvlJc w:val="left"/>
      <w:pPr>
        <w:ind w:left="7136" w:hanging="567"/>
      </w:pPr>
      <w:rPr>
        <w:rFonts w:hint="default"/>
        <w:lang w:val="en-US" w:eastAsia="en-US" w:bidi="ar-SA"/>
      </w:rPr>
    </w:lvl>
    <w:lvl w:ilvl="8">
      <w:numFmt w:val="bullet"/>
      <w:lvlText w:val="•"/>
      <w:lvlJc w:val="left"/>
      <w:pPr>
        <w:ind w:left="8059" w:hanging="567"/>
      </w:pPr>
      <w:rPr>
        <w:rFonts w:hint="default"/>
        <w:lang w:val="en-US" w:eastAsia="en-US" w:bidi="ar-SA"/>
      </w:rPr>
    </w:lvl>
  </w:abstractNum>
  <w:abstractNum w:abstractNumId="1" w15:restartNumberingAfterBreak="0">
    <w:nsid w:val="08567B19"/>
    <w:multiLevelType w:val="multilevel"/>
    <w:tmpl w:val="9D5C652E"/>
    <w:lvl w:ilvl="0">
      <w:start w:val="12"/>
      <w:numFmt w:val="decimal"/>
      <w:lvlText w:val="%1"/>
      <w:lvlJc w:val="left"/>
      <w:pPr>
        <w:ind w:left="679" w:hanging="567"/>
      </w:pPr>
      <w:rPr>
        <w:rFonts w:hint="default"/>
        <w:lang w:val="en-US" w:eastAsia="en-US" w:bidi="ar-SA"/>
      </w:rPr>
    </w:lvl>
    <w:lvl w:ilvl="1">
      <w:start w:val="1"/>
      <w:numFmt w:val="decimal"/>
      <w:lvlText w:val="%1.%2"/>
      <w:lvlJc w:val="left"/>
      <w:pPr>
        <w:ind w:left="679" w:hanging="567"/>
      </w:pPr>
      <w:rPr>
        <w:rFonts w:ascii="Calibri" w:eastAsia="Calibri" w:hAnsi="Calibri" w:cs="Calibri" w:hint="default"/>
        <w:b w:val="0"/>
        <w:bCs w:val="0"/>
        <w:i w:val="0"/>
        <w:iCs w:val="0"/>
        <w:spacing w:val="-2"/>
        <w:w w:val="100"/>
        <w:sz w:val="22"/>
        <w:szCs w:val="22"/>
        <w:lang w:val="en-US" w:eastAsia="en-US" w:bidi="ar-SA"/>
      </w:rPr>
    </w:lvl>
    <w:lvl w:ilvl="2">
      <w:start w:val="1"/>
      <w:numFmt w:val="lowerLetter"/>
      <w:lvlText w:val="%3."/>
      <w:lvlJc w:val="left"/>
      <w:pPr>
        <w:ind w:left="1035" w:hanging="356"/>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3009" w:hanging="356"/>
      </w:pPr>
      <w:rPr>
        <w:rFonts w:hint="default"/>
        <w:lang w:val="en-US" w:eastAsia="en-US" w:bidi="ar-SA"/>
      </w:rPr>
    </w:lvl>
    <w:lvl w:ilvl="4">
      <w:numFmt w:val="bullet"/>
      <w:lvlText w:val="•"/>
      <w:lvlJc w:val="left"/>
      <w:pPr>
        <w:ind w:left="3994" w:hanging="356"/>
      </w:pPr>
      <w:rPr>
        <w:rFonts w:hint="default"/>
        <w:lang w:val="en-US" w:eastAsia="en-US" w:bidi="ar-SA"/>
      </w:rPr>
    </w:lvl>
    <w:lvl w:ilvl="5">
      <w:numFmt w:val="bullet"/>
      <w:lvlText w:val="•"/>
      <w:lvlJc w:val="left"/>
      <w:pPr>
        <w:ind w:left="4979" w:hanging="356"/>
      </w:pPr>
      <w:rPr>
        <w:rFonts w:hint="default"/>
        <w:lang w:val="en-US" w:eastAsia="en-US" w:bidi="ar-SA"/>
      </w:rPr>
    </w:lvl>
    <w:lvl w:ilvl="6">
      <w:numFmt w:val="bullet"/>
      <w:lvlText w:val="•"/>
      <w:lvlJc w:val="left"/>
      <w:pPr>
        <w:ind w:left="5964" w:hanging="356"/>
      </w:pPr>
      <w:rPr>
        <w:rFonts w:hint="default"/>
        <w:lang w:val="en-US" w:eastAsia="en-US" w:bidi="ar-SA"/>
      </w:rPr>
    </w:lvl>
    <w:lvl w:ilvl="7">
      <w:numFmt w:val="bullet"/>
      <w:lvlText w:val="•"/>
      <w:lvlJc w:val="left"/>
      <w:pPr>
        <w:ind w:left="6949" w:hanging="356"/>
      </w:pPr>
      <w:rPr>
        <w:rFonts w:hint="default"/>
        <w:lang w:val="en-US" w:eastAsia="en-US" w:bidi="ar-SA"/>
      </w:rPr>
    </w:lvl>
    <w:lvl w:ilvl="8">
      <w:numFmt w:val="bullet"/>
      <w:lvlText w:val="•"/>
      <w:lvlJc w:val="left"/>
      <w:pPr>
        <w:ind w:left="7934" w:hanging="356"/>
      </w:pPr>
      <w:rPr>
        <w:rFonts w:hint="default"/>
        <w:lang w:val="en-US" w:eastAsia="en-US" w:bidi="ar-SA"/>
      </w:rPr>
    </w:lvl>
  </w:abstractNum>
  <w:abstractNum w:abstractNumId="2" w15:restartNumberingAfterBreak="0">
    <w:nsid w:val="0BA27EE2"/>
    <w:multiLevelType w:val="hybridMultilevel"/>
    <w:tmpl w:val="14901F30"/>
    <w:lvl w:ilvl="0" w:tplc="08090019">
      <w:start w:val="1"/>
      <w:numFmt w:val="lowerLetter"/>
      <w:lvlText w:val="%1."/>
      <w:lvlJc w:val="left"/>
      <w:pPr>
        <w:ind w:left="1397" w:hanging="360"/>
      </w:pPr>
    </w:lvl>
    <w:lvl w:ilvl="1" w:tplc="08090019" w:tentative="1">
      <w:start w:val="1"/>
      <w:numFmt w:val="lowerLetter"/>
      <w:lvlText w:val="%2."/>
      <w:lvlJc w:val="left"/>
      <w:pPr>
        <w:ind w:left="2117" w:hanging="360"/>
      </w:pPr>
    </w:lvl>
    <w:lvl w:ilvl="2" w:tplc="0809001B">
      <w:start w:val="1"/>
      <w:numFmt w:val="lowerRoman"/>
      <w:lvlText w:val="%3."/>
      <w:lvlJc w:val="right"/>
      <w:pPr>
        <w:ind w:left="2837" w:hanging="180"/>
      </w:pPr>
    </w:lvl>
    <w:lvl w:ilvl="3" w:tplc="0809000F" w:tentative="1">
      <w:start w:val="1"/>
      <w:numFmt w:val="decimal"/>
      <w:lvlText w:val="%4."/>
      <w:lvlJc w:val="left"/>
      <w:pPr>
        <w:ind w:left="3557" w:hanging="360"/>
      </w:pPr>
    </w:lvl>
    <w:lvl w:ilvl="4" w:tplc="08090019" w:tentative="1">
      <w:start w:val="1"/>
      <w:numFmt w:val="lowerLetter"/>
      <w:lvlText w:val="%5."/>
      <w:lvlJc w:val="left"/>
      <w:pPr>
        <w:ind w:left="4277" w:hanging="360"/>
      </w:pPr>
    </w:lvl>
    <w:lvl w:ilvl="5" w:tplc="0809001B" w:tentative="1">
      <w:start w:val="1"/>
      <w:numFmt w:val="lowerRoman"/>
      <w:lvlText w:val="%6."/>
      <w:lvlJc w:val="right"/>
      <w:pPr>
        <w:ind w:left="4997" w:hanging="180"/>
      </w:pPr>
    </w:lvl>
    <w:lvl w:ilvl="6" w:tplc="0809000F" w:tentative="1">
      <w:start w:val="1"/>
      <w:numFmt w:val="decimal"/>
      <w:lvlText w:val="%7."/>
      <w:lvlJc w:val="left"/>
      <w:pPr>
        <w:ind w:left="5717" w:hanging="360"/>
      </w:pPr>
    </w:lvl>
    <w:lvl w:ilvl="7" w:tplc="08090019" w:tentative="1">
      <w:start w:val="1"/>
      <w:numFmt w:val="lowerLetter"/>
      <w:lvlText w:val="%8."/>
      <w:lvlJc w:val="left"/>
      <w:pPr>
        <w:ind w:left="6437" w:hanging="360"/>
      </w:pPr>
    </w:lvl>
    <w:lvl w:ilvl="8" w:tplc="0809001B" w:tentative="1">
      <w:start w:val="1"/>
      <w:numFmt w:val="lowerRoman"/>
      <w:lvlText w:val="%9."/>
      <w:lvlJc w:val="right"/>
      <w:pPr>
        <w:ind w:left="7157" w:hanging="180"/>
      </w:pPr>
    </w:lvl>
  </w:abstractNum>
  <w:abstractNum w:abstractNumId="3" w15:restartNumberingAfterBreak="0">
    <w:nsid w:val="0CB119A5"/>
    <w:multiLevelType w:val="multilevel"/>
    <w:tmpl w:val="E80842FA"/>
    <w:lvl w:ilvl="0">
      <w:start w:val="1"/>
      <w:numFmt w:val="decimal"/>
      <w:lvlText w:val="%1"/>
      <w:lvlJc w:val="left"/>
      <w:pPr>
        <w:ind w:left="679" w:hanging="567"/>
      </w:pPr>
      <w:rPr>
        <w:rFonts w:hint="default"/>
        <w:lang w:val="en-US" w:eastAsia="en-US" w:bidi="ar-SA"/>
      </w:rPr>
    </w:lvl>
    <w:lvl w:ilvl="1">
      <w:start w:val="1"/>
      <w:numFmt w:val="decimal"/>
      <w:lvlText w:val="%1.%2"/>
      <w:lvlJc w:val="left"/>
      <w:pPr>
        <w:ind w:left="679" w:hanging="567"/>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2524" w:hanging="567"/>
      </w:pPr>
      <w:rPr>
        <w:rFonts w:hint="default"/>
        <w:lang w:val="en-US" w:eastAsia="en-US" w:bidi="ar-SA"/>
      </w:rPr>
    </w:lvl>
    <w:lvl w:ilvl="3">
      <w:numFmt w:val="bullet"/>
      <w:lvlText w:val="•"/>
      <w:lvlJc w:val="left"/>
      <w:pPr>
        <w:ind w:left="3447" w:hanging="567"/>
      </w:pPr>
      <w:rPr>
        <w:rFonts w:hint="default"/>
        <w:lang w:val="en-US" w:eastAsia="en-US" w:bidi="ar-SA"/>
      </w:rPr>
    </w:lvl>
    <w:lvl w:ilvl="4">
      <w:numFmt w:val="bullet"/>
      <w:lvlText w:val="•"/>
      <w:lvlJc w:val="left"/>
      <w:pPr>
        <w:ind w:left="4369" w:hanging="567"/>
      </w:pPr>
      <w:rPr>
        <w:rFonts w:hint="default"/>
        <w:lang w:val="en-US" w:eastAsia="en-US" w:bidi="ar-SA"/>
      </w:rPr>
    </w:lvl>
    <w:lvl w:ilvl="5">
      <w:numFmt w:val="bullet"/>
      <w:lvlText w:val="•"/>
      <w:lvlJc w:val="left"/>
      <w:pPr>
        <w:ind w:left="5292" w:hanging="567"/>
      </w:pPr>
      <w:rPr>
        <w:rFonts w:hint="default"/>
        <w:lang w:val="en-US" w:eastAsia="en-US" w:bidi="ar-SA"/>
      </w:rPr>
    </w:lvl>
    <w:lvl w:ilvl="6">
      <w:numFmt w:val="bullet"/>
      <w:lvlText w:val="•"/>
      <w:lvlJc w:val="left"/>
      <w:pPr>
        <w:ind w:left="6214" w:hanging="567"/>
      </w:pPr>
      <w:rPr>
        <w:rFonts w:hint="default"/>
        <w:lang w:val="en-US" w:eastAsia="en-US" w:bidi="ar-SA"/>
      </w:rPr>
    </w:lvl>
    <w:lvl w:ilvl="7">
      <w:numFmt w:val="bullet"/>
      <w:lvlText w:val="•"/>
      <w:lvlJc w:val="left"/>
      <w:pPr>
        <w:ind w:left="7136" w:hanging="567"/>
      </w:pPr>
      <w:rPr>
        <w:rFonts w:hint="default"/>
        <w:lang w:val="en-US" w:eastAsia="en-US" w:bidi="ar-SA"/>
      </w:rPr>
    </w:lvl>
    <w:lvl w:ilvl="8">
      <w:numFmt w:val="bullet"/>
      <w:lvlText w:val="•"/>
      <w:lvlJc w:val="left"/>
      <w:pPr>
        <w:ind w:left="8059" w:hanging="567"/>
      </w:pPr>
      <w:rPr>
        <w:rFonts w:hint="default"/>
        <w:lang w:val="en-US" w:eastAsia="en-US" w:bidi="ar-SA"/>
      </w:rPr>
    </w:lvl>
  </w:abstractNum>
  <w:abstractNum w:abstractNumId="4" w15:restartNumberingAfterBreak="0">
    <w:nsid w:val="10013980"/>
    <w:multiLevelType w:val="multilevel"/>
    <w:tmpl w:val="20B64DEA"/>
    <w:lvl w:ilvl="0">
      <w:start w:val="15"/>
      <w:numFmt w:val="decimal"/>
      <w:lvlText w:val="%1"/>
      <w:lvlJc w:val="left"/>
      <w:pPr>
        <w:ind w:left="679" w:hanging="567"/>
      </w:pPr>
      <w:rPr>
        <w:rFonts w:hint="default"/>
        <w:lang w:val="en-US" w:eastAsia="en-US" w:bidi="ar-SA"/>
      </w:rPr>
    </w:lvl>
    <w:lvl w:ilvl="1">
      <w:start w:val="1"/>
      <w:numFmt w:val="decimal"/>
      <w:lvlText w:val="%1.%2"/>
      <w:lvlJc w:val="left"/>
      <w:pPr>
        <w:ind w:left="679" w:hanging="567"/>
      </w:pPr>
      <w:rPr>
        <w:rFonts w:ascii="Calibri" w:eastAsia="Calibri" w:hAnsi="Calibri" w:cs="Calibri" w:hint="default"/>
        <w:b w:val="0"/>
        <w:bCs w:val="0"/>
        <w:i w:val="0"/>
        <w:iCs w:val="0"/>
        <w:spacing w:val="-2"/>
        <w:w w:val="100"/>
        <w:sz w:val="22"/>
        <w:szCs w:val="22"/>
        <w:lang w:val="en-US" w:eastAsia="en-US" w:bidi="ar-SA"/>
      </w:rPr>
    </w:lvl>
    <w:lvl w:ilvl="2">
      <w:start w:val="1"/>
      <w:numFmt w:val="lowerLetter"/>
      <w:lvlText w:val="%3."/>
      <w:lvlJc w:val="left"/>
      <w:pPr>
        <w:ind w:left="1035" w:hanging="356"/>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3009" w:hanging="356"/>
      </w:pPr>
      <w:rPr>
        <w:rFonts w:hint="default"/>
        <w:lang w:val="en-US" w:eastAsia="en-US" w:bidi="ar-SA"/>
      </w:rPr>
    </w:lvl>
    <w:lvl w:ilvl="4">
      <w:numFmt w:val="bullet"/>
      <w:lvlText w:val="•"/>
      <w:lvlJc w:val="left"/>
      <w:pPr>
        <w:ind w:left="3994" w:hanging="356"/>
      </w:pPr>
      <w:rPr>
        <w:rFonts w:hint="default"/>
        <w:lang w:val="en-US" w:eastAsia="en-US" w:bidi="ar-SA"/>
      </w:rPr>
    </w:lvl>
    <w:lvl w:ilvl="5">
      <w:numFmt w:val="bullet"/>
      <w:lvlText w:val="•"/>
      <w:lvlJc w:val="left"/>
      <w:pPr>
        <w:ind w:left="4979" w:hanging="356"/>
      </w:pPr>
      <w:rPr>
        <w:rFonts w:hint="default"/>
        <w:lang w:val="en-US" w:eastAsia="en-US" w:bidi="ar-SA"/>
      </w:rPr>
    </w:lvl>
    <w:lvl w:ilvl="6">
      <w:numFmt w:val="bullet"/>
      <w:lvlText w:val="•"/>
      <w:lvlJc w:val="left"/>
      <w:pPr>
        <w:ind w:left="5964" w:hanging="356"/>
      </w:pPr>
      <w:rPr>
        <w:rFonts w:hint="default"/>
        <w:lang w:val="en-US" w:eastAsia="en-US" w:bidi="ar-SA"/>
      </w:rPr>
    </w:lvl>
    <w:lvl w:ilvl="7">
      <w:numFmt w:val="bullet"/>
      <w:lvlText w:val="•"/>
      <w:lvlJc w:val="left"/>
      <w:pPr>
        <w:ind w:left="6949" w:hanging="356"/>
      </w:pPr>
      <w:rPr>
        <w:rFonts w:hint="default"/>
        <w:lang w:val="en-US" w:eastAsia="en-US" w:bidi="ar-SA"/>
      </w:rPr>
    </w:lvl>
    <w:lvl w:ilvl="8">
      <w:numFmt w:val="bullet"/>
      <w:lvlText w:val="•"/>
      <w:lvlJc w:val="left"/>
      <w:pPr>
        <w:ind w:left="7934" w:hanging="356"/>
      </w:pPr>
      <w:rPr>
        <w:rFonts w:hint="default"/>
        <w:lang w:val="en-US" w:eastAsia="en-US" w:bidi="ar-SA"/>
      </w:rPr>
    </w:lvl>
  </w:abstractNum>
  <w:abstractNum w:abstractNumId="5" w15:restartNumberingAfterBreak="0">
    <w:nsid w:val="144305B4"/>
    <w:multiLevelType w:val="multilevel"/>
    <w:tmpl w:val="E9FCF6CC"/>
    <w:lvl w:ilvl="0">
      <w:start w:val="3"/>
      <w:numFmt w:val="decimal"/>
      <w:lvlText w:val="%1"/>
      <w:lvlJc w:val="left"/>
      <w:pPr>
        <w:ind w:left="679" w:hanging="567"/>
      </w:pPr>
      <w:rPr>
        <w:rFonts w:hint="default"/>
        <w:lang w:val="en-US" w:eastAsia="en-US" w:bidi="ar-SA"/>
      </w:rPr>
    </w:lvl>
    <w:lvl w:ilvl="1">
      <w:start w:val="1"/>
      <w:numFmt w:val="decimal"/>
      <w:lvlText w:val="%1.%2"/>
      <w:lvlJc w:val="left"/>
      <w:pPr>
        <w:ind w:left="679" w:hanging="567"/>
      </w:pPr>
      <w:rPr>
        <w:rFonts w:ascii="Calibri" w:eastAsia="Calibri" w:hAnsi="Calibri" w:cs="Calibri" w:hint="default"/>
        <w:b w:val="0"/>
        <w:bCs w:val="0"/>
        <w:i w:val="0"/>
        <w:iCs w:val="0"/>
        <w:spacing w:val="-2"/>
        <w:w w:val="100"/>
        <w:sz w:val="22"/>
        <w:szCs w:val="22"/>
        <w:lang w:val="en-US" w:eastAsia="en-US" w:bidi="ar-SA"/>
      </w:rPr>
    </w:lvl>
    <w:lvl w:ilvl="2">
      <w:start w:val="1"/>
      <w:numFmt w:val="lowerLetter"/>
      <w:lvlText w:val="%3."/>
      <w:lvlJc w:val="left"/>
      <w:pPr>
        <w:ind w:left="1035" w:hanging="356"/>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3009" w:hanging="356"/>
      </w:pPr>
      <w:rPr>
        <w:rFonts w:hint="default"/>
        <w:lang w:val="en-US" w:eastAsia="en-US" w:bidi="ar-SA"/>
      </w:rPr>
    </w:lvl>
    <w:lvl w:ilvl="4">
      <w:numFmt w:val="bullet"/>
      <w:lvlText w:val="•"/>
      <w:lvlJc w:val="left"/>
      <w:pPr>
        <w:ind w:left="3994" w:hanging="356"/>
      </w:pPr>
      <w:rPr>
        <w:rFonts w:hint="default"/>
        <w:lang w:val="en-US" w:eastAsia="en-US" w:bidi="ar-SA"/>
      </w:rPr>
    </w:lvl>
    <w:lvl w:ilvl="5">
      <w:numFmt w:val="bullet"/>
      <w:lvlText w:val="•"/>
      <w:lvlJc w:val="left"/>
      <w:pPr>
        <w:ind w:left="4979" w:hanging="356"/>
      </w:pPr>
      <w:rPr>
        <w:rFonts w:hint="default"/>
        <w:lang w:val="en-US" w:eastAsia="en-US" w:bidi="ar-SA"/>
      </w:rPr>
    </w:lvl>
    <w:lvl w:ilvl="6">
      <w:numFmt w:val="bullet"/>
      <w:lvlText w:val="•"/>
      <w:lvlJc w:val="left"/>
      <w:pPr>
        <w:ind w:left="5964" w:hanging="356"/>
      </w:pPr>
      <w:rPr>
        <w:rFonts w:hint="default"/>
        <w:lang w:val="en-US" w:eastAsia="en-US" w:bidi="ar-SA"/>
      </w:rPr>
    </w:lvl>
    <w:lvl w:ilvl="7">
      <w:numFmt w:val="bullet"/>
      <w:lvlText w:val="•"/>
      <w:lvlJc w:val="left"/>
      <w:pPr>
        <w:ind w:left="6949" w:hanging="356"/>
      </w:pPr>
      <w:rPr>
        <w:rFonts w:hint="default"/>
        <w:lang w:val="en-US" w:eastAsia="en-US" w:bidi="ar-SA"/>
      </w:rPr>
    </w:lvl>
    <w:lvl w:ilvl="8">
      <w:numFmt w:val="bullet"/>
      <w:lvlText w:val="•"/>
      <w:lvlJc w:val="left"/>
      <w:pPr>
        <w:ind w:left="7934" w:hanging="356"/>
      </w:pPr>
      <w:rPr>
        <w:rFonts w:hint="default"/>
        <w:lang w:val="en-US" w:eastAsia="en-US" w:bidi="ar-SA"/>
      </w:rPr>
    </w:lvl>
  </w:abstractNum>
  <w:abstractNum w:abstractNumId="6" w15:restartNumberingAfterBreak="0">
    <w:nsid w:val="155B6A6B"/>
    <w:multiLevelType w:val="multilevel"/>
    <w:tmpl w:val="9B4897B4"/>
    <w:lvl w:ilvl="0">
      <w:start w:val="19"/>
      <w:numFmt w:val="decimal"/>
      <w:lvlText w:val="%1"/>
      <w:lvlJc w:val="left"/>
      <w:pPr>
        <w:ind w:left="679" w:hanging="567"/>
      </w:pPr>
      <w:rPr>
        <w:rFonts w:hint="default"/>
        <w:lang w:val="en-US" w:eastAsia="en-US" w:bidi="ar-SA"/>
      </w:rPr>
    </w:lvl>
    <w:lvl w:ilvl="1">
      <w:start w:val="1"/>
      <w:numFmt w:val="decimal"/>
      <w:lvlText w:val="%1.%2"/>
      <w:lvlJc w:val="left"/>
      <w:pPr>
        <w:ind w:left="679" w:hanging="567"/>
      </w:pPr>
      <w:rPr>
        <w:rFonts w:ascii="Calibri" w:eastAsia="Calibri" w:hAnsi="Calibri" w:cs="Calibri" w:hint="default"/>
        <w:b w:val="0"/>
        <w:bCs w:val="0"/>
        <w:i w:val="0"/>
        <w:iCs w:val="0"/>
        <w:spacing w:val="-2"/>
        <w:w w:val="100"/>
        <w:sz w:val="22"/>
        <w:szCs w:val="22"/>
        <w:lang w:val="en-US" w:eastAsia="en-US" w:bidi="ar-SA"/>
      </w:rPr>
    </w:lvl>
    <w:lvl w:ilvl="2">
      <w:start w:val="1"/>
      <w:numFmt w:val="lowerLetter"/>
      <w:lvlText w:val="%3."/>
      <w:lvlJc w:val="left"/>
      <w:pPr>
        <w:ind w:left="1035" w:hanging="356"/>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3009" w:hanging="356"/>
      </w:pPr>
      <w:rPr>
        <w:rFonts w:hint="default"/>
        <w:lang w:val="en-US" w:eastAsia="en-US" w:bidi="ar-SA"/>
      </w:rPr>
    </w:lvl>
    <w:lvl w:ilvl="4">
      <w:numFmt w:val="bullet"/>
      <w:lvlText w:val="•"/>
      <w:lvlJc w:val="left"/>
      <w:pPr>
        <w:ind w:left="3994" w:hanging="356"/>
      </w:pPr>
      <w:rPr>
        <w:rFonts w:hint="default"/>
        <w:lang w:val="en-US" w:eastAsia="en-US" w:bidi="ar-SA"/>
      </w:rPr>
    </w:lvl>
    <w:lvl w:ilvl="5">
      <w:numFmt w:val="bullet"/>
      <w:lvlText w:val="•"/>
      <w:lvlJc w:val="left"/>
      <w:pPr>
        <w:ind w:left="4979" w:hanging="356"/>
      </w:pPr>
      <w:rPr>
        <w:rFonts w:hint="default"/>
        <w:lang w:val="en-US" w:eastAsia="en-US" w:bidi="ar-SA"/>
      </w:rPr>
    </w:lvl>
    <w:lvl w:ilvl="6">
      <w:numFmt w:val="bullet"/>
      <w:lvlText w:val="•"/>
      <w:lvlJc w:val="left"/>
      <w:pPr>
        <w:ind w:left="5964" w:hanging="356"/>
      </w:pPr>
      <w:rPr>
        <w:rFonts w:hint="default"/>
        <w:lang w:val="en-US" w:eastAsia="en-US" w:bidi="ar-SA"/>
      </w:rPr>
    </w:lvl>
    <w:lvl w:ilvl="7">
      <w:numFmt w:val="bullet"/>
      <w:lvlText w:val="•"/>
      <w:lvlJc w:val="left"/>
      <w:pPr>
        <w:ind w:left="6949" w:hanging="356"/>
      </w:pPr>
      <w:rPr>
        <w:rFonts w:hint="default"/>
        <w:lang w:val="en-US" w:eastAsia="en-US" w:bidi="ar-SA"/>
      </w:rPr>
    </w:lvl>
    <w:lvl w:ilvl="8">
      <w:numFmt w:val="bullet"/>
      <w:lvlText w:val="•"/>
      <w:lvlJc w:val="left"/>
      <w:pPr>
        <w:ind w:left="7934" w:hanging="356"/>
      </w:pPr>
      <w:rPr>
        <w:rFonts w:hint="default"/>
        <w:lang w:val="en-US" w:eastAsia="en-US" w:bidi="ar-SA"/>
      </w:rPr>
    </w:lvl>
  </w:abstractNum>
  <w:abstractNum w:abstractNumId="7" w15:restartNumberingAfterBreak="0">
    <w:nsid w:val="1C9A6DEF"/>
    <w:multiLevelType w:val="multilevel"/>
    <w:tmpl w:val="729ADAB2"/>
    <w:lvl w:ilvl="0">
      <w:start w:val="29"/>
      <w:numFmt w:val="decimal"/>
      <w:lvlText w:val="%1"/>
      <w:lvlJc w:val="left"/>
      <w:pPr>
        <w:ind w:left="679" w:hanging="567"/>
      </w:pPr>
      <w:rPr>
        <w:rFonts w:hint="default"/>
        <w:lang w:val="en-US" w:eastAsia="en-US" w:bidi="ar-SA"/>
      </w:rPr>
    </w:lvl>
    <w:lvl w:ilvl="1">
      <w:start w:val="1"/>
      <w:numFmt w:val="decimal"/>
      <w:lvlText w:val="%1.%2"/>
      <w:lvlJc w:val="left"/>
      <w:pPr>
        <w:ind w:left="679" w:hanging="567"/>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2524" w:hanging="567"/>
      </w:pPr>
      <w:rPr>
        <w:rFonts w:hint="default"/>
        <w:lang w:val="en-US" w:eastAsia="en-US" w:bidi="ar-SA"/>
      </w:rPr>
    </w:lvl>
    <w:lvl w:ilvl="3">
      <w:numFmt w:val="bullet"/>
      <w:lvlText w:val="•"/>
      <w:lvlJc w:val="left"/>
      <w:pPr>
        <w:ind w:left="3447" w:hanging="567"/>
      </w:pPr>
      <w:rPr>
        <w:rFonts w:hint="default"/>
        <w:lang w:val="en-US" w:eastAsia="en-US" w:bidi="ar-SA"/>
      </w:rPr>
    </w:lvl>
    <w:lvl w:ilvl="4">
      <w:numFmt w:val="bullet"/>
      <w:lvlText w:val="•"/>
      <w:lvlJc w:val="left"/>
      <w:pPr>
        <w:ind w:left="4369" w:hanging="567"/>
      </w:pPr>
      <w:rPr>
        <w:rFonts w:hint="default"/>
        <w:lang w:val="en-US" w:eastAsia="en-US" w:bidi="ar-SA"/>
      </w:rPr>
    </w:lvl>
    <w:lvl w:ilvl="5">
      <w:numFmt w:val="bullet"/>
      <w:lvlText w:val="•"/>
      <w:lvlJc w:val="left"/>
      <w:pPr>
        <w:ind w:left="5292" w:hanging="567"/>
      </w:pPr>
      <w:rPr>
        <w:rFonts w:hint="default"/>
        <w:lang w:val="en-US" w:eastAsia="en-US" w:bidi="ar-SA"/>
      </w:rPr>
    </w:lvl>
    <w:lvl w:ilvl="6">
      <w:numFmt w:val="bullet"/>
      <w:lvlText w:val="•"/>
      <w:lvlJc w:val="left"/>
      <w:pPr>
        <w:ind w:left="6214" w:hanging="567"/>
      </w:pPr>
      <w:rPr>
        <w:rFonts w:hint="default"/>
        <w:lang w:val="en-US" w:eastAsia="en-US" w:bidi="ar-SA"/>
      </w:rPr>
    </w:lvl>
    <w:lvl w:ilvl="7">
      <w:numFmt w:val="bullet"/>
      <w:lvlText w:val="•"/>
      <w:lvlJc w:val="left"/>
      <w:pPr>
        <w:ind w:left="7136" w:hanging="567"/>
      </w:pPr>
      <w:rPr>
        <w:rFonts w:hint="default"/>
        <w:lang w:val="en-US" w:eastAsia="en-US" w:bidi="ar-SA"/>
      </w:rPr>
    </w:lvl>
    <w:lvl w:ilvl="8">
      <w:numFmt w:val="bullet"/>
      <w:lvlText w:val="•"/>
      <w:lvlJc w:val="left"/>
      <w:pPr>
        <w:ind w:left="8059" w:hanging="567"/>
      </w:pPr>
      <w:rPr>
        <w:rFonts w:hint="default"/>
        <w:lang w:val="en-US" w:eastAsia="en-US" w:bidi="ar-SA"/>
      </w:rPr>
    </w:lvl>
  </w:abstractNum>
  <w:abstractNum w:abstractNumId="8" w15:restartNumberingAfterBreak="0">
    <w:nsid w:val="28DA7ABC"/>
    <w:multiLevelType w:val="multilevel"/>
    <w:tmpl w:val="AD66ADD6"/>
    <w:lvl w:ilvl="0">
      <w:start w:val="16"/>
      <w:numFmt w:val="decimal"/>
      <w:lvlText w:val="%1"/>
      <w:lvlJc w:val="left"/>
      <w:pPr>
        <w:ind w:left="679" w:hanging="567"/>
      </w:pPr>
      <w:rPr>
        <w:rFonts w:hint="default"/>
        <w:lang w:val="en-US" w:eastAsia="en-US" w:bidi="ar-SA"/>
      </w:rPr>
    </w:lvl>
    <w:lvl w:ilvl="1">
      <w:start w:val="1"/>
      <w:numFmt w:val="decimal"/>
      <w:lvlText w:val="%1.%2"/>
      <w:lvlJc w:val="left"/>
      <w:pPr>
        <w:ind w:left="679" w:hanging="567"/>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2524" w:hanging="567"/>
      </w:pPr>
      <w:rPr>
        <w:rFonts w:hint="default"/>
        <w:lang w:val="en-US" w:eastAsia="en-US" w:bidi="ar-SA"/>
      </w:rPr>
    </w:lvl>
    <w:lvl w:ilvl="3">
      <w:numFmt w:val="bullet"/>
      <w:lvlText w:val="•"/>
      <w:lvlJc w:val="left"/>
      <w:pPr>
        <w:ind w:left="3447" w:hanging="567"/>
      </w:pPr>
      <w:rPr>
        <w:rFonts w:hint="default"/>
        <w:lang w:val="en-US" w:eastAsia="en-US" w:bidi="ar-SA"/>
      </w:rPr>
    </w:lvl>
    <w:lvl w:ilvl="4">
      <w:numFmt w:val="bullet"/>
      <w:lvlText w:val="•"/>
      <w:lvlJc w:val="left"/>
      <w:pPr>
        <w:ind w:left="4369" w:hanging="567"/>
      </w:pPr>
      <w:rPr>
        <w:rFonts w:hint="default"/>
        <w:lang w:val="en-US" w:eastAsia="en-US" w:bidi="ar-SA"/>
      </w:rPr>
    </w:lvl>
    <w:lvl w:ilvl="5">
      <w:numFmt w:val="bullet"/>
      <w:lvlText w:val="•"/>
      <w:lvlJc w:val="left"/>
      <w:pPr>
        <w:ind w:left="5292" w:hanging="567"/>
      </w:pPr>
      <w:rPr>
        <w:rFonts w:hint="default"/>
        <w:lang w:val="en-US" w:eastAsia="en-US" w:bidi="ar-SA"/>
      </w:rPr>
    </w:lvl>
    <w:lvl w:ilvl="6">
      <w:numFmt w:val="bullet"/>
      <w:lvlText w:val="•"/>
      <w:lvlJc w:val="left"/>
      <w:pPr>
        <w:ind w:left="6214" w:hanging="567"/>
      </w:pPr>
      <w:rPr>
        <w:rFonts w:hint="default"/>
        <w:lang w:val="en-US" w:eastAsia="en-US" w:bidi="ar-SA"/>
      </w:rPr>
    </w:lvl>
    <w:lvl w:ilvl="7">
      <w:numFmt w:val="bullet"/>
      <w:lvlText w:val="•"/>
      <w:lvlJc w:val="left"/>
      <w:pPr>
        <w:ind w:left="7136" w:hanging="567"/>
      </w:pPr>
      <w:rPr>
        <w:rFonts w:hint="default"/>
        <w:lang w:val="en-US" w:eastAsia="en-US" w:bidi="ar-SA"/>
      </w:rPr>
    </w:lvl>
    <w:lvl w:ilvl="8">
      <w:numFmt w:val="bullet"/>
      <w:lvlText w:val="•"/>
      <w:lvlJc w:val="left"/>
      <w:pPr>
        <w:ind w:left="8059" w:hanging="567"/>
      </w:pPr>
      <w:rPr>
        <w:rFonts w:hint="default"/>
        <w:lang w:val="en-US" w:eastAsia="en-US" w:bidi="ar-SA"/>
      </w:rPr>
    </w:lvl>
  </w:abstractNum>
  <w:abstractNum w:abstractNumId="9" w15:restartNumberingAfterBreak="0">
    <w:nsid w:val="29C76749"/>
    <w:multiLevelType w:val="multilevel"/>
    <w:tmpl w:val="66A89324"/>
    <w:lvl w:ilvl="0">
      <w:start w:val="18"/>
      <w:numFmt w:val="decimal"/>
      <w:lvlText w:val="%1"/>
      <w:lvlJc w:val="left"/>
      <w:pPr>
        <w:ind w:left="679" w:hanging="567"/>
      </w:pPr>
      <w:rPr>
        <w:rFonts w:hint="default"/>
        <w:lang w:val="en-US" w:eastAsia="en-US" w:bidi="ar-SA"/>
      </w:rPr>
    </w:lvl>
    <w:lvl w:ilvl="1">
      <w:start w:val="1"/>
      <w:numFmt w:val="decimal"/>
      <w:lvlText w:val="%1.%2"/>
      <w:lvlJc w:val="left"/>
      <w:pPr>
        <w:ind w:left="679" w:hanging="567"/>
      </w:pPr>
      <w:rPr>
        <w:rFonts w:ascii="Calibri" w:eastAsia="Calibri" w:hAnsi="Calibri" w:cs="Calibri" w:hint="default"/>
        <w:b w:val="0"/>
        <w:bCs w:val="0"/>
        <w:i w:val="0"/>
        <w:iCs w:val="0"/>
        <w:spacing w:val="-2"/>
        <w:w w:val="100"/>
        <w:sz w:val="22"/>
        <w:szCs w:val="22"/>
        <w:lang w:val="en-US" w:eastAsia="en-US" w:bidi="ar-SA"/>
      </w:rPr>
    </w:lvl>
    <w:lvl w:ilvl="2">
      <w:start w:val="1"/>
      <w:numFmt w:val="lowerLetter"/>
      <w:lvlText w:val="%3."/>
      <w:lvlJc w:val="left"/>
      <w:pPr>
        <w:ind w:left="1035" w:hanging="356"/>
      </w:pPr>
      <w:rPr>
        <w:rFonts w:ascii="Calibri" w:eastAsia="Calibri" w:hAnsi="Calibri" w:cs="Calibri" w:hint="default"/>
        <w:b w:val="0"/>
        <w:bCs w:val="0"/>
        <w:i w:val="0"/>
        <w:iCs w:val="0"/>
        <w:spacing w:val="-1"/>
        <w:w w:val="100"/>
        <w:sz w:val="22"/>
        <w:szCs w:val="22"/>
        <w:lang w:val="en-US" w:eastAsia="en-US" w:bidi="ar-SA"/>
      </w:rPr>
    </w:lvl>
    <w:lvl w:ilvl="3">
      <w:start w:val="1"/>
      <w:numFmt w:val="lowerRoman"/>
      <w:lvlText w:val="%4."/>
      <w:lvlJc w:val="left"/>
      <w:pPr>
        <w:ind w:left="1395" w:hanging="360"/>
      </w:pPr>
      <w:rPr>
        <w:rFonts w:ascii="Calibri" w:eastAsia="Calibri" w:hAnsi="Calibri" w:cs="Calibri" w:hint="default"/>
        <w:b w:val="0"/>
        <w:bCs w:val="0"/>
        <w:i w:val="0"/>
        <w:iCs w:val="0"/>
        <w:spacing w:val="0"/>
        <w:w w:val="100"/>
        <w:sz w:val="22"/>
        <w:szCs w:val="22"/>
        <w:lang w:val="en-US" w:eastAsia="en-US" w:bidi="ar-SA"/>
      </w:rPr>
    </w:lvl>
    <w:lvl w:ilvl="4">
      <w:numFmt w:val="bullet"/>
      <w:lvlText w:val="•"/>
      <w:lvlJc w:val="left"/>
      <w:pPr>
        <w:ind w:left="3526" w:hanging="360"/>
      </w:pPr>
      <w:rPr>
        <w:rFonts w:hint="default"/>
        <w:lang w:val="en-US" w:eastAsia="en-US" w:bidi="ar-SA"/>
      </w:rPr>
    </w:lvl>
    <w:lvl w:ilvl="5">
      <w:numFmt w:val="bullet"/>
      <w:lvlText w:val="•"/>
      <w:lvlJc w:val="left"/>
      <w:pPr>
        <w:ind w:left="4589" w:hanging="360"/>
      </w:pPr>
      <w:rPr>
        <w:rFonts w:hint="default"/>
        <w:lang w:val="en-US" w:eastAsia="en-US" w:bidi="ar-SA"/>
      </w:rPr>
    </w:lvl>
    <w:lvl w:ilvl="6">
      <w:numFmt w:val="bullet"/>
      <w:lvlText w:val="•"/>
      <w:lvlJc w:val="left"/>
      <w:pPr>
        <w:ind w:left="5652" w:hanging="360"/>
      </w:pPr>
      <w:rPr>
        <w:rFonts w:hint="default"/>
        <w:lang w:val="en-US" w:eastAsia="en-US" w:bidi="ar-SA"/>
      </w:rPr>
    </w:lvl>
    <w:lvl w:ilvl="7">
      <w:numFmt w:val="bullet"/>
      <w:lvlText w:val="•"/>
      <w:lvlJc w:val="left"/>
      <w:pPr>
        <w:ind w:left="6715" w:hanging="360"/>
      </w:pPr>
      <w:rPr>
        <w:rFonts w:hint="default"/>
        <w:lang w:val="en-US" w:eastAsia="en-US" w:bidi="ar-SA"/>
      </w:rPr>
    </w:lvl>
    <w:lvl w:ilvl="8">
      <w:numFmt w:val="bullet"/>
      <w:lvlText w:val="•"/>
      <w:lvlJc w:val="left"/>
      <w:pPr>
        <w:ind w:left="7778" w:hanging="360"/>
      </w:pPr>
      <w:rPr>
        <w:rFonts w:hint="default"/>
        <w:lang w:val="en-US" w:eastAsia="en-US" w:bidi="ar-SA"/>
      </w:rPr>
    </w:lvl>
  </w:abstractNum>
  <w:abstractNum w:abstractNumId="10" w15:restartNumberingAfterBreak="0">
    <w:nsid w:val="2C211876"/>
    <w:multiLevelType w:val="multilevel"/>
    <w:tmpl w:val="463A7314"/>
    <w:lvl w:ilvl="0">
      <w:start w:val="17"/>
      <w:numFmt w:val="decimal"/>
      <w:lvlText w:val="%1"/>
      <w:lvlJc w:val="left"/>
      <w:pPr>
        <w:ind w:left="679" w:hanging="567"/>
      </w:pPr>
      <w:rPr>
        <w:rFonts w:hint="default"/>
        <w:lang w:val="en-US" w:eastAsia="en-US" w:bidi="ar-SA"/>
      </w:rPr>
    </w:lvl>
    <w:lvl w:ilvl="1">
      <w:start w:val="1"/>
      <w:numFmt w:val="decimal"/>
      <w:lvlText w:val="%1.%2"/>
      <w:lvlJc w:val="left"/>
      <w:pPr>
        <w:ind w:left="679" w:hanging="567"/>
      </w:pPr>
      <w:rPr>
        <w:rFonts w:ascii="Calibri" w:eastAsia="Calibri" w:hAnsi="Calibri" w:cs="Calibri" w:hint="default"/>
        <w:b w:val="0"/>
        <w:bCs w:val="0"/>
        <w:i w:val="0"/>
        <w:iCs w:val="0"/>
        <w:spacing w:val="-2"/>
        <w:w w:val="100"/>
        <w:sz w:val="22"/>
        <w:szCs w:val="22"/>
        <w:lang w:val="en-US" w:eastAsia="en-US" w:bidi="ar-SA"/>
      </w:rPr>
    </w:lvl>
    <w:lvl w:ilvl="2">
      <w:start w:val="1"/>
      <w:numFmt w:val="lowerLetter"/>
      <w:lvlText w:val="%3."/>
      <w:lvlJc w:val="left"/>
      <w:pPr>
        <w:ind w:left="1035" w:hanging="356"/>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3009" w:hanging="356"/>
      </w:pPr>
      <w:rPr>
        <w:rFonts w:hint="default"/>
        <w:lang w:val="en-US" w:eastAsia="en-US" w:bidi="ar-SA"/>
      </w:rPr>
    </w:lvl>
    <w:lvl w:ilvl="4">
      <w:numFmt w:val="bullet"/>
      <w:lvlText w:val="•"/>
      <w:lvlJc w:val="left"/>
      <w:pPr>
        <w:ind w:left="3994" w:hanging="356"/>
      </w:pPr>
      <w:rPr>
        <w:rFonts w:hint="default"/>
        <w:lang w:val="en-US" w:eastAsia="en-US" w:bidi="ar-SA"/>
      </w:rPr>
    </w:lvl>
    <w:lvl w:ilvl="5">
      <w:numFmt w:val="bullet"/>
      <w:lvlText w:val="•"/>
      <w:lvlJc w:val="left"/>
      <w:pPr>
        <w:ind w:left="4979" w:hanging="356"/>
      </w:pPr>
      <w:rPr>
        <w:rFonts w:hint="default"/>
        <w:lang w:val="en-US" w:eastAsia="en-US" w:bidi="ar-SA"/>
      </w:rPr>
    </w:lvl>
    <w:lvl w:ilvl="6">
      <w:numFmt w:val="bullet"/>
      <w:lvlText w:val="•"/>
      <w:lvlJc w:val="left"/>
      <w:pPr>
        <w:ind w:left="5964" w:hanging="356"/>
      </w:pPr>
      <w:rPr>
        <w:rFonts w:hint="default"/>
        <w:lang w:val="en-US" w:eastAsia="en-US" w:bidi="ar-SA"/>
      </w:rPr>
    </w:lvl>
    <w:lvl w:ilvl="7">
      <w:numFmt w:val="bullet"/>
      <w:lvlText w:val="•"/>
      <w:lvlJc w:val="left"/>
      <w:pPr>
        <w:ind w:left="6949" w:hanging="356"/>
      </w:pPr>
      <w:rPr>
        <w:rFonts w:hint="default"/>
        <w:lang w:val="en-US" w:eastAsia="en-US" w:bidi="ar-SA"/>
      </w:rPr>
    </w:lvl>
    <w:lvl w:ilvl="8">
      <w:numFmt w:val="bullet"/>
      <w:lvlText w:val="•"/>
      <w:lvlJc w:val="left"/>
      <w:pPr>
        <w:ind w:left="7934" w:hanging="356"/>
      </w:pPr>
      <w:rPr>
        <w:rFonts w:hint="default"/>
        <w:lang w:val="en-US" w:eastAsia="en-US" w:bidi="ar-SA"/>
      </w:rPr>
    </w:lvl>
  </w:abstractNum>
  <w:abstractNum w:abstractNumId="11" w15:restartNumberingAfterBreak="0">
    <w:nsid w:val="2D8E5DF4"/>
    <w:multiLevelType w:val="multilevel"/>
    <w:tmpl w:val="2904C2F0"/>
    <w:lvl w:ilvl="0">
      <w:start w:val="23"/>
      <w:numFmt w:val="decimal"/>
      <w:lvlText w:val="%1"/>
      <w:lvlJc w:val="left"/>
      <w:pPr>
        <w:ind w:left="679" w:hanging="567"/>
      </w:pPr>
      <w:rPr>
        <w:rFonts w:hint="default"/>
        <w:lang w:val="en-US" w:eastAsia="en-US" w:bidi="ar-SA"/>
      </w:rPr>
    </w:lvl>
    <w:lvl w:ilvl="1">
      <w:start w:val="1"/>
      <w:numFmt w:val="decimal"/>
      <w:lvlText w:val="%1.%2"/>
      <w:lvlJc w:val="left"/>
      <w:pPr>
        <w:ind w:left="679" w:hanging="567"/>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2524" w:hanging="567"/>
      </w:pPr>
      <w:rPr>
        <w:rFonts w:hint="default"/>
        <w:lang w:val="en-US" w:eastAsia="en-US" w:bidi="ar-SA"/>
      </w:rPr>
    </w:lvl>
    <w:lvl w:ilvl="3">
      <w:numFmt w:val="bullet"/>
      <w:lvlText w:val="•"/>
      <w:lvlJc w:val="left"/>
      <w:pPr>
        <w:ind w:left="3447" w:hanging="567"/>
      </w:pPr>
      <w:rPr>
        <w:rFonts w:hint="default"/>
        <w:lang w:val="en-US" w:eastAsia="en-US" w:bidi="ar-SA"/>
      </w:rPr>
    </w:lvl>
    <w:lvl w:ilvl="4">
      <w:numFmt w:val="bullet"/>
      <w:lvlText w:val="•"/>
      <w:lvlJc w:val="left"/>
      <w:pPr>
        <w:ind w:left="4369" w:hanging="567"/>
      </w:pPr>
      <w:rPr>
        <w:rFonts w:hint="default"/>
        <w:lang w:val="en-US" w:eastAsia="en-US" w:bidi="ar-SA"/>
      </w:rPr>
    </w:lvl>
    <w:lvl w:ilvl="5">
      <w:numFmt w:val="bullet"/>
      <w:lvlText w:val="•"/>
      <w:lvlJc w:val="left"/>
      <w:pPr>
        <w:ind w:left="5292" w:hanging="567"/>
      </w:pPr>
      <w:rPr>
        <w:rFonts w:hint="default"/>
        <w:lang w:val="en-US" w:eastAsia="en-US" w:bidi="ar-SA"/>
      </w:rPr>
    </w:lvl>
    <w:lvl w:ilvl="6">
      <w:numFmt w:val="bullet"/>
      <w:lvlText w:val="•"/>
      <w:lvlJc w:val="left"/>
      <w:pPr>
        <w:ind w:left="6214" w:hanging="567"/>
      </w:pPr>
      <w:rPr>
        <w:rFonts w:hint="default"/>
        <w:lang w:val="en-US" w:eastAsia="en-US" w:bidi="ar-SA"/>
      </w:rPr>
    </w:lvl>
    <w:lvl w:ilvl="7">
      <w:numFmt w:val="bullet"/>
      <w:lvlText w:val="•"/>
      <w:lvlJc w:val="left"/>
      <w:pPr>
        <w:ind w:left="7136" w:hanging="567"/>
      </w:pPr>
      <w:rPr>
        <w:rFonts w:hint="default"/>
        <w:lang w:val="en-US" w:eastAsia="en-US" w:bidi="ar-SA"/>
      </w:rPr>
    </w:lvl>
    <w:lvl w:ilvl="8">
      <w:numFmt w:val="bullet"/>
      <w:lvlText w:val="•"/>
      <w:lvlJc w:val="left"/>
      <w:pPr>
        <w:ind w:left="8059" w:hanging="567"/>
      </w:pPr>
      <w:rPr>
        <w:rFonts w:hint="default"/>
        <w:lang w:val="en-US" w:eastAsia="en-US" w:bidi="ar-SA"/>
      </w:rPr>
    </w:lvl>
  </w:abstractNum>
  <w:abstractNum w:abstractNumId="12" w15:restartNumberingAfterBreak="0">
    <w:nsid w:val="326337A3"/>
    <w:multiLevelType w:val="multilevel"/>
    <w:tmpl w:val="6D3ADFDE"/>
    <w:lvl w:ilvl="0">
      <w:start w:val="14"/>
      <w:numFmt w:val="decimal"/>
      <w:lvlText w:val="%1"/>
      <w:lvlJc w:val="left"/>
      <w:pPr>
        <w:ind w:left="679" w:hanging="567"/>
      </w:pPr>
      <w:rPr>
        <w:rFonts w:hint="default"/>
        <w:lang w:val="en-US" w:eastAsia="en-US" w:bidi="ar-SA"/>
      </w:rPr>
    </w:lvl>
    <w:lvl w:ilvl="1">
      <w:start w:val="1"/>
      <w:numFmt w:val="decimal"/>
      <w:lvlText w:val="%1.%2"/>
      <w:lvlJc w:val="left"/>
      <w:pPr>
        <w:ind w:left="679" w:hanging="567"/>
      </w:pPr>
      <w:rPr>
        <w:rFonts w:ascii="Calibri" w:eastAsia="Calibri" w:hAnsi="Calibri" w:cs="Calibri" w:hint="default"/>
        <w:b w:val="0"/>
        <w:bCs w:val="0"/>
        <w:i w:val="0"/>
        <w:iCs w:val="0"/>
        <w:spacing w:val="-2"/>
        <w:w w:val="100"/>
        <w:sz w:val="22"/>
        <w:szCs w:val="22"/>
        <w:lang w:val="en-US" w:eastAsia="en-US" w:bidi="ar-SA"/>
      </w:rPr>
    </w:lvl>
    <w:lvl w:ilvl="2">
      <w:start w:val="1"/>
      <w:numFmt w:val="lowerLetter"/>
      <w:lvlText w:val="%3."/>
      <w:lvlJc w:val="left"/>
      <w:pPr>
        <w:ind w:left="1035" w:hanging="356"/>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3009" w:hanging="356"/>
      </w:pPr>
      <w:rPr>
        <w:rFonts w:hint="default"/>
        <w:lang w:val="en-US" w:eastAsia="en-US" w:bidi="ar-SA"/>
      </w:rPr>
    </w:lvl>
    <w:lvl w:ilvl="4">
      <w:numFmt w:val="bullet"/>
      <w:lvlText w:val="•"/>
      <w:lvlJc w:val="left"/>
      <w:pPr>
        <w:ind w:left="3994" w:hanging="356"/>
      </w:pPr>
      <w:rPr>
        <w:rFonts w:hint="default"/>
        <w:lang w:val="en-US" w:eastAsia="en-US" w:bidi="ar-SA"/>
      </w:rPr>
    </w:lvl>
    <w:lvl w:ilvl="5">
      <w:numFmt w:val="bullet"/>
      <w:lvlText w:val="•"/>
      <w:lvlJc w:val="left"/>
      <w:pPr>
        <w:ind w:left="4979" w:hanging="356"/>
      </w:pPr>
      <w:rPr>
        <w:rFonts w:hint="default"/>
        <w:lang w:val="en-US" w:eastAsia="en-US" w:bidi="ar-SA"/>
      </w:rPr>
    </w:lvl>
    <w:lvl w:ilvl="6">
      <w:numFmt w:val="bullet"/>
      <w:lvlText w:val="•"/>
      <w:lvlJc w:val="left"/>
      <w:pPr>
        <w:ind w:left="5964" w:hanging="356"/>
      </w:pPr>
      <w:rPr>
        <w:rFonts w:hint="default"/>
        <w:lang w:val="en-US" w:eastAsia="en-US" w:bidi="ar-SA"/>
      </w:rPr>
    </w:lvl>
    <w:lvl w:ilvl="7">
      <w:numFmt w:val="bullet"/>
      <w:lvlText w:val="•"/>
      <w:lvlJc w:val="left"/>
      <w:pPr>
        <w:ind w:left="6949" w:hanging="356"/>
      </w:pPr>
      <w:rPr>
        <w:rFonts w:hint="default"/>
        <w:lang w:val="en-US" w:eastAsia="en-US" w:bidi="ar-SA"/>
      </w:rPr>
    </w:lvl>
    <w:lvl w:ilvl="8">
      <w:numFmt w:val="bullet"/>
      <w:lvlText w:val="•"/>
      <w:lvlJc w:val="left"/>
      <w:pPr>
        <w:ind w:left="7934" w:hanging="356"/>
      </w:pPr>
      <w:rPr>
        <w:rFonts w:hint="default"/>
        <w:lang w:val="en-US" w:eastAsia="en-US" w:bidi="ar-SA"/>
      </w:rPr>
    </w:lvl>
  </w:abstractNum>
  <w:abstractNum w:abstractNumId="13" w15:restartNumberingAfterBreak="0">
    <w:nsid w:val="3D663200"/>
    <w:multiLevelType w:val="multilevel"/>
    <w:tmpl w:val="C0AC11B2"/>
    <w:lvl w:ilvl="0">
      <w:start w:val="6"/>
      <w:numFmt w:val="decimal"/>
      <w:lvlText w:val="%1"/>
      <w:lvlJc w:val="left"/>
      <w:pPr>
        <w:ind w:left="679" w:hanging="567"/>
      </w:pPr>
      <w:rPr>
        <w:rFonts w:hint="default"/>
        <w:lang w:val="en-US" w:eastAsia="en-US" w:bidi="ar-SA"/>
      </w:rPr>
    </w:lvl>
    <w:lvl w:ilvl="1">
      <w:start w:val="1"/>
      <w:numFmt w:val="decimal"/>
      <w:lvlText w:val="%1.%2"/>
      <w:lvlJc w:val="left"/>
      <w:pPr>
        <w:ind w:left="679" w:hanging="567"/>
      </w:pPr>
      <w:rPr>
        <w:rFonts w:ascii="Calibri" w:eastAsia="Calibri" w:hAnsi="Calibri" w:cs="Calibri" w:hint="default"/>
        <w:b w:val="0"/>
        <w:bCs w:val="0"/>
        <w:i w:val="0"/>
        <w:iCs w:val="0"/>
        <w:spacing w:val="-2"/>
        <w:w w:val="100"/>
        <w:sz w:val="22"/>
        <w:szCs w:val="22"/>
        <w:lang w:val="en-US" w:eastAsia="en-US" w:bidi="ar-SA"/>
      </w:rPr>
    </w:lvl>
    <w:lvl w:ilvl="2">
      <w:start w:val="1"/>
      <w:numFmt w:val="lowerLetter"/>
      <w:lvlText w:val="%3."/>
      <w:lvlJc w:val="left"/>
      <w:pPr>
        <w:ind w:left="1035" w:hanging="356"/>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3009" w:hanging="356"/>
      </w:pPr>
      <w:rPr>
        <w:rFonts w:hint="default"/>
        <w:lang w:val="en-US" w:eastAsia="en-US" w:bidi="ar-SA"/>
      </w:rPr>
    </w:lvl>
    <w:lvl w:ilvl="4">
      <w:numFmt w:val="bullet"/>
      <w:lvlText w:val="•"/>
      <w:lvlJc w:val="left"/>
      <w:pPr>
        <w:ind w:left="3994" w:hanging="356"/>
      </w:pPr>
      <w:rPr>
        <w:rFonts w:hint="default"/>
        <w:lang w:val="en-US" w:eastAsia="en-US" w:bidi="ar-SA"/>
      </w:rPr>
    </w:lvl>
    <w:lvl w:ilvl="5">
      <w:numFmt w:val="bullet"/>
      <w:lvlText w:val="•"/>
      <w:lvlJc w:val="left"/>
      <w:pPr>
        <w:ind w:left="4979" w:hanging="356"/>
      </w:pPr>
      <w:rPr>
        <w:rFonts w:hint="default"/>
        <w:lang w:val="en-US" w:eastAsia="en-US" w:bidi="ar-SA"/>
      </w:rPr>
    </w:lvl>
    <w:lvl w:ilvl="6">
      <w:numFmt w:val="bullet"/>
      <w:lvlText w:val="•"/>
      <w:lvlJc w:val="left"/>
      <w:pPr>
        <w:ind w:left="5964" w:hanging="356"/>
      </w:pPr>
      <w:rPr>
        <w:rFonts w:hint="default"/>
        <w:lang w:val="en-US" w:eastAsia="en-US" w:bidi="ar-SA"/>
      </w:rPr>
    </w:lvl>
    <w:lvl w:ilvl="7">
      <w:numFmt w:val="bullet"/>
      <w:lvlText w:val="•"/>
      <w:lvlJc w:val="left"/>
      <w:pPr>
        <w:ind w:left="6949" w:hanging="356"/>
      </w:pPr>
      <w:rPr>
        <w:rFonts w:hint="default"/>
        <w:lang w:val="en-US" w:eastAsia="en-US" w:bidi="ar-SA"/>
      </w:rPr>
    </w:lvl>
    <w:lvl w:ilvl="8">
      <w:numFmt w:val="bullet"/>
      <w:lvlText w:val="•"/>
      <w:lvlJc w:val="left"/>
      <w:pPr>
        <w:ind w:left="7934" w:hanging="356"/>
      </w:pPr>
      <w:rPr>
        <w:rFonts w:hint="default"/>
        <w:lang w:val="en-US" w:eastAsia="en-US" w:bidi="ar-SA"/>
      </w:rPr>
    </w:lvl>
  </w:abstractNum>
  <w:abstractNum w:abstractNumId="14" w15:restartNumberingAfterBreak="0">
    <w:nsid w:val="42ED4E76"/>
    <w:multiLevelType w:val="multilevel"/>
    <w:tmpl w:val="9296FD1E"/>
    <w:lvl w:ilvl="0">
      <w:start w:val="28"/>
      <w:numFmt w:val="decimal"/>
      <w:lvlText w:val="%1"/>
      <w:lvlJc w:val="left"/>
      <w:pPr>
        <w:ind w:left="679" w:hanging="567"/>
      </w:pPr>
      <w:rPr>
        <w:rFonts w:hint="default"/>
        <w:lang w:val="en-US" w:eastAsia="en-US" w:bidi="ar-SA"/>
      </w:rPr>
    </w:lvl>
    <w:lvl w:ilvl="1">
      <w:start w:val="1"/>
      <w:numFmt w:val="decimal"/>
      <w:lvlText w:val="%1.%2"/>
      <w:lvlJc w:val="left"/>
      <w:pPr>
        <w:ind w:left="679" w:hanging="567"/>
      </w:pPr>
      <w:rPr>
        <w:rFonts w:ascii="Calibri" w:eastAsia="Calibri" w:hAnsi="Calibri" w:cs="Calibri" w:hint="default"/>
        <w:b w:val="0"/>
        <w:bCs w:val="0"/>
        <w:i w:val="0"/>
        <w:iCs w:val="0"/>
        <w:spacing w:val="-2"/>
        <w:w w:val="100"/>
        <w:sz w:val="22"/>
        <w:szCs w:val="22"/>
        <w:lang w:val="en-US" w:eastAsia="en-US" w:bidi="ar-SA"/>
      </w:rPr>
    </w:lvl>
    <w:lvl w:ilvl="2">
      <w:start w:val="1"/>
      <w:numFmt w:val="lowerLetter"/>
      <w:lvlText w:val="%3."/>
      <w:lvlJc w:val="left"/>
      <w:pPr>
        <w:ind w:left="1035" w:hanging="356"/>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3009" w:hanging="356"/>
      </w:pPr>
      <w:rPr>
        <w:rFonts w:hint="default"/>
        <w:lang w:val="en-US" w:eastAsia="en-US" w:bidi="ar-SA"/>
      </w:rPr>
    </w:lvl>
    <w:lvl w:ilvl="4">
      <w:numFmt w:val="bullet"/>
      <w:lvlText w:val="•"/>
      <w:lvlJc w:val="left"/>
      <w:pPr>
        <w:ind w:left="3994" w:hanging="356"/>
      </w:pPr>
      <w:rPr>
        <w:rFonts w:hint="default"/>
        <w:lang w:val="en-US" w:eastAsia="en-US" w:bidi="ar-SA"/>
      </w:rPr>
    </w:lvl>
    <w:lvl w:ilvl="5">
      <w:numFmt w:val="bullet"/>
      <w:lvlText w:val="•"/>
      <w:lvlJc w:val="left"/>
      <w:pPr>
        <w:ind w:left="4979" w:hanging="356"/>
      </w:pPr>
      <w:rPr>
        <w:rFonts w:hint="default"/>
        <w:lang w:val="en-US" w:eastAsia="en-US" w:bidi="ar-SA"/>
      </w:rPr>
    </w:lvl>
    <w:lvl w:ilvl="6">
      <w:numFmt w:val="bullet"/>
      <w:lvlText w:val="•"/>
      <w:lvlJc w:val="left"/>
      <w:pPr>
        <w:ind w:left="5964" w:hanging="356"/>
      </w:pPr>
      <w:rPr>
        <w:rFonts w:hint="default"/>
        <w:lang w:val="en-US" w:eastAsia="en-US" w:bidi="ar-SA"/>
      </w:rPr>
    </w:lvl>
    <w:lvl w:ilvl="7">
      <w:numFmt w:val="bullet"/>
      <w:lvlText w:val="•"/>
      <w:lvlJc w:val="left"/>
      <w:pPr>
        <w:ind w:left="6949" w:hanging="356"/>
      </w:pPr>
      <w:rPr>
        <w:rFonts w:hint="default"/>
        <w:lang w:val="en-US" w:eastAsia="en-US" w:bidi="ar-SA"/>
      </w:rPr>
    </w:lvl>
    <w:lvl w:ilvl="8">
      <w:numFmt w:val="bullet"/>
      <w:lvlText w:val="•"/>
      <w:lvlJc w:val="left"/>
      <w:pPr>
        <w:ind w:left="7934" w:hanging="356"/>
      </w:pPr>
      <w:rPr>
        <w:rFonts w:hint="default"/>
        <w:lang w:val="en-US" w:eastAsia="en-US" w:bidi="ar-SA"/>
      </w:rPr>
    </w:lvl>
  </w:abstractNum>
  <w:abstractNum w:abstractNumId="15" w15:restartNumberingAfterBreak="0">
    <w:nsid w:val="44867918"/>
    <w:multiLevelType w:val="multilevel"/>
    <w:tmpl w:val="B5E6C5DC"/>
    <w:lvl w:ilvl="0">
      <w:start w:val="13"/>
      <w:numFmt w:val="decimal"/>
      <w:lvlText w:val="%1"/>
      <w:lvlJc w:val="left"/>
      <w:pPr>
        <w:ind w:left="679" w:hanging="567"/>
      </w:pPr>
      <w:rPr>
        <w:rFonts w:hint="default"/>
        <w:lang w:val="en-US" w:eastAsia="en-US" w:bidi="ar-SA"/>
      </w:rPr>
    </w:lvl>
    <w:lvl w:ilvl="1">
      <w:start w:val="1"/>
      <w:numFmt w:val="decimal"/>
      <w:lvlText w:val="%1.%2"/>
      <w:lvlJc w:val="left"/>
      <w:pPr>
        <w:ind w:left="679" w:hanging="567"/>
      </w:pPr>
      <w:rPr>
        <w:rFonts w:ascii="Calibri" w:eastAsia="Calibri" w:hAnsi="Calibri" w:cs="Calibri" w:hint="default"/>
        <w:b w:val="0"/>
        <w:bCs w:val="0"/>
        <w:i w:val="0"/>
        <w:iCs w:val="0"/>
        <w:spacing w:val="-2"/>
        <w:w w:val="100"/>
        <w:sz w:val="22"/>
        <w:szCs w:val="22"/>
        <w:lang w:val="en-US" w:eastAsia="en-US" w:bidi="ar-SA"/>
      </w:rPr>
    </w:lvl>
    <w:lvl w:ilvl="2">
      <w:start w:val="1"/>
      <w:numFmt w:val="lowerLetter"/>
      <w:lvlText w:val="%3."/>
      <w:lvlJc w:val="left"/>
      <w:pPr>
        <w:ind w:left="1035" w:hanging="356"/>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3009" w:hanging="356"/>
      </w:pPr>
      <w:rPr>
        <w:rFonts w:hint="default"/>
        <w:lang w:val="en-US" w:eastAsia="en-US" w:bidi="ar-SA"/>
      </w:rPr>
    </w:lvl>
    <w:lvl w:ilvl="4">
      <w:numFmt w:val="bullet"/>
      <w:lvlText w:val="•"/>
      <w:lvlJc w:val="left"/>
      <w:pPr>
        <w:ind w:left="3994" w:hanging="356"/>
      </w:pPr>
      <w:rPr>
        <w:rFonts w:hint="default"/>
        <w:lang w:val="en-US" w:eastAsia="en-US" w:bidi="ar-SA"/>
      </w:rPr>
    </w:lvl>
    <w:lvl w:ilvl="5">
      <w:numFmt w:val="bullet"/>
      <w:lvlText w:val="•"/>
      <w:lvlJc w:val="left"/>
      <w:pPr>
        <w:ind w:left="4979" w:hanging="356"/>
      </w:pPr>
      <w:rPr>
        <w:rFonts w:hint="default"/>
        <w:lang w:val="en-US" w:eastAsia="en-US" w:bidi="ar-SA"/>
      </w:rPr>
    </w:lvl>
    <w:lvl w:ilvl="6">
      <w:numFmt w:val="bullet"/>
      <w:lvlText w:val="•"/>
      <w:lvlJc w:val="left"/>
      <w:pPr>
        <w:ind w:left="5964" w:hanging="356"/>
      </w:pPr>
      <w:rPr>
        <w:rFonts w:hint="default"/>
        <w:lang w:val="en-US" w:eastAsia="en-US" w:bidi="ar-SA"/>
      </w:rPr>
    </w:lvl>
    <w:lvl w:ilvl="7">
      <w:numFmt w:val="bullet"/>
      <w:lvlText w:val="•"/>
      <w:lvlJc w:val="left"/>
      <w:pPr>
        <w:ind w:left="6949" w:hanging="356"/>
      </w:pPr>
      <w:rPr>
        <w:rFonts w:hint="default"/>
        <w:lang w:val="en-US" w:eastAsia="en-US" w:bidi="ar-SA"/>
      </w:rPr>
    </w:lvl>
    <w:lvl w:ilvl="8">
      <w:numFmt w:val="bullet"/>
      <w:lvlText w:val="•"/>
      <w:lvlJc w:val="left"/>
      <w:pPr>
        <w:ind w:left="7934" w:hanging="356"/>
      </w:pPr>
      <w:rPr>
        <w:rFonts w:hint="default"/>
        <w:lang w:val="en-US" w:eastAsia="en-US" w:bidi="ar-SA"/>
      </w:rPr>
    </w:lvl>
  </w:abstractNum>
  <w:abstractNum w:abstractNumId="16" w15:restartNumberingAfterBreak="0">
    <w:nsid w:val="47793D6A"/>
    <w:multiLevelType w:val="multilevel"/>
    <w:tmpl w:val="B57CCBFA"/>
    <w:lvl w:ilvl="0">
      <w:start w:val="10"/>
      <w:numFmt w:val="decimal"/>
      <w:lvlText w:val="%1"/>
      <w:lvlJc w:val="left"/>
      <w:pPr>
        <w:ind w:left="679" w:hanging="567"/>
      </w:pPr>
      <w:rPr>
        <w:rFonts w:hint="default"/>
        <w:lang w:val="en-US" w:eastAsia="en-US" w:bidi="ar-SA"/>
      </w:rPr>
    </w:lvl>
    <w:lvl w:ilvl="1">
      <w:start w:val="1"/>
      <w:numFmt w:val="decimal"/>
      <w:lvlText w:val="%1.%2"/>
      <w:lvlJc w:val="left"/>
      <w:pPr>
        <w:ind w:left="679" w:hanging="567"/>
      </w:pPr>
      <w:rPr>
        <w:rFonts w:ascii="Calibri" w:eastAsia="Calibri" w:hAnsi="Calibri" w:cs="Calibri" w:hint="default"/>
        <w:b w:val="0"/>
        <w:bCs w:val="0"/>
        <w:i w:val="0"/>
        <w:iCs w:val="0"/>
        <w:spacing w:val="-2"/>
        <w:w w:val="100"/>
        <w:sz w:val="22"/>
        <w:szCs w:val="22"/>
        <w:lang w:val="en-US" w:eastAsia="en-US" w:bidi="ar-SA"/>
      </w:rPr>
    </w:lvl>
    <w:lvl w:ilvl="2">
      <w:start w:val="1"/>
      <w:numFmt w:val="lowerLetter"/>
      <w:lvlText w:val="%3."/>
      <w:lvlJc w:val="left"/>
      <w:pPr>
        <w:ind w:left="1035" w:hanging="356"/>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3009" w:hanging="356"/>
      </w:pPr>
      <w:rPr>
        <w:rFonts w:hint="default"/>
        <w:lang w:val="en-US" w:eastAsia="en-US" w:bidi="ar-SA"/>
      </w:rPr>
    </w:lvl>
    <w:lvl w:ilvl="4">
      <w:numFmt w:val="bullet"/>
      <w:lvlText w:val="•"/>
      <w:lvlJc w:val="left"/>
      <w:pPr>
        <w:ind w:left="3994" w:hanging="356"/>
      </w:pPr>
      <w:rPr>
        <w:rFonts w:hint="default"/>
        <w:lang w:val="en-US" w:eastAsia="en-US" w:bidi="ar-SA"/>
      </w:rPr>
    </w:lvl>
    <w:lvl w:ilvl="5">
      <w:numFmt w:val="bullet"/>
      <w:lvlText w:val="•"/>
      <w:lvlJc w:val="left"/>
      <w:pPr>
        <w:ind w:left="4979" w:hanging="356"/>
      </w:pPr>
      <w:rPr>
        <w:rFonts w:hint="default"/>
        <w:lang w:val="en-US" w:eastAsia="en-US" w:bidi="ar-SA"/>
      </w:rPr>
    </w:lvl>
    <w:lvl w:ilvl="6">
      <w:numFmt w:val="bullet"/>
      <w:lvlText w:val="•"/>
      <w:lvlJc w:val="left"/>
      <w:pPr>
        <w:ind w:left="5964" w:hanging="356"/>
      </w:pPr>
      <w:rPr>
        <w:rFonts w:hint="default"/>
        <w:lang w:val="en-US" w:eastAsia="en-US" w:bidi="ar-SA"/>
      </w:rPr>
    </w:lvl>
    <w:lvl w:ilvl="7">
      <w:numFmt w:val="bullet"/>
      <w:lvlText w:val="•"/>
      <w:lvlJc w:val="left"/>
      <w:pPr>
        <w:ind w:left="6949" w:hanging="356"/>
      </w:pPr>
      <w:rPr>
        <w:rFonts w:hint="default"/>
        <w:lang w:val="en-US" w:eastAsia="en-US" w:bidi="ar-SA"/>
      </w:rPr>
    </w:lvl>
    <w:lvl w:ilvl="8">
      <w:numFmt w:val="bullet"/>
      <w:lvlText w:val="•"/>
      <w:lvlJc w:val="left"/>
      <w:pPr>
        <w:ind w:left="7934" w:hanging="356"/>
      </w:pPr>
      <w:rPr>
        <w:rFonts w:hint="default"/>
        <w:lang w:val="en-US" w:eastAsia="en-US" w:bidi="ar-SA"/>
      </w:rPr>
    </w:lvl>
  </w:abstractNum>
  <w:abstractNum w:abstractNumId="17" w15:restartNumberingAfterBreak="0">
    <w:nsid w:val="4D5460B3"/>
    <w:multiLevelType w:val="multilevel"/>
    <w:tmpl w:val="12CC59F2"/>
    <w:lvl w:ilvl="0">
      <w:start w:val="7"/>
      <w:numFmt w:val="decimal"/>
      <w:lvlText w:val="%1"/>
      <w:lvlJc w:val="left"/>
      <w:pPr>
        <w:ind w:left="679" w:hanging="567"/>
      </w:pPr>
      <w:rPr>
        <w:rFonts w:hint="default"/>
        <w:lang w:val="en-US" w:eastAsia="en-US" w:bidi="ar-SA"/>
      </w:rPr>
    </w:lvl>
    <w:lvl w:ilvl="1">
      <w:start w:val="1"/>
      <w:numFmt w:val="decimal"/>
      <w:lvlText w:val="%1.%2"/>
      <w:lvlJc w:val="left"/>
      <w:pPr>
        <w:ind w:left="679" w:hanging="567"/>
      </w:pPr>
      <w:rPr>
        <w:rFonts w:ascii="Calibri" w:eastAsia="Calibri" w:hAnsi="Calibri" w:cs="Calibri" w:hint="default"/>
        <w:b w:val="0"/>
        <w:bCs w:val="0"/>
        <w:i w:val="0"/>
        <w:iCs w:val="0"/>
        <w:spacing w:val="-2"/>
        <w:w w:val="100"/>
        <w:sz w:val="22"/>
        <w:szCs w:val="22"/>
        <w:lang w:val="en-US" w:eastAsia="en-US" w:bidi="ar-SA"/>
      </w:rPr>
    </w:lvl>
    <w:lvl w:ilvl="2">
      <w:start w:val="1"/>
      <w:numFmt w:val="lowerLetter"/>
      <w:lvlText w:val="%3."/>
      <w:lvlJc w:val="left"/>
      <w:pPr>
        <w:ind w:left="1035" w:hanging="356"/>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3009" w:hanging="356"/>
      </w:pPr>
      <w:rPr>
        <w:rFonts w:hint="default"/>
        <w:lang w:val="en-US" w:eastAsia="en-US" w:bidi="ar-SA"/>
      </w:rPr>
    </w:lvl>
    <w:lvl w:ilvl="4">
      <w:numFmt w:val="bullet"/>
      <w:lvlText w:val="•"/>
      <w:lvlJc w:val="left"/>
      <w:pPr>
        <w:ind w:left="3994" w:hanging="356"/>
      </w:pPr>
      <w:rPr>
        <w:rFonts w:hint="default"/>
        <w:lang w:val="en-US" w:eastAsia="en-US" w:bidi="ar-SA"/>
      </w:rPr>
    </w:lvl>
    <w:lvl w:ilvl="5">
      <w:numFmt w:val="bullet"/>
      <w:lvlText w:val="•"/>
      <w:lvlJc w:val="left"/>
      <w:pPr>
        <w:ind w:left="4979" w:hanging="356"/>
      </w:pPr>
      <w:rPr>
        <w:rFonts w:hint="default"/>
        <w:lang w:val="en-US" w:eastAsia="en-US" w:bidi="ar-SA"/>
      </w:rPr>
    </w:lvl>
    <w:lvl w:ilvl="6">
      <w:numFmt w:val="bullet"/>
      <w:lvlText w:val="•"/>
      <w:lvlJc w:val="left"/>
      <w:pPr>
        <w:ind w:left="5964" w:hanging="356"/>
      </w:pPr>
      <w:rPr>
        <w:rFonts w:hint="default"/>
        <w:lang w:val="en-US" w:eastAsia="en-US" w:bidi="ar-SA"/>
      </w:rPr>
    </w:lvl>
    <w:lvl w:ilvl="7">
      <w:numFmt w:val="bullet"/>
      <w:lvlText w:val="•"/>
      <w:lvlJc w:val="left"/>
      <w:pPr>
        <w:ind w:left="6949" w:hanging="356"/>
      </w:pPr>
      <w:rPr>
        <w:rFonts w:hint="default"/>
        <w:lang w:val="en-US" w:eastAsia="en-US" w:bidi="ar-SA"/>
      </w:rPr>
    </w:lvl>
    <w:lvl w:ilvl="8">
      <w:numFmt w:val="bullet"/>
      <w:lvlText w:val="•"/>
      <w:lvlJc w:val="left"/>
      <w:pPr>
        <w:ind w:left="7934" w:hanging="356"/>
      </w:pPr>
      <w:rPr>
        <w:rFonts w:hint="default"/>
        <w:lang w:val="en-US" w:eastAsia="en-US" w:bidi="ar-SA"/>
      </w:rPr>
    </w:lvl>
  </w:abstractNum>
  <w:abstractNum w:abstractNumId="18" w15:restartNumberingAfterBreak="0">
    <w:nsid w:val="4DCB2A21"/>
    <w:multiLevelType w:val="multilevel"/>
    <w:tmpl w:val="C830905C"/>
    <w:lvl w:ilvl="0">
      <w:start w:val="5"/>
      <w:numFmt w:val="decimal"/>
      <w:lvlText w:val="%1"/>
      <w:lvlJc w:val="left"/>
      <w:pPr>
        <w:ind w:left="679" w:hanging="567"/>
      </w:pPr>
      <w:rPr>
        <w:rFonts w:hint="default"/>
        <w:lang w:val="en-US" w:eastAsia="en-US" w:bidi="ar-SA"/>
      </w:rPr>
    </w:lvl>
    <w:lvl w:ilvl="1">
      <w:start w:val="1"/>
      <w:numFmt w:val="decimal"/>
      <w:lvlText w:val="%1.%2"/>
      <w:lvlJc w:val="left"/>
      <w:pPr>
        <w:ind w:left="679" w:hanging="567"/>
      </w:pPr>
      <w:rPr>
        <w:rFonts w:ascii="Calibri" w:eastAsia="Calibri" w:hAnsi="Calibri" w:cs="Calibri" w:hint="default"/>
        <w:b w:val="0"/>
        <w:bCs w:val="0"/>
        <w:i w:val="0"/>
        <w:iCs w:val="0"/>
        <w:spacing w:val="-2"/>
        <w:w w:val="100"/>
        <w:sz w:val="22"/>
        <w:szCs w:val="22"/>
        <w:lang w:val="en-US" w:eastAsia="en-US" w:bidi="ar-SA"/>
      </w:rPr>
    </w:lvl>
    <w:lvl w:ilvl="2">
      <w:start w:val="1"/>
      <w:numFmt w:val="lowerLetter"/>
      <w:lvlText w:val="%3."/>
      <w:lvlJc w:val="left"/>
      <w:pPr>
        <w:ind w:left="1035" w:hanging="356"/>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3009" w:hanging="356"/>
      </w:pPr>
      <w:rPr>
        <w:rFonts w:hint="default"/>
        <w:lang w:val="en-US" w:eastAsia="en-US" w:bidi="ar-SA"/>
      </w:rPr>
    </w:lvl>
    <w:lvl w:ilvl="4">
      <w:numFmt w:val="bullet"/>
      <w:lvlText w:val="•"/>
      <w:lvlJc w:val="left"/>
      <w:pPr>
        <w:ind w:left="3994" w:hanging="356"/>
      </w:pPr>
      <w:rPr>
        <w:rFonts w:hint="default"/>
        <w:lang w:val="en-US" w:eastAsia="en-US" w:bidi="ar-SA"/>
      </w:rPr>
    </w:lvl>
    <w:lvl w:ilvl="5">
      <w:numFmt w:val="bullet"/>
      <w:lvlText w:val="•"/>
      <w:lvlJc w:val="left"/>
      <w:pPr>
        <w:ind w:left="4979" w:hanging="356"/>
      </w:pPr>
      <w:rPr>
        <w:rFonts w:hint="default"/>
        <w:lang w:val="en-US" w:eastAsia="en-US" w:bidi="ar-SA"/>
      </w:rPr>
    </w:lvl>
    <w:lvl w:ilvl="6">
      <w:numFmt w:val="bullet"/>
      <w:lvlText w:val="•"/>
      <w:lvlJc w:val="left"/>
      <w:pPr>
        <w:ind w:left="5964" w:hanging="356"/>
      </w:pPr>
      <w:rPr>
        <w:rFonts w:hint="default"/>
        <w:lang w:val="en-US" w:eastAsia="en-US" w:bidi="ar-SA"/>
      </w:rPr>
    </w:lvl>
    <w:lvl w:ilvl="7">
      <w:numFmt w:val="bullet"/>
      <w:lvlText w:val="•"/>
      <w:lvlJc w:val="left"/>
      <w:pPr>
        <w:ind w:left="6949" w:hanging="356"/>
      </w:pPr>
      <w:rPr>
        <w:rFonts w:hint="default"/>
        <w:lang w:val="en-US" w:eastAsia="en-US" w:bidi="ar-SA"/>
      </w:rPr>
    </w:lvl>
    <w:lvl w:ilvl="8">
      <w:numFmt w:val="bullet"/>
      <w:lvlText w:val="•"/>
      <w:lvlJc w:val="left"/>
      <w:pPr>
        <w:ind w:left="7934" w:hanging="356"/>
      </w:pPr>
      <w:rPr>
        <w:rFonts w:hint="default"/>
        <w:lang w:val="en-US" w:eastAsia="en-US" w:bidi="ar-SA"/>
      </w:rPr>
    </w:lvl>
  </w:abstractNum>
  <w:abstractNum w:abstractNumId="19" w15:restartNumberingAfterBreak="0">
    <w:nsid w:val="54493CFF"/>
    <w:multiLevelType w:val="multilevel"/>
    <w:tmpl w:val="A9746990"/>
    <w:lvl w:ilvl="0">
      <w:start w:val="25"/>
      <w:numFmt w:val="decimal"/>
      <w:lvlText w:val="%1"/>
      <w:lvlJc w:val="left"/>
      <w:pPr>
        <w:ind w:left="679" w:hanging="567"/>
      </w:pPr>
      <w:rPr>
        <w:rFonts w:hint="default"/>
        <w:lang w:val="en-US" w:eastAsia="en-US" w:bidi="ar-SA"/>
      </w:rPr>
    </w:lvl>
    <w:lvl w:ilvl="1">
      <w:start w:val="1"/>
      <w:numFmt w:val="decimal"/>
      <w:lvlText w:val="%1.%2"/>
      <w:lvlJc w:val="left"/>
      <w:pPr>
        <w:ind w:left="679" w:hanging="567"/>
      </w:pPr>
      <w:rPr>
        <w:rFonts w:ascii="Calibri" w:eastAsia="Calibri" w:hAnsi="Calibri" w:cs="Calibri" w:hint="default"/>
        <w:b w:val="0"/>
        <w:bCs w:val="0"/>
        <w:i w:val="0"/>
        <w:iCs w:val="0"/>
        <w:spacing w:val="-2"/>
        <w:w w:val="100"/>
        <w:sz w:val="22"/>
        <w:szCs w:val="22"/>
        <w:lang w:val="en-US" w:eastAsia="en-US" w:bidi="ar-SA"/>
      </w:rPr>
    </w:lvl>
    <w:lvl w:ilvl="2">
      <w:start w:val="1"/>
      <w:numFmt w:val="lowerLetter"/>
      <w:lvlText w:val="%3."/>
      <w:lvlJc w:val="left"/>
      <w:pPr>
        <w:ind w:left="1035" w:hanging="356"/>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3009" w:hanging="356"/>
      </w:pPr>
      <w:rPr>
        <w:rFonts w:hint="default"/>
        <w:lang w:val="en-US" w:eastAsia="en-US" w:bidi="ar-SA"/>
      </w:rPr>
    </w:lvl>
    <w:lvl w:ilvl="4">
      <w:numFmt w:val="bullet"/>
      <w:lvlText w:val="•"/>
      <w:lvlJc w:val="left"/>
      <w:pPr>
        <w:ind w:left="3994" w:hanging="356"/>
      </w:pPr>
      <w:rPr>
        <w:rFonts w:hint="default"/>
        <w:lang w:val="en-US" w:eastAsia="en-US" w:bidi="ar-SA"/>
      </w:rPr>
    </w:lvl>
    <w:lvl w:ilvl="5">
      <w:numFmt w:val="bullet"/>
      <w:lvlText w:val="•"/>
      <w:lvlJc w:val="left"/>
      <w:pPr>
        <w:ind w:left="4979" w:hanging="356"/>
      </w:pPr>
      <w:rPr>
        <w:rFonts w:hint="default"/>
        <w:lang w:val="en-US" w:eastAsia="en-US" w:bidi="ar-SA"/>
      </w:rPr>
    </w:lvl>
    <w:lvl w:ilvl="6">
      <w:numFmt w:val="bullet"/>
      <w:lvlText w:val="•"/>
      <w:lvlJc w:val="left"/>
      <w:pPr>
        <w:ind w:left="5964" w:hanging="356"/>
      </w:pPr>
      <w:rPr>
        <w:rFonts w:hint="default"/>
        <w:lang w:val="en-US" w:eastAsia="en-US" w:bidi="ar-SA"/>
      </w:rPr>
    </w:lvl>
    <w:lvl w:ilvl="7">
      <w:numFmt w:val="bullet"/>
      <w:lvlText w:val="•"/>
      <w:lvlJc w:val="left"/>
      <w:pPr>
        <w:ind w:left="6949" w:hanging="356"/>
      </w:pPr>
      <w:rPr>
        <w:rFonts w:hint="default"/>
        <w:lang w:val="en-US" w:eastAsia="en-US" w:bidi="ar-SA"/>
      </w:rPr>
    </w:lvl>
    <w:lvl w:ilvl="8">
      <w:numFmt w:val="bullet"/>
      <w:lvlText w:val="•"/>
      <w:lvlJc w:val="left"/>
      <w:pPr>
        <w:ind w:left="7934" w:hanging="356"/>
      </w:pPr>
      <w:rPr>
        <w:rFonts w:hint="default"/>
        <w:lang w:val="en-US" w:eastAsia="en-US" w:bidi="ar-SA"/>
      </w:rPr>
    </w:lvl>
  </w:abstractNum>
  <w:abstractNum w:abstractNumId="20" w15:restartNumberingAfterBreak="0">
    <w:nsid w:val="5500357E"/>
    <w:multiLevelType w:val="multilevel"/>
    <w:tmpl w:val="9D62428A"/>
    <w:lvl w:ilvl="0">
      <w:start w:val="24"/>
      <w:numFmt w:val="decimal"/>
      <w:lvlText w:val="%1"/>
      <w:lvlJc w:val="left"/>
      <w:pPr>
        <w:ind w:left="679" w:hanging="567"/>
      </w:pPr>
      <w:rPr>
        <w:rFonts w:hint="default"/>
        <w:lang w:val="en-US" w:eastAsia="en-US" w:bidi="ar-SA"/>
      </w:rPr>
    </w:lvl>
    <w:lvl w:ilvl="1">
      <w:start w:val="1"/>
      <w:numFmt w:val="decimal"/>
      <w:lvlText w:val="%1.%2"/>
      <w:lvlJc w:val="left"/>
      <w:pPr>
        <w:ind w:left="679" w:hanging="567"/>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2524" w:hanging="567"/>
      </w:pPr>
      <w:rPr>
        <w:rFonts w:hint="default"/>
        <w:lang w:val="en-US" w:eastAsia="en-US" w:bidi="ar-SA"/>
      </w:rPr>
    </w:lvl>
    <w:lvl w:ilvl="3">
      <w:numFmt w:val="bullet"/>
      <w:lvlText w:val="•"/>
      <w:lvlJc w:val="left"/>
      <w:pPr>
        <w:ind w:left="3447" w:hanging="567"/>
      </w:pPr>
      <w:rPr>
        <w:rFonts w:hint="default"/>
        <w:lang w:val="en-US" w:eastAsia="en-US" w:bidi="ar-SA"/>
      </w:rPr>
    </w:lvl>
    <w:lvl w:ilvl="4">
      <w:numFmt w:val="bullet"/>
      <w:lvlText w:val="•"/>
      <w:lvlJc w:val="left"/>
      <w:pPr>
        <w:ind w:left="4369" w:hanging="567"/>
      </w:pPr>
      <w:rPr>
        <w:rFonts w:hint="default"/>
        <w:lang w:val="en-US" w:eastAsia="en-US" w:bidi="ar-SA"/>
      </w:rPr>
    </w:lvl>
    <w:lvl w:ilvl="5">
      <w:numFmt w:val="bullet"/>
      <w:lvlText w:val="•"/>
      <w:lvlJc w:val="left"/>
      <w:pPr>
        <w:ind w:left="5292" w:hanging="567"/>
      </w:pPr>
      <w:rPr>
        <w:rFonts w:hint="default"/>
        <w:lang w:val="en-US" w:eastAsia="en-US" w:bidi="ar-SA"/>
      </w:rPr>
    </w:lvl>
    <w:lvl w:ilvl="6">
      <w:numFmt w:val="bullet"/>
      <w:lvlText w:val="•"/>
      <w:lvlJc w:val="left"/>
      <w:pPr>
        <w:ind w:left="6214" w:hanging="567"/>
      </w:pPr>
      <w:rPr>
        <w:rFonts w:hint="default"/>
        <w:lang w:val="en-US" w:eastAsia="en-US" w:bidi="ar-SA"/>
      </w:rPr>
    </w:lvl>
    <w:lvl w:ilvl="7">
      <w:numFmt w:val="bullet"/>
      <w:lvlText w:val="•"/>
      <w:lvlJc w:val="left"/>
      <w:pPr>
        <w:ind w:left="7136" w:hanging="567"/>
      </w:pPr>
      <w:rPr>
        <w:rFonts w:hint="default"/>
        <w:lang w:val="en-US" w:eastAsia="en-US" w:bidi="ar-SA"/>
      </w:rPr>
    </w:lvl>
    <w:lvl w:ilvl="8">
      <w:numFmt w:val="bullet"/>
      <w:lvlText w:val="•"/>
      <w:lvlJc w:val="left"/>
      <w:pPr>
        <w:ind w:left="8059" w:hanging="567"/>
      </w:pPr>
      <w:rPr>
        <w:rFonts w:hint="default"/>
        <w:lang w:val="en-US" w:eastAsia="en-US" w:bidi="ar-SA"/>
      </w:rPr>
    </w:lvl>
  </w:abstractNum>
  <w:abstractNum w:abstractNumId="21" w15:restartNumberingAfterBreak="0">
    <w:nsid w:val="55BC4DE3"/>
    <w:multiLevelType w:val="multilevel"/>
    <w:tmpl w:val="6A6E8ADE"/>
    <w:lvl w:ilvl="0">
      <w:start w:val="11"/>
      <w:numFmt w:val="decimal"/>
      <w:lvlText w:val="%1"/>
      <w:lvlJc w:val="left"/>
      <w:pPr>
        <w:ind w:left="679" w:hanging="567"/>
      </w:pPr>
      <w:rPr>
        <w:rFonts w:hint="default"/>
        <w:lang w:val="en-US" w:eastAsia="en-US" w:bidi="ar-SA"/>
      </w:rPr>
    </w:lvl>
    <w:lvl w:ilvl="1">
      <w:start w:val="1"/>
      <w:numFmt w:val="decimal"/>
      <w:lvlText w:val="%1.%2"/>
      <w:lvlJc w:val="left"/>
      <w:pPr>
        <w:ind w:left="679" w:hanging="567"/>
      </w:pPr>
      <w:rPr>
        <w:rFonts w:ascii="Calibri" w:eastAsia="Calibri" w:hAnsi="Calibri" w:cs="Calibri" w:hint="default"/>
        <w:b w:val="0"/>
        <w:bCs w:val="0"/>
        <w:i w:val="0"/>
        <w:iCs w:val="0"/>
        <w:spacing w:val="-2"/>
        <w:w w:val="100"/>
        <w:sz w:val="22"/>
        <w:szCs w:val="22"/>
        <w:lang w:val="en-US" w:eastAsia="en-US" w:bidi="ar-SA"/>
      </w:rPr>
    </w:lvl>
    <w:lvl w:ilvl="2">
      <w:start w:val="1"/>
      <w:numFmt w:val="lowerLetter"/>
      <w:lvlText w:val="%3."/>
      <w:lvlJc w:val="left"/>
      <w:pPr>
        <w:ind w:left="1035" w:hanging="356"/>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3009" w:hanging="356"/>
      </w:pPr>
      <w:rPr>
        <w:rFonts w:hint="default"/>
        <w:lang w:val="en-US" w:eastAsia="en-US" w:bidi="ar-SA"/>
      </w:rPr>
    </w:lvl>
    <w:lvl w:ilvl="4">
      <w:numFmt w:val="bullet"/>
      <w:lvlText w:val="•"/>
      <w:lvlJc w:val="left"/>
      <w:pPr>
        <w:ind w:left="3994" w:hanging="356"/>
      </w:pPr>
      <w:rPr>
        <w:rFonts w:hint="default"/>
        <w:lang w:val="en-US" w:eastAsia="en-US" w:bidi="ar-SA"/>
      </w:rPr>
    </w:lvl>
    <w:lvl w:ilvl="5">
      <w:numFmt w:val="bullet"/>
      <w:lvlText w:val="•"/>
      <w:lvlJc w:val="left"/>
      <w:pPr>
        <w:ind w:left="4979" w:hanging="356"/>
      </w:pPr>
      <w:rPr>
        <w:rFonts w:hint="default"/>
        <w:lang w:val="en-US" w:eastAsia="en-US" w:bidi="ar-SA"/>
      </w:rPr>
    </w:lvl>
    <w:lvl w:ilvl="6">
      <w:numFmt w:val="bullet"/>
      <w:lvlText w:val="•"/>
      <w:lvlJc w:val="left"/>
      <w:pPr>
        <w:ind w:left="5964" w:hanging="356"/>
      </w:pPr>
      <w:rPr>
        <w:rFonts w:hint="default"/>
        <w:lang w:val="en-US" w:eastAsia="en-US" w:bidi="ar-SA"/>
      </w:rPr>
    </w:lvl>
    <w:lvl w:ilvl="7">
      <w:numFmt w:val="bullet"/>
      <w:lvlText w:val="•"/>
      <w:lvlJc w:val="left"/>
      <w:pPr>
        <w:ind w:left="6949" w:hanging="356"/>
      </w:pPr>
      <w:rPr>
        <w:rFonts w:hint="default"/>
        <w:lang w:val="en-US" w:eastAsia="en-US" w:bidi="ar-SA"/>
      </w:rPr>
    </w:lvl>
    <w:lvl w:ilvl="8">
      <w:numFmt w:val="bullet"/>
      <w:lvlText w:val="•"/>
      <w:lvlJc w:val="left"/>
      <w:pPr>
        <w:ind w:left="7934" w:hanging="356"/>
      </w:pPr>
      <w:rPr>
        <w:rFonts w:hint="default"/>
        <w:lang w:val="en-US" w:eastAsia="en-US" w:bidi="ar-SA"/>
      </w:rPr>
    </w:lvl>
  </w:abstractNum>
  <w:abstractNum w:abstractNumId="22" w15:restartNumberingAfterBreak="0">
    <w:nsid w:val="5CAB528D"/>
    <w:multiLevelType w:val="multilevel"/>
    <w:tmpl w:val="85E40E62"/>
    <w:lvl w:ilvl="0">
      <w:start w:val="2"/>
      <w:numFmt w:val="decimal"/>
      <w:lvlText w:val="%1"/>
      <w:lvlJc w:val="left"/>
      <w:pPr>
        <w:ind w:left="679" w:hanging="567"/>
      </w:pPr>
      <w:rPr>
        <w:rFonts w:hint="default"/>
        <w:lang w:val="en-US" w:eastAsia="en-US" w:bidi="ar-SA"/>
      </w:rPr>
    </w:lvl>
    <w:lvl w:ilvl="1">
      <w:start w:val="1"/>
      <w:numFmt w:val="decimal"/>
      <w:lvlText w:val="%1.%2"/>
      <w:lvlJc w:val="left"/>
      <w:pPr>
        <w:ind w:left="679" w:hanging="567"/>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2524" w:hanging="567"/>
      </w:pPr>
      <w:rPr>
        <w:rFonts w:hint="default"/>
        <w:lang w:val="en-US" w:eastAsia="en-US" w:bidi="ar-SA"/>
      </w:rPr>
    </w:lvl>
    <w:lvl w:ilvl="3">
      <w:numFmt w:val="bullet"/>
      <w:lvlText w:val="•"/>
      <w:lvlJc w:val="left"/>
      <w:pPr>
        <w:ind w:left="3447" w:hanging="567"/>
      </w:pPr>
      <w:rPr>
        <w:rFonts w:hint="default"/>
        <w:lang w:val="en-US" w:eastAsia="en-US" w:bidi="ar-SA"/>
      </w:rPr>
    </w:lvl>
    <w:lvl w:ilvl="4">
      <w:numFmt w:val="bullet"/>
      <w:lvlText w:val="•"/>
      <w:lvlJc w:val="left"/>
      <w:pPr>
        <w:ind w:left="4369" w:hanging="567"/>
      </w:pPr>
      <w:rPr>
        <w:rFonts w:hint="default"/>
        <w:lang w:val="en-US" w:eastAsia="en-US" w:bidi="ar-SA"/>
      </w:rPr>
    </w:lvl>
    <w:lvl w:ilvl="5">
      <w:numFmt w:val="bullet"/>
      <w:lvlText w:val="•"/>
      <w:lvlJc w:val="left"/>
      <w:pPr>
        <w:ind w:left="5292" w:hanging="567"/>
      </w:pPr>
      <w:rPr>
        <w:rFonts w:hint="default"/>
        <w:lang w:val="en-US" w:eastAsia="en-US" w:bidi="ar-SA"/>
      </w:rPr>
    </w:lvl>
    <w:lvl w:ilvl="6">
      <w:numFmt w:val="bullet"/>
      <w:lvlText w:val="•"/>
      <w:lvlJc w:val="left"/>
      <w:pPr>
        <w:ind w:left="6214" w:hanging="567"/>
      </w:pPr>
      <w:rPr>
        <w:rFonts w:hint="default"/>
        <w:lang w:val="en-US" w:eastAsia="en-US" w:bidi="ar-SA"/>
      </w:rPr>
    </w:lvl>
    <w:lvl w:ilvl="7">
      <w:numFmt w:val="bullet"/>
      <w:lvlText w:val="•"/>
      <w:lvlJc w:val="left"/>
      <w:pPr>
        <w:ind w:left="7136" w:hanging="567"/>
      </w:pPr>
      <w:rPr>
        <w:rFonts w:hint="default"/>
        <w:lang w:val="en-US" w:eastAsia="en-US" w:bidi="ar-SA"/>
      </w:rPr>
    </w:lvl>
    <w:lvl w:ilvl="8">
      <w:numFmt w:val="bullet"/>
      <w:lvlText w:val="•"/>
      <w:lvlJc w:val="left"/>
      <w:pPr>
        <w:ind w:left="8059" w:hanging="567"/>
      </w:pPr>
      <w:rPr>
        <w:rFonts w:hint="default"/>
        <w:lang w:val="en-US" w:eastAsia="en-US" w:bidi="ar-SA"/>
      </w:rPr>
    </w:lvl>
  </w:abstractNum>
  <w:abstractNum w:abstractNumId="23" w15:restartNumberingAfterBreak="0">
    <w:nsid w:val="64EC0C80"/>
    <w:multiLevelType w:val="multilevel"/>
    <w:tmpl w:val="97D0AA2C"/>
    <w:lvl w:ilvl="0">
      <w:start w:val="9"/>
      <w:numFmt w:val="decimal"/>
      <w:lvlText w:val="%1"/>
      <w:lvlJc w:val="left"/>
      <w:pPr>
        <w:ind w:left="679" w:hanging="567"/>
      </w:pPr>
      <w:rPr>
        <w:rFonts w:hint="default"/>
        <w:lang w:val="en-US" w:eastAsia="en-US" w:bidi="ar-SA"/>
      </w:rPr>
    </w:lvl>
    <w:lvl w:ilvl="1">
      <w:start w:val="1"/>
      <w:numFmt w:val="decimal"/>
      <w:lvlText w:val="%1.%2"/>
      <w:lvlJc w:val="left"/>
      <w:pPr>
        <w:ind w:left="679" w:hanging="567"/>
      </w:pPr>
      <w:rPr>
        <w:rFonts w:ascii="Calibri" w:eastAsia="Calibri" w:hAnsi="Calibri" w:cs="Calibri" w:hint="default"/>
        <w:b w:val="0"/>
        <w:bCs w:val="0"/>
        <w:i w:val="0"/>
        <w:iCs w:val="0"/>
        <w:spacing w:val="-2"/>
        <w:w w:val="100"/>
        <w:sz w:val="22"/>
        <w:szCs w:val="22"/>
        <w:lang w:val="en-US" w:eastAsia="en-US" w:bidi="ar-SA"/>
      </w:rPr>
    </w:lvl>
    <w:lvl w:ilvl="2">
      <w:start w:val="1"/>
      <w:numFmt w:val="lowerLetter"/>
      <w:lvlText w:val="%3."/>
      <w:lvlJc w:val="left"/>
      <w:pPr>
        <w:ind w:left="1035" w:hanging="356"/>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3009" w:hanging="356"/>
      </w:pPr>
      <w:rPr>
        <w:rFonts w:hint="default"/>
        <w:lang w:val="en-US" w:eastAsia="en-US" w:bidi="ar-SA"/>
      </w:rPr>
    </w:lvl>
    <w:lvl w:ilvl="4">
      <w:numFmt w:val="bullet"/>
      <w:lvlText w:val="•"/>
      <w:lvlJc w:val="left"/>
      <w:pPr>
        <w:ind w:left="3994" w:hanging="356"/>
      </w:pPr>
      <w:rPr>
        <w:rFonts w:hint="default"/>
        <w:lang w:val="en-US" w:eastAsia="en-US" w:bidi="ar-SA"/>
      </w:rPr>
    </w:lvl>
    <w:lvl w:ilvl="5">
      <w:numFmt w:val="bullet"/>
      <w:lvlText w:val="•"/>
      <w:lvlJc w:val="left"/>
      <w:pPr>
        <w:ind w:left="4979" w:hanging="356"/>
      </w:pPr>
      <w:rPr>
        <w:rFonts w:hint="default"/>
        <w:lang w:val="en-US" w:eastAsia="en-US" w:bidi="ar-SA"/>
      </w:rPr>
    </w:lvl>
    <w:lvl w:ilvl="6">
      <w:numFmt w:val="bullet"/>
      <w:lvlText w:val="•"/>
      <w:lvlJc w:val="left"/>
      <w:pPr>
        <w:ind w:left="5964" w:hanging="356"/>
      </w:pPr>
      <w:rPr>
        <w:rFonts w:hint="default"/>
        <w:lang w:val="en-US" w:eastAsia="en-US" w:bidi="ar-SA"/>
      </w:rPr>
    </w:lvl>
    <w:lvl w:ilvl="7">
      <w:numFmt w:val="bullet"/>
      <w:lvlText w:val="•"/>
      <w:lvlJc w:val="left"/>
      <w:pPr>
        <w:ind w:left="6949" w:hanging="356"/>
      </w:pPr>
      <w:rPr>
        <w:rFonts w:hint="default"/>
        <w:lang w:val="en-US" w:eastAsia="en-US" w:bidi="ar-SA"/>
      </w:rPr>
    </w:lvl>
    <w:lvl w:ilvl="8">
      <w:numFmt w:val="bullet"/>
      <w:lvlText w:val="•"/>
      <w:lvlJc w:val="left"/>
      <w:pPr>
        <w:ind w:left="7934" w:hanging="356"/>
      </w:pPr>
      <w:rPr>
        <w:rFonts w:hint="default"/>
        <w:lang w:val="en-US" w:eastAsia="en-US" w:bidi="ar-SA"/>
      </w:rPr>
    </w:lvl>
  </w:abstractNum>
  <w:abstractNum w:abstractNumId="24" w15:restartNumberingAfterBreak="0">
    <w:nsid w:val="6BCD6C17"/>
    <w:multiLevelType w:val="multilevel"/>
    <w:tmpl w:val="0E60D2B6"/>
    <w:lvl w:ilvl="0">
      <w:start w:val="4"/>
      <w:numFmt w:val="decimal"/>
      <w:lvlText w:val="%1"/>
      <w:lvlJc w:val="left"/>
      <w:pPr>
        <w:ind w:left="679" w:hanging="567"/>
      </w:pPr>
      <w:rPr>
        <w:rFonts w:hint="default"/>
        <w:lang w:val="en-US" w:eastAsia="en-US" w:bidi="ar-SA"/>
      </w:rPr>
    </w:lvl>
    <w:lvl w:ilvl="1">
      <w:start w:val="1"/>
      <w:numFmt w:val="decimal"/>
      <w:lvlText w:val="%1.%2"/>
      <w:lvlJc w:val="left"/>
      <w:pPr>
        <w:ind w:left="679" w:hanging="567"/>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2524" w:hanging="567"/>
      </w:pPr>
      <w:rPr>
        <w:rFonts w:hint="default"/>
        <w:lang w:val="en-US" w:eastAsia="en-US" w:bidi="ar-SA"/>
      </w:rPr>
    </w:lvl>
    <w:lvl w:ilvl="3">
      <w:numFmt w:val="bullet"/>
      <w:lvlText w:val="•"/>
      <w:lvlJc w:val="left"/>
      <w:pPr>
        <w:ind w:left="3447" w:hanging="567"/>
      </w:pPr>
      <w:rPr>
        <w:rFonts w:hint="default"/>
        <w:lang w:val="en-US" w:eastAsia="en-US" w:bidi="ar-SA"/>
      </w:rPr>
    </w:lvl>
    <w:lvl w:ilvl="4">
      <w:numFmt w:val="bullet"/>
      <w:lvlText w:val="•"/>
      <w:lvlJc w:val="left"/>
      <w:pPr>
        <w:ind w:left="4369" w:hanging="567"/>
      </w:pPr>
      <w:rPr>
        <w:rFonts w:hint="default"/>
        <w:lang w:val="en-US" w:eastAsia="en-US" w:bidi="ar-SA"/>
      </w:rPr>
    </w:lvl>
    <w:lvl w:ilvl="5">
      <w:numFmt w:val="bullet"/>
      <w:lvlText w:val="•"/>
      <w:lvlJc w:val="left"/>
      <w:pPr>
        <w:ind w:left="5292" w:hanging="567"/>
      </w:pPr>
      <w:rPr>
        <w:rFonts w:hint="default"/>
        <w:lang w:val="en-US" w:eastAsia="en-US" w:bidi="ar-SA"/>
      </w:rPr>
    </w:lvl>
    <w:lvl w:ilvl="6">
      <w:numFmt w:val="bullet"/>
      <w:lvlText w:val="•"/>
      <w:lvlJc w:val="left"/>
      <w:pPr>
        <w:ind w:left="6214" w:hanging="567"/>
      </w:pPr>
      <w:rPr>
        <w:rFonts w:hint="default"/>
        <w:lang w:val="en-US" w:eastAsia="en-US" w:bidi="ar-SA"/>
      </w:rPr>
    </w:lvl>
    <w:lvl w:ilvl="7">
      <w:numFmt w:val="bullet"/>
      <w:lvlText w:val="•"/>
      <w:lvlJc w:val="left"/>
      <w:pPr>
        <w:ind w:left="7136" w:hanging="567"/>
      </w:pPr>
      <w:rPr>
        <w:rFonts w:hint="default"/>
        <w:lang w:val="en-US" w:eastAsia="en-US" w:bidi="ar-SA"/>
      </w:rPr>
    </w:lvl>
    <w:lvl w:ilvl="8">
      <w:numFmt w:val="bullet"/>
      <w:lvlText w:val="•"/>
      <w:lvlJc w:val="left"/>
      <w:pPr>
        <w:ind w:left="8059" w:hanging="567"/>
      </w:pPr>
      <w:rPr>
        <w:rFonts w:hint="default"/>
        <w:lang w:val="en-US" w:eastAsia="en-US" w:bidi="ar-SA"/>
      </w:rPr>
    </w:lvl>
  </w:abstractNum>
  <w:abstractNum w:abstractNumId="25" w15:restartNumberingAfterBreak="0">
    <w:nsid w:val="71366EFC"/>
    <w:multiLevelType w:val="multilevel"/>
    <w:tmpl w:val="ED325B5A"/>
    <w:lvl w:ilvl="0">
      <w:start w:val="26"/>
      <w:numFmt w:val="decimal"/>
      <w:lvlText w:val="%1"/>
      <w:lvlJc w:val="left"/>
      <w:pPr>
        <w:ind w:left="679" w:hanging="567"/>
      </w:pPr>
      <w:rPr>
        <w:rFonts w:hint="default"/>
        <w:lang w:val="en-US" w:eastAsia="en-US" w:bidi="ar-SA"/>
      </w:rPr>
    </w:lvl>
    <w:lvl w:ilvl="1">
      <w:start w:val="1"/>
      <w:numFmt w:val="decimal"/>
      <w:lvlText w:val="%1.%2"/>
      <w:lvlJc w:val="left"/>
      <w:pPr>
        <w:ind w:left="679" w:hanging="567"/>
      </w:pPr>
      <w:rPr>
        <w:rFonts w:ascii="Calibri" w:eastAsia="Calibri" w:hAnsi="Calibri" w:cs="Calibri" w:hint="default"/>
        <w:b w:val="0"/>
        <w:bCs w:val="0"/>
        <w:i w:val="0"/>
        <w:iCs w:val="0"/>
        <w:spacing w:val="-2"/>
        <w:w w:val="100"/>
        <w:sz w:val="22"/>
        <w:szCs w:val="22"/>
        <w:lang w:val="en-US" w:eastAsia="en-US" w:bidi="ar-SA"/>
      </w:rPr>
    </w:lvl>
    <w:lvl w:ilvl="2">
      <w:start w:val="1"/>
      <w:numFmt w:val="lowerLetter"/>
      <w:lvlText w:val="%3."/>
      <w:lvlJc w:val="left"/>
      <w:pPr>
        <w:ind w:left="1035" w:hanging="356"/>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3009" w:hanging="356"/>
      </w:pPr>
      <w:rPr>
        <w:rFonts w:hint="default"/>
        <w:lang w:val="en-US" w:eastAsia="en-US" w:bidi="ar-SA"/>
      </w:rPr>
    </w:lvl>
    <w:lvl w:ilvl="4">
      <w:numFmt w:val="bullet"/>
      <w:lvlText w:val="•"/>
      <w:lvlJc w:val="left"/>
      <w:pPr>
        <w:ind w:left="3994" w:hanging="356"/>
      </w:pPr>
      <w:rPr>
        <w:rFonts w:hint="default"/>
        <w:lang w:val="en-US" w:eastAsia="en-US" w:bidi="ar-SA"/>
      </w:rPr>
    </w:lvl>
    <w:lvl w:ilvl="5">
      <w:numFmt w:val="bullet"/>
      <w:lvlText w:val="•"/>
      <w:lvlJc w:val="left"/>
      <w:pPr>
        <w:ind w:left="4979" w:hanging="356"/>
      </w:pPr>
      <w:rPr>
        <w:rFonts w:hint="default"/>
        <w:lang w:val="en-US" w:eastAsia="en-US" w:bidi="ar-SA"/>
      </w:rPr>
    </w:lvl>
    <w:lvl w:ilvl="6">
      <w:numFmt w:val="bullet"/>
      <w:lvlText w:val="•"/>
      <w:lvlJc w:val="left"/>
      <w:pPr>
        <w:ind w:left="5964" w:hanging="356"/>
      </w:pPr>
      <w:rPr>
        <w:rFonts w:hint="default"/>
        <w:lang w:val="en-US" w:eastAsia="en-US" w:bidi="ar-SA"/>
      </w:rPr>
    </w:lvl>
    <w:lvl w:ilvl="7">
      <w:numFmt w:val="bullet"/>
      <w:lvlText w:val="•"/>
      <w:lvlJc w:val="left"/>
      <w:pPr>
        <w:ind w:left="6949" w:hanging="356"/>
      </w:pPr>
      <w:rPr>
        <w:rFonts w:hint="default"/>
        <w:lang w:val="en-US" w:eastAsia="en-US" w:bidi="ar-SA"/>
      </w:rPr>
    </w:lvl>
    <w:lvl w:ilvl="8">
      <w:numFmt w:val="bullet"/>
      <w:lvlText w:val="•"/>
      <w:lvlJc w:val="left"/>
      <w:pPr>
        <w:ind w:left="7934" w:hanging="356"/>
      </w:pPr>
      <w:rPr>
        <w:rFonts w:hint="default"/>
        <w:lang w:val="en-US" w:eastAsia="en-US" w:bidi="ar-SA"/>
      </w:rPr>
    </w:lvl>
  </w:abstractNum>
  <w:abstractNum w:abstractNumId="26" w15:restartNumberingAfterBreak="0">
    <w:nsid w:val="737A5007"/>
    <w:multiLevelType w:val="multilevel"/>
    <w:tmpl w:val="EA22D6E4"/>
    <w:lvl w:ilvl="0">
      <w:start w:val="27"/>
      <w:numFmt w:val="decimal"/>
      <w:lvlText w:val="%1"/>
      <w:lvlJc w:val="left"/>
      <w:pPr>
        <w:ind w:left="679" w:hanging="567"/>
      </w:pPr>
      <w:rPr>
        <w:rFonts w:hint="default"/>
        <w:lang w:val="en-US" w:eastAsia="en-US" w:bidi="ar-SA"/>
      </w:rPr>
    </w:lvl>
    <w:lvl w:ilvl="1">
      <w:start w:val="1"/>
      <w:numFmt w:val="decimal"/>
      <w:lvlText w:val="%1.%2"/>
      <w:lvlJc w:val="left"/>
      <w:pPr>
        <w:ind w:left="679" w:hanging="567"/>
      </w:pPr>
      <w:rPr>
        <w:rFonts w:ascii="Calibri" w:eastAsia="Calibri" w:hAnsi="Calibri" w:cs="Calibri" w:hint="default"/>
        <w:b w:val="0"/>
        <w:bCs w:val="0"/>
        <w:i w:val="0"/>
        <w:iCs w:val="0"/>
        <w:spacing w:val="-2"/>
        <w:w w:val="100"/>
        <w:sz w:val="22"/>
        <w:szCs w:val="22"/>
        <w:lang w:val="en-US" w:eastAsia="en-US" w:bidi="ar-SA"/>
      </w:rPr>
    </w:lvl>
    <w:lvl w:ilvl="2">
      <w:start w:val="1"/>
      <w:numFmt w:val="lowerLetter"/>
      <w:lvlText w:val="%3."/>
      <w:lvlJc w:val="left"/>
      <w:pPr>
        <w:ind w:left="1035" w:hanging="356"/>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3009" w:hanging="356"/>
      </w:pPr>
      <w:rPr>
        <w:rFonts w:hint="default"/>
        <w:lang w:val="en-US" w:eastAsia="en-US" w:bidi="ar-SA"/>
      </w:rPr>
    </w:lvl>
    <w:lvl w:ilvl="4">
      <w:numFmt w:val="bullet"/>
      <w:lvlText w:val="•"/>
      <w:lvlJc w:val="left"/>
      <w:pPr>
        <w:ind w:left="3994" w:hanging="356"/>
      </w:pPr>
      <w:rPr>
        <w:rFonts w:hint="default"/>
        <w:lang w:val="en-US" w:eastAsia="en-US" w:bidi="ar-SA"/>
      </w:rPr>
    </w:lvl>
    <w:lvl w:ilvl="5">
      <w:numFmt w:val="bullet"/>
      <w:lvlText w:val="•"/>
      <w:lvlJc w:val="left"/>
      <w:pPr>
        <w:ind w:left="4979" w:hanging="356"/>
      </w:pPr>
      <w:rPr>
        <w:rFonts w:hint="default"/>
        <w:lang w:val="en-US" w:eastAsia="en-US" w:bidi="ar-SA"/>
      </w:rPr>
    </w:lvl>
    <w:lvl w:ilvl="6">
      <w:numFmt w:val="bullet"/>
      <w:lvlText w:val="•"/>
      <w:lvlJc w:val="left"/>
      <w:pPr>
        <w:ind w:left="5964" w:hanging="356"/>
      </w:pPr>
      <w:rPr>
        <w:rFonts w:hint="default"/>
        <w:lang w:val="en-US" w:eastAsia="en-US" w:bidi="ar-SA"/>
      </w:rPr>
    </w:lvl>
    <w:lvl w:ilvl="7">
      <w:numFmt w:val="bullet"/>
      <w:lvlText w:val="•"/>
      <w:lvlJc w:val="left"/>
      <w:pPr>
        <w:ind w:left="6949" w:hanging="356"/>
      </w:pPr>
      <w:rPr>
        <w:rFonts w:hint="default"/>
        <w:lang w:val="en-US" w:eastAsia="en-US" w:bidi="ar-SA"/>
      </w:rPr>
    </w:lvl>
    <w:lvl w:ilvl="8">
      <w:numFmt w:val="bullet"/>
      <w:lvlText w:val="•"/>
      <w:lvlJc w:val="left"/>
      <w:pPr>
        <w:ind w:left="7934" w:hanging="356"/>
      </w:pPr>
      <w:rPr>
        <w:rFonts w:hint="default"/>
        <w:lang w:val="en-US" w:eastAsia="en-US" w:bidi="ar-SA"/>
      </w:rPr>
    </w:lvl>
  </w:abstractNum>
  <w:abstractNum w:abstractNumId="27" w15:restartNumberingAfterBreak="0">
    <w:nsid w:val="7A1A7A85"/>
    <w:multiLevelType w:val="multilevel"/>
    <w:tmpl w:val="2E9EBF5C"/>
    <w:lvl w:ilvl="0">
      <w:start w:val="21"/>
      <w:numFmt w:val="decimal"/>
      <w:lvlText w:val="%1"/>
      <w:lvlJc w:val="left"/>
      <w:pPr>
        <w:ind w:left="679" w:hanging="567"/>
      </w:pPr>
      <w:rPr>
        <w:rFonts w:hint="default"/>
        <w:lang w:val="en-US" w:eastAsia="en-US" w:bidi="ar-SA"/>
      </w:rPr>
    </w:lvl>
    <w:lvl w:ilvl="1">
      <w:start w:val="1"/>
      <w:numFmt w:val="decimal"/>
      <w:lvlText w:val="%1.%2"/>
      <w:lvlJc w:val="left"/>
      <w:pPr>
        <w:ind w:left="679" w:hanging="567"/>
      </w:pPr>
      <w:rPr>
        <w:rFonts w:ascii="Calibri" w:eastAsia="Calibri" w:hAnsi="Calibri" w:cs="Calibri" w:hint="default"/>
        <w:b w:val="0"/>
        <w:bCs w:val="0"/>
        <w:i w:val="0"/>
        <w:iCs w:val="0"/>
        <w:spacing w:val="-2"/>
        <w:w w:val="100"/>
        <w:sz w:val="22"/>
        <w:szCs w:val="22"/>
        <w:lang w:val="en-US" w:eastAsia="en-US" w:bidi="ar-SA"/>
      </w:rPr>
    </w:lvl>
    <w:lvl w:ilvl="2">
      <w:start w:val="1"/>
      <w:numFmt w:val="lowerLetter"/>
      <w:lvlText w:val="%3."/>
      <w:lvlJc w:val="left"/>
      <w:pPr>
        <w:ind w:left="1035" w:hanging="356"/>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3009" w:hanging="356"/>
      </w:pPr>
      <w:rPr>
        <w:rFonts w:hint="default"/>
        <w:lang w:val="en-US" w:eastAsia="en-US" w:bidi="ar-SA"/>
      </w:rPr>
    </w:lvl>
    <w:lvl w:ilvl="4">
      <w:numFmt w:val="bullet"/>
      <w:lvlText w:val="•"/>
      <w:lvlJc w:val="left"/>
      <w:pPr>
        <w:ind w:left="3994" w:hanging="356"/>
      </w:pPr>
      <w:rPr>
        <w:rFonts w:hint="default"/>
        <w:lang w:val="en-US" w:eastAsia="en-US" w:bidi="ar-SA"/>
      </w:rPr>
    </w:lvl>
    <w:lvl w:ilvl="5">
      <w:numFmt w:val="bullet"/>
      <w:lvlText w:val="•"/>
      <w:lvlJc w:val="left"/>
      <w:pPr>
        <w:ind w:left="4979" w:hanging="356"/>
      </w:pPr>
      <w:rPr>
        <w:rFonts w:hint="default"/>
        <w:lang w:val="en-US" w:eastAsia="en-US" w:bidi="ar-SA"/>
      </w:rPr>
    </w:lvl>
    <w:lvl w:ilvl="6">
      <w:numFmt w:val="bullet"/>
      <w:lvlText w:val="•"/>
      <w:lvlJc w:val="left"/>
      <w:pPr>
        <w:ind w:left="5964" w:hanging="356"/>
      </w:pPr>
      <w:rPr>
        <w:rFonts w:hint="default"/>
        <w:lang w:val="en-US" w:eastAsia="en-US" w:bidi="ar-SA"/>
      </w:rPr>
    </w:lvl>
    <w:lvl w:ilvl="7">
      <w:numFmt w:val="bullet"/>
      <w:lvlText w:val="•"/>
      <w:lvlJc w:val="left"/>
      <w:pPr>
        <w:ind w:left="6949" w:hanging="356"/>
      </w:pPr>
      <w:rPr>
        <w:rFonts w:hint="default"/>
        <w:lang w:val="en-US" w:eastAsia="en-US" w:bidi="ar-SA"/>
      </w:rPr>
    </w:lvl>
    <w:lvl w:ilvl="8">
      <w:numFmt w:val="bullet"/>
      <w:lvlText w:val="•"/>
      <w:lvlJc w:val="left"/>
      <w:pPr>
        <w:ind w:left="7934" w:hanging="356"/>
      </w:pPr>
      <w:rPr>
        <w:rFonts w:hint="default"/>
        <w:lang w:val="en-US" w:eastAsia="en-US" w:bidi="ar-SA"/>
      </w:rPr>
    </w:lvl>
  </w:abstractNum>
  <w:abstractNum w:abstractNumId="28" w15:restartNumberingAfterBreak="0">
    <w:nsid w:val="7B897F04"/>
    <w:multiLevelType w:val="hybridMultilevel"/>
    <w:tmpl w:val="478AE7BA"/>
    <w:lvl w:ilvl="0" w:tplc="FFFFFFFF">
      <w:start w:val="1"/>
      <w:numFmt w:val="lowerLetter"/>
      <w:lvlText w:val="%1."/>
      <w:lvlJc w:val="left"/>
      <w:pPr>
        <w:ind w:left="1397" w:hanging="360"/>
      </w:pPr>
    </w:lvl>
    <w:lvl w:ilvl="1" w:tplc="FFFFFFFF" w:tentative="1">
      <w:start w:val="1"/>
      <w:numFmt w:val="lowerLetter"/>
      <w:lvlText w:val="%2."/>
      <w:lvlJc w:val="left"/>
      <w:pPr>
        <w:ind w:left="2117" w:hanging="360"/>
      </w:pPr>
    </w:lvl>
    <w:lvl w:ilvl="2" w:tplc="08090019">
      <w:start w:val="1"/>
      <w:numFmt w:val="lowerLetter"/>
      <w:lvlText w:val="%3."/>
      <w:lvlJc w:val="left"/>
      <w:pPr>
        <w:ind w:left="3017" w:hanging="360"/>
      </w:pPr>
    </w:lvl>
    <w:lvl w:ilvl="3" w:tplc="FFFFFFFF" w:tentative="1">
      <w:start w:val="1"/>
      <w:numFmt w:val="decimal"/>
      <w:lvlText w:val="%4."/>
      <w:lvlJc w:val="left"/>
      <w:pPr>
        <w:ind w:left="3557" w:hanging="360"/>
      </w:pPr>
    </w:lvl>
    <w:lvl w:ilvl="4" w:tplc="FFFFFFFF" w:tentative="1">
      <w:start w:val="1"/>
      <w:numFmt w:val="lowerLetter"/>
      <w:lvlText w:val="%5."/>
      <w:lvlJc w:val="left"/>
      <w:pPr>
        <w:ind w:left="4277" w:hanging="360"/>
      </w:pPr>
    </w:lvl>
    <w:lvl w:ilvl="5" w:tplc="FFFFFFFF" w:tentative="1">
      <w:start w:val="1"/>
      <w:numFmt w:val="lowerRoman"/>
      <w:lvlText w:val="%6."/>
      <w:lvlJc w:val="right"/>
      <w:pPr>
        <w:ind w:left="4997" w:hanging="180"/>
      </w:pPr>
    </w:lvl>
    <w:lvl w:ilvl="6" w:tplc="FFFFFFFF" w:tentative="1">
      <w:start w:val="1"/>
      <w:numFmt w:val="decimal"/>
      <w:lvlText w:val="%7."/>
      <w:lvlJc w:val="left"/>
      <w:pPr>
        <w:ind w:left="5717" w:hanging="360"/>
      </w:pPr>
    </w:lvl>
    <w:lvl w:ilvl="7" w:tplc="FFFFFFFF" w:tentative="1">
      <w:start w:val="1"/>
      <w:numFmt w:val="lowerLetter"/>
      <w:lvlText w:val="%8."/>
      <w:lvlJc w:val="left"/>
      <w:pPr>
        <w:ind w:left="6437" w:hanging="360"/>
      </w:pPr>
    </w:lvl>
    <w:lvl w:ilvl="8" w:tplc="FFFFFFFF" w:tentative="1">
      <w:start w:val="1"/>
      <w:numFmt w:val="lowerRoman"/>
      <w:lvlText w:val="%9."/>
      <w:lvlJc w:val="right"/>
      <w:pPr>
        <w:ind w:left="7157" w:hanging="180"/>
      </w:pPr>
    </w:lvl>
  </w:abstractNum>
  <w:abstractNum w:abstractNumId="29" w15:restartNumberingAfterBreak="0">
    <w:nsid w:val="7BCB7753"/>
    <w:multiLevelType w:val="multilevel"/>
    <w:tmpl w:val="F1C84C7A"/>
    <w:lvl w:ilvl="0">
      <w:start w:val="22"/>
      <w:numFmt w:val="decimal"/>
      <w:lvlText w:val="%1"/>
      <w:lvlJc w:val="left"/>
      <w:pPr>
        <w:ind w:left="679" w:hanging="567"/>
      </w:pPr>
      <w:rPr>
        <w:rFonts w:hint="default"/>
        <w:lang w:val="en-US" w:eastAsia="en-US" w:bidi="ar-SA"/>
      </w:rPr>
    </w:lvl>
    <w:lvl w:ilvl="1">
      <w:start w:val="1"/>
      <w:numFmt w:val="decimal"/>
      <w:lvlText w:val="%1.%2"/>
      <w:lvlJc w:val="left"/>
      <w:pPr>
        <w:ind w:left="679" w:hanging="567"/>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2524" w:hanging="567"/>
      </w:pPr>
      <w:rPr>
        <w:rFonts w:hint="default"/>
        <w:lang w:val="en-US" w:eastAsia="en-US" w:bidi="ar-SA"/>
      </w:rPr>
    </w:lvl>
    <w:lvl w:ilvl="3">
      <w:numFmt w:val="bullet"/>
      <w:lvlText w:val="•"/>
      <w:lvlJc w:val="left"/>
      <w:pPr>
        <w:ind w:left="3447" w:hanging="567"/>
      </w:pPr>
      <w:rPr>
        <w:rFonts w:hint="default"/>
        <w:lang w:val="en-US" w:eastAsia="en-US" w:bidi="ar-SA"/>
      </w:rPr>
    </w:lvl>
    <w:lvl w:ilvl="4">
      <w:numFmt w:val="bullet"/>
      <w:lvlText w:val="•"/>
      <w:lvlJc w:val="left"/>
      <w:pPr>
        <w:ind w:left="4369" w:hanging="567"/>
      </w:pPr>
      <w:rPr>
        <w:rFonts w:hint="default"/>
        <w:lang w:val="en-US" w:eastAsia="en-US" w:bidi="ar-SA"/>
      </w:rPr>
    </w:lvl>
    <w:lvl w:ilvl="5">
      <w:numFmt w:val="bullet"/>
      <w:lvlText w:val="•"/>
      <w:lvlJc w:val="left"/>
      <w:pPr>
        <w:ind w:left="5292" w:hanging="567"/>
      </w:pPr>
      <w:rPr>
        <w:rFonts w:hint="default"/>
        <w:lang w:val="en-US" w:eastAsia="en-US" w:bidi="ar-SA"/>
      </w:rPr>
    </w:lvl>
    <w:lvl w:ilvl="6">
      <w:numFmt w:val="bullet"/>
      <w:lvlText w:val="•"/>
      <w:lvlJc w:val="left"/>
      <w:pPr>
        <w:ind w:left="6214" w:hanging="567"/>
      </w:pPr>
      <w:rPr>
        <w:rFonts w:hint="default"/>
        <w:lang w:val="en-US" w:eastAsia="en-US" w:bidi="ar-SA"/>
      </w:rPr>
    </w:lvl>
    <w:lvl w:ilvl="7">
      <w:numFmt w:val="bullet"/>
      <w:lvlText w:val="•"/>
      <w:lvlJc w:val="left"/>
      <w:pPr>
        <w:ind w:left="7136" w:hanging="567"/>
      </w:pPr>
      <w:rPr>
        <w:rFonts w:hint="default"/>
        <w:lang w:val="en-US" w:eastAsia="en-US" w:bidi="ar-SA"/>
      </w:rPr>
    </w:lvl>
    <w:lvl w:ilvl="8">
      <w:numFmt w:val="bullet"/>
      <w:lvlText w:val="•"/>
      <w:lvlJc w:val="left"/>
      <w:pPr>
        <w:ind w:left="8059" w:hanging="567"/>
      </w:pPr>
      <w:rPr>
        <w:rFonts w:hint="default"/>
        <w:lang w:val="en-US" w:eastAsia="en-US" w:bidi="ar-SA"/>
      </w:rPr>
    </w:lvl>
  </w:abstractNum>
  <w:abstractNum w:abstractNumId="30" w15:restartNumberingAfterBreak="0">
    <w:nsid w:val="7D9176F1"/>
    <w:multiLevelType w:val="multilevel"/>
    <w:tmpl w:val="9856BD16"/>
    <w:lvl w:ilvl="0">
      <w:start w:val="8"/>
      <w:numFmt w:val="decimal"/>
      <w:lvlText w:val="%1"/>
      <w:lvlJc w:val="left"/>
      <w:pPr>
        <w:ind w:left="679" w:hanging="567"/>
      </w:pPr>
      <w:rPr>
        <w:rFonts w:hint="default"/>
        <w:lang w:val="en-US" w:eastAsia="en-US" w:bidi="ar-SA"/>
      </w:rPr>
    </w:lvl>
    <w:lvl w:ilvl="1">
      <w:start w:val="1"/>
      <w:numFmt w:val="decimal"/>
      <w:lvlText w:val="%1.%2"/>
      <w:lvlJc w:val="left"/>
      <w:pPr>
        <w:ind w:left="679" w:hanging="567"/>
      </w:pPr>
      <w:rPr>
        <w:rFonts w:ascii="Calibri" w:eastAsia="Calibri" w:hAnsi="Calibri" w:cs="Calibri" w:hint="default"/>
        <w:b w:val="0"/>
        <w:bCs w:val="0"/>
        <w:i w:val="0"/>
        <w:iCs w:val="0"/>
        <w:spacing w:val="-2"/>
        <w:w w:val="100"/>
        <w:sz w:val="22"/>
        <w:szCs w:val="22"/>
        <w:lang w:val="en-US" w:eastAsia="en-US" w:bidi="ar-SA"/>
      </w:rPr>
    </w:lvl>
    <w:lvl w:ilvl="2">
      <w:start w:val="1"/>
      <w:numFmt w:val="lowerLetter"/>
      <w:lvlText w:val="%3."/>
      <w:lvlJc w:val="left"/>
      <w:pPr>
        <w:ind w:left="1035" w:hanging="356"/>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3009" w:hanging="356"/>
      </w:pPr>
      <w:rPr>
        <w:rFonts w:hint="default"/>
        <w:lang w:val="en-US" w:eastAsia="en-US" w:bidi="ar-SA"/>
      </w:rPr>
    </w:lvl>
    <w:lvl w:ilvl="4">
      <w:numFmt w:val="bullet"/>
      <w:lvlText w:val="•"/>
      <w:lvlJc w:val="left"/>
      <w:pPr>
        <w:ind w:left="3994" w:hanging="356"/>
      </w:pPr>
      <w:rPr>
        <w:rFonts w:hint="default"/>
        <w:lang w:val="en-US" w:eastAsia="en-US" w:bidi="ar-SA"/>
      </w:rPr>
    </w:lvl>
    <w:lvl w:ilvl="5">
      <w:numFmt w:val="bullet"/>
      <w:lvlText w:val="•"/>
      <w:lvlJc w:val="left"/>
      <w:pPr>
        <w:ind w:left="4979" w:hanging="356"/>
      </w:pPr>
      <w:rPr>
        <w:rFonts w:hint="default"/>
        <w:lang w:val="en-US" w:eastAsia="en-US" w:bidi="ar-SA"/>
      </w:rPr>
    </w:lvl>
    <w:lvl w:ilvl="6">
      <w:numFmt w:val="bullet"/>
      <w:lvlText w:val="•"/>
      <w:lvlJc w:val="left"/>
      <w:pPr>
        <w:ind w:left="5964" w:hanging="356"/>
      </w:pPr>
      <w:rPr>
        <w:rFonts w:hint="default"/>
        <w:lang w:val="en-US" w:eastAsia="en-US" w:bidi="ar-SA"/>
      </w:rPr>
    </w:lvl>
    <w:lvl w:ilvl="7">
      <w:numFmt w:val="bullet"/>
      <w:lvlText w:val="•"/>
      <w:lvlJc w:val="left"/>
      <w:pPr>
        <w:ind w:left="6949" w:hanging="356"/>
      </w:pPr>
      <w:rPr>
        <w:rFonts w:hint="default"/>
        <w:lang w:val="en-US" w:eastAsia="en-US" w:bidi="ar-SA"/>
      </w:rPr>
    </w:lvl>
    <w:lvl w:ilvl="8">
      <w:numFmt w:val="bullet"/>
      <w:lvlText w:val="•"/>
      <w:lvlJc w:val="left"/>
      <w:pPr>
        <w:ind w:left="7934" w:hanging="356"/>
      </w:pPr>
      <w:rPr>
        <w:rFonts w:hint="default"/>
        <w:lang w:val="en-US" w:eastAsia="en-US" w:bidi="ar-SA"/>
      </w:rPr>
    </w:lvl>
  </w:abstractNum>
  <w:num w:numId="1" w16cid:durableId="1645894067">
    <w:abstractNumId w:val="7"/>
  </w:num>
  <w:num w:numId="2" w16cid:durableId="605583060">
    <w:abstractNumId w:val="14"/>
  </w:num>
  <w:num w:numId="3" w16cid:durableId="712114408">
    <w:abstractNumId w:val="26"/>
  </w:num>
  <w:num w:numId="4" w16cid:durableId="1714890247">
    <w:abstractNumId w:val="25"/>
  </w:num>
  <w:num w:numId="5" w16cid:durableId="1091701974">
    <w:abstractNumId w:val="19"/>
  </w:num>
  <w:num w:numId="6" w16cid:durableId="1990599134">
    <w:abstractNumId w:val="20"/>
  </w:num>
  <w:num w:numId="7" w16cid:durableId="2055154680">
    <w:abstractNumId w:val="11"/>
  </w:num>
  <w:num w:numId="8" w16cid:durableId="1964581043">
    <w:abstractNumId w:val="29"/>
  </w:num>
  <w:num w:numId="9" w16cid:durableId="1942839831">
    <w:abstractNumId w:val="27"/>
  </w:num>
  <w:num w:numId="10" w16cid:durableId="336738683">
    <w:abstractNumId w:val="0"/>
  </w:num>
  <w:num w:numId="11" w16cid:durableId="134875027">
    <w:abstractNumId w:val="6"/>
  </w:num>
  <w:num w:numId="12" w16cid:durableId="538248150">
    <w:abstractNumId w:val="9"/>
  </w:num>
  <w:num w:numId="13" w16cid:durableId="1853062033">
    <w:abstractNumId w:val="10"/>
  </w:num>
  <w:num w:numId="14" w16cid:durableId="1749766841">
    <w:abstractNumId w:val="8"/>
  </w:num>
  <w:num w:numId="15" w16cid:durableId="1697080682">
    <w:abstractNumId w:val="4"/>
  </w:num>
  <w:num w:numId="16" w16cid:durableId="293098066">
    <w:abstractNumId w:val="12"/>
  </w:num>
  <w:num w:numId="17" w16cid:durableId="1300187572">
    <w:abstractNumId w:val="15"/>
  </w:num>
  <w:num w:numId="18" w16cid:durableId="929972754">
    <w:abstractNumId w:val="1"/>
  </w:num>
  <w:num w:numId="19" w16cid:durableId="1150825105">
    <w:abstractNumId w:val="21"/>
  </w:num>
  <w:num w:numId="20" w16cid:durableId="1456214129">
    <w:abstractNumId w:val="16"/>
  </w:num>
  <w:num w:numId="21" w16cid:durableId="554320352">
    <w:abstractNumId w:val="23"/>
  </w:num>
  <w:num w:numId="22" w16cid:durableId="1550871519">
    <w:abstractNumId w:val="30"/>
  </w:num>
  <w:num w:numId="23" w16cid:durableId="400952574">
    <w:abstractNumId w:val="17"/>
  </w:num>
  <w:num w:numId="24" w16cid:durableId="190801005">
    <w:abstractNumId w:val="13"/>
  </w:num>
  <w:num w:numId="25" w16cid:durableId="666592632">
    <w:abstractNumId w:val="18"/>
  </w:num>
  <w:num w:numId="26" w16cid:durableId="203906713">
    <w:abstractNumId w:val="24"/>
  </w:num>
  <w:num w:numId="27" w16cid:durableId="1392457253">
    <w:abstractNumId w:val="5"/>
  </w:num>
  <w:num w:numId="28" w16cid:durableId="313919843">
    <w:abstractNumId w:val="22"/>
  </w:num>
  <w:num w:numId="29" w16cid:durableId="1951740440">
    <w:abstractNumId w:val="3"/>
  </w:num>
  <w:num w:numId="30" w16cid:durableId="210581387">
    <w:abstractNumId w:val="2"/>
  </w:num>
  <w:num w:numId="31" w16cid:durableId="18895346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A74"/>
    <w:rsid w:val="00016CA2"/>
    <w:rsid w:val="00065CFB"/>
    <w:rsid w:val="00070797"/>
    <w:rsid w:val="000F5312"/>
    <w:rsid w:val="000F65F9"/>
    <w:rsid w:val="0013006E"/>
    <w:rsid w:val="0013757D"/>
    <w:rsid w:val="001465B4"/>
    <w:rsid w:val="001537B1"/>
    <w:rsid w:val="0016161F"/>
    <w:rsid w:val="001851F0"/>
    <w:rsid w:val="002479FA"/>
    <w:rsid w:val="00254777"/>
    <w:rsid w:val="00264747"/>
    <w:rsid w:val="002D05E8"/>
    <w:rsid w:val="003A0C2F"/>
    <w:rsid w:val="003D1AC6"/>
    <w:rsid w:val="003E204D"/>
    <w:rsid w:val="00483AA8"/>
    <w:rsid w:val="004A0C44"/>
    <w:rsid w:val="004F298C"/>
    <w:rsid w:val="0053170D"/>
    <w:rsid w:val="0053190B"/>
    <w:rsid w:val="00543FC7"/>
    <w:rsid w:val="00560E8B"/>
    <w:rsid w:val="005D4057"/>
    <w:rsid w:val="005E2E04"/>
    <w:rsid w:val="00601061"/>
    <w:rsid w:val="00612583"/>
    <w:rsid w:val="0063196B"/>
    <w:rsid w:val="00637593"/>
    <w:rsid w:val="006D6FDA"/>
    <w:rsid w:val="006E7C42"/>
    <w:rsid w:val="006F07B5"/>
    <w:rsid w:val="006F315B"/>
    <w:rsid w:val="007035E1"/>
    <w:rsid w:val="00734315"/>
    <w:rsid w:val="007420AA"/>
    <w:rsid w:val="007712E3"/>
    <w:rsid w:val="00781C53"/>
    <w:rsid w:val="007D4837"/>
    <w:rsid w:val="007D644A"/>
    <w:rsid w:val="007F3624"/>
    <w:rsid w:val="00800899"/>
    <w:rsid w:val="00812125"/>
    <w:rsid w:val="00815A74"/>
    <w:rsid w:val="0083029B"/>
    <w:rsid w:val="00845DE0"/>
    <w:rsid w:val="00857E87"/>
    <w:rsid w:val="0086268F"/>
    <w:rsid w:val="008B516F"/>
    <w:rsid w:val="008D53E1"/>
    <w:rsid w:val="009B1BDA"/>
    <w:rsid w:val="009C0D9D"/>
    <w:rsid w:val="00A00D95"/>
    <w:rsid w:val="00A162DD"/>
    <w:rsid w:val="00A216B1"/>
    <w:rsid w:val="00A21E0C"/>
    <w:rsid w:val="00A77DCB"/>
    <w:rsid w:val="00A86243"/>
    <w:rsid w:val="00AC1FE9"/>
    <w:rsid w:val="00B03B43"/>
    <w:rsid w:val="00B307F4"/>
    <w:rsid w:val="00B464E9"/>
    <w:rsid w:val="00B8739A"/>
    <w:rsid w:val="00C06D88"/>
    <w:rsid w:val="00C166FF"/>
    <w:rsid w:val="00C44DF9"/>
    <w:rsid w:val="00C47FBA"/>
    <w:rsid w:val="00C73FA1"/>
    <w:rsid w:val="00CF6667"/>
    <w:rsid w:val="00D002C4"/>
    <w:rsid w:val="00DA7758"/>
    <w:rsid w:val="00DF0D7D"/>
    <w:rsid w:val="00E1303A"/>
    <w:rsid w:val="00E56227"/>
    <w:rsid w:val="00EC2A53"/>
    <w:rsid w:val="00EF339C"/>
    <w:rsid w:val="00EF5430"/>
    <w:rsid w:val="00F60019"/>
    <w:rsid w:val="00F67C13"/>
    <w:rsid w:val="00F85246"/>
    <w:rsid w:val="00FE193E"/>
    <w:rsid w:val="00FE262C"/>
    <w:rsid w:val="00FF5556"/>
    <w:rsid w:val="6B44BA4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6A6D2"/>
  <w15:docId w15:val="{048438E7-40AA-43BE-B7DD-11F35E8F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56"/>
      <w:ind w:left="113"/>
      <w:outlineLvl w:val="0"/>
    </w:pPr>
    <w:rPr>
      <w:rFonts w:ascii="Arial Black" w:eastAsia="Arial Black" w:hAnsi="Arial Black" w:cs="Arial Black"/>
      <w:sz w:val="54"/>
      <w:szCs w:val="54"/>
      <w:u w:val="single" w:color="000000"/>
    </w:rPr>
  </w:style>
  <w:style w:type="paragraph" w:styleId="Heading2">
    <w:name w:val="heading 2"/>
    <w:basedOn w:val="Normal"/>
    <w:uiPriority w:val="9"/>
    <w:unhideWhenUsed/>
    <w:qFormat/>
    <w:pPr>
      <w:ind w:left="113"/>
      <w:outlineLvl w:val="1"/>
    </w:pPr>
    <w:rPr>
      <w:rFonts w:ascii="Arial" w:eastAsia="Arial" w:hAnsi="Arial" w:cs="Arial"/>
      <w:sz w:val="44"/>
      <w:szCs w:val="44"/>
    </w:rPr>
  </w:style>
  <w:style w:type="paragraph" w:styleId="Heading3">
    <w:name w:val="heading 3"/>
    <w:basedOn w:val="Normal"/>
    <w:uiPriority w:val="9"/>
    <w:unhideWhenUsed/>
    <w:qFormat/>
    <w:pPr>
      <w:ind w:left="113"/>
      <w:outlineLvl w:val="2"/>
    </w:pPr>
    <w:rPr>
      <w:rFonts w:ascii="Arial" w:eastAsia="Arial" w:hAnsi="Arial" w:cs="Arial"/>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1"/>
      <w:ind w:left="113"/>
    </w:pPr>
    <w:rPr>
      <w:rFonts w:ascii="Arial" w:eastAsia="Arial" w:hAnsi="Arial" w:cs="Arial"/>
      <w:b/>
      <w:bCs/>
      <w:sz w:val="25"/>
      <w:szCs w:val="25"/>
    </w:rPr>
  </w:style>
  <w:style w:type="paragraph" w:styleId="TOC2">
    <w:name w:val="toc 2"/>
    <w:basedOn w:val="Normal"/>
    <w:uiPriority w:val="1"/>
    <w:qFormat/>
    <w:pPr>
      <w:spacing w:before="168"/>
      <w:ind w:left="113"/>
    </w:pPr>
    <w:rPr>
      <w:rFonts w:ascii="Arial" w:eastAsia="Arial" w:hAnsi="Arial" w:cs="Arial"/>
      <w:b/>
      <w:bCs/>
      <w:sz w:val="20"/>
      <w:szCs w:val="20"/>
    </w:rPr>
  </w:style>
  <w:style w:type="paragraph" w:styleId="BodyText">
    <w:name w:val="Body Text"/>
    <w:basedOn w:val="Normal"/>
    <w:uiPriority w:val="1"/>
    <w:qFormat/>
  </w:style>
  <w:style w:type="paragraph" w:styleId="Title">
    <w:name w:val="Title"/>
    <w:basedOn w:val="Normal"/>
    <w:uiPriority w:val="10"/>
    <w:qFormat/>
    <w:pPr>
      <w:spacing w:line="965" w:lineRule="exact"/>
      <w:ind w:left="113"/>
    </w:pPr>
    <w:rPr>
      <w:rFonts w:ascii="Arial Black" w:eastAsia="Arial Black" w:hAnsi="Arial Black" w:cs="Arial Black"/>
      <w:sz w:val="80"/>
      <w:szCs w:val="80"/>
    </w:rPr>
  </w:style>
  <w:style w:type="paragraph" w:styleId="ListParagraph">
    <w:name w:val="List Paragraph"/>
    <w:basedOn w:val="Normal"/>
    <w:uiPriority w:val="1"/>
    <w:qFormat/>
    <w:pPr>
      <w:ind w:left="679" w:hanging="567"/>
    </w:pPr>
  </w:style>
  <w:style w:type="paragraph" w:customStyle="1" w:styleId="TableParagraph">
    <w:name w:val="Table Paragraph"/>
    <w:basedOn w:val="Normal"/>
    <w:uiPriority w:val="1"/>
    <w:qFormat/>
  </w:style>
  <w:style w:type="paragraph" w:styleId="Revision">
    <w:name w:val="Revision"/>
    <w:hidden/>
    <w:uiPriority w:val="99"/>
    <w:semiHidden/>
    <w:rsid w:val="001465B4"/>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CF6667"/>
    <w:rPr>
      <w:sz w:val="16"/>
      <w:szCs w:val="16"/>
    </w:rPr>
  </w:style>
  <w:style w:type="paragraph" w:styleId="CommentText">
    <w:name w:val="annotation text"/>
    <w:basedOn w:val="Normal"/>
    <w:link w:val="CommentTextChar"/>
    <w:uiPriority w:val="99"/>
    <w:unhideWhenUsed/>
    <w:rsid w:val="00CF6667"/>
    <w:rPr>
      <w:sz w:val="20"/>
      <w:szCs w:val="20"/>
    </w:rPr>
  </w:style>
  <w:style w:type="character" w:customStyle="1" w:styleId="CommentTextChar">
    <w:name w:val="Comment Text Char"/>
    <w:basedOn w:val="DefaultParagraphFont"/>
    <w:link w:val="CommentText"/>
    <w:uiPriority w:val="99"/>
    <w:rsid w:val="00CF666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F6667"/>
    <w:rPr>
      <w:b/>
      <w:bCs/>
    </w:rPr>
  </w:style>
  <w:style w:type="character" w:customStyle="1" w:styleId="CommentSubjectChar">
    <w:name w:val="Comment Subject Char"/>
    <w:basedOn w:val="CommentTextChar"/>
    <w:link w:val="CommentSubject"/>
    <w:uiPriority w:val="99"/>
    <w:semiHidden/>
    <w:rsid w:val="00CF6667"/>
    <w:rPr>
      <w:rFonts w:ascii="Calibri" w:eastAsia="Calibri" w:hAnsi="Calibri" w:cs="Calibri"/>
      <w:b/>
      <w:bCs/>
      <w:sz w:val="20"/>
      <w:szCs w:val="20"/>
    </w:rPr>
  </w:style>
  <w:style w:type="paragraph" w:styleId="Header">
    <w:name w:val="header"/>
    <w:basedOn w:val="Normal"/>
    <w:link w:val="HeaderChar"/>
    <w:uiPriority w:val="99"/>
    <w:unhideWhenUsed/>
    <w:rsid w:val="007420AA"/>
    <w:pPr>
      <w:tabs>
        <w:tab w:val="center" w:pos="4680"/>
        <w:tab w:val="right" w:pos="9360"/>
      </w:tabs>
    </w:pPr>
  </w:style>
  <w:style w:type="character" w:customStyle="1" w:styleId="HeaderChar">
    <w:name w:val="Header Char"/>
    <w:basedOn w:val="DefaultParagraphFont"/>
    <w:link w:val="Header"/>
    <w:uiPriority w:val="99"/>
    <w:rsid w:val="0083029B"/>
    <w:rPr>
      <w:rFonts w:ascii="Calibri" w:eastAsia="Calibri" w:hAnsi="Calibri" w:cs="Calibri"/>
    </w:rPr>
  </w:style>
  <w:style w:type="paragraph" w:styleId="Footer">
    <w:name w:val="footer"/>
    <w:basedOn w:val="Normal"/>
    <w:link w:val="FooterChar"/>
    <w:uiPriority w:val="99"/>
    <w:unhideWhenUsed/>
    <w:rsid w:val="007420AA"/>
    <w:pPr>
      <w:tabs>
        <w:tab w:val="center" w:pos="4680"/>
        <w:tab w:val="right" w:pos="9360"/>
      </w:tabs>
    </w:pPr>
  </w:style>
  <w:style w:type="character" w:customStyle="1" w:styleId="FooterChar">
    <w:name w:val="Footer Char"/>
    <w:basedOn w:val="DefaultParagraphFont"/>
    <w:link w:val="Footer"/>
    <w:uiPriority w:val="99"/>
    <w:rsid w:val="0083029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F089BF65D6324F9F998B84E4271304" ma:contentTypeVersion="12" ma:contentTypeDescription="Create a new document." ma:contentTypeScope="" ma:versionID="3007870ab01efa1db3b41c528cb328b6">
  <xsd:schema xmlns:xsd="http://www.w3.org/2001/XMLSchema" xmlns:xs="http://www.w3.org/2001/XMLSchema" xmlns:p="http://schemas.microsoft.com/office/2006/metadata/properties" xmlns:ns2="ef647674-0b28-4e61-8486-d3f5612563c1" xmlns:ns3="c8d183f7-99cd-4e0d-8a2a-6a7a93bd5614" targetNamespace="http://schemas.microsoft.com/office/2006/metadata/properties" ma:root="true" ma:fieldsID="5ba90037a9de753aa32844759dca445a" ns2:_="" ns3:_="">
    <xsd:import namespace="ef647674-0b28-4e61-8486-d3f5612563c1"/>
    <xsd:import namespace="c8d183f7-99cd-4e0d-8a2a-6a7a93bd561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47674-0b28-4e61-8486-d3f561256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39e93a8-92a9-46e5-a79a-ffd70315ccd5"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d183f7-99cd-4e0d-8a2a-6a7a93bd56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647674-0b28-4e61-8486-d3f5612563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769472-3FF7-4A13-930C-F65C0A063F62}">
  <ds:schemaRefs>
    <ds:schemaRef ds:uri="http://schemas.openxmlformats.org/officeDocument/2006/bibliography"/>
  </ds:schemaRefs>
</ds:datastoreItem>
</file>

<file path=customXml/itemProps2.xml><?xml version="1.0" encoding="utf-8"?>
<ds:datastoreItem xmlns:ds="http://schemas.openxmlformats.org/officeDocument/2006/customXml" ds:itemID="{89074677-3E5C-46E4-8FE5-5B6698CDB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47674-0b28-4e61-8486-d3f5612563c1"/>
    <ds:schemaRef ds:uri="c8d183f7-99cd-4e0d-8a2a-6a7a93bd5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C3181A-FF57-42FC-9996-A9665CCFFFA6}">
  <ds:schemaRefs>
    <ds:schemaRef ds:uri="http://schemas.microsoft.com/sharepoint/v3/contenttype/forms"/>
  </ds:schemaRefs>
</ds:datastoreItem>
</file>

<file path=customXml/itemProps4.xml><?xml version="1.0" encoding="utf-8"?>
<ds:datastoreItem xmlns:ds="http://schemas.openxmlformats.org/officeDocument/2006/customXml" ds:itemID="{0EB956DE-63B1-4DC3-9A4E-7BED006C3986}">
  <ds:schemaRefs>
    <ds:schemaRef ds:uri="http://schemas.microsoft.com/office/2006/metadata/properties"/>
    <ds:schemaRef ds:uri="http://schemas.microsoft.com/office/infopath/2007/PartnerControls"/>
    <ds:schemaRef ds:uri="ef647674-0b28-4e61-8486-d3f5612563c1"/>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7936</Words>
  <Characters>45237</Characters>
  <Application>Microsoft Office Word</Application>
  <DocSecurity>4</DocSecurity>
  <Lines>376</Lines>
  <Paragraphs>106</Paragraphs>
  <ScaleCrop>false</ScaleCrop>
  <Company/>
  <LinksUpToDate>false</LinksUpToDate>
  <CharactersWithSpaces>53067</CharactersWithSpaces>
  <SharedDoc>false</SharedDoc>
  <HLinks>
    <vt:vector size="198" baseType="variant">
      <vt:variant>
        <vt:i4>2162769</vt:i4>
      </vt:variant>
      <vt:variant>
        <vt:i4>98</vt:i4>
      </vt:variant>
      <vt:variant>
        <vt:i4>0</vt:i4>
      </vt:variant>
      <vt:variant>
        <vt:i4>5</vt:i4>
      </vt:variant>
      <vt:variant>
        <vt:lpwstr/>
      </vt:variant>
      <vt:variant>
        <vt:lpwstr>_bookmark32</vt:lpwstr>
      </vt:variant>
      <vt:variant>
        <vt:i4>2162769</vt:i4>
      </vt:variant>
      <vt:variant>
        <vt:i4>95</vt:i4>
      </vt:variant>
      <vt:variant>
        <vt:i4>0</vt:i4>
      </vt:variant>
      <vt:variant>
        <vt:i4>5</vt:i4>
      </vt:variant>
      <vt:variant>
        <vt:lpwstr/>
      </vt:variant>
      <vt:variant>
        <vt:lpwstr>_bookmark31</vt:lpwstr>
      </vt:variant>
      <vt:variant>
        <vt:i4>2162769</vt:i4>
      </vt:variant>
      <vt:variant>
        <vt:i4>92</vt:i4>
      </vt:variant>
      <vt:variant>
        <vt:i4>0</vt:i4>
      </vt:variant>
      <vt:variant>
        <vt:i4>5</vt:i4>
      </vt:variant>
      <vt:variant>
        <vt:lpwstr/>
      </vt:variant>
      <vt:variant>
        <vt:lpwstr>_bookmark30</vt:lpwstr>
      </vt:variant>
      <vt:variant>
        <vt:i4>2097233</vt:i4>
      </vt:variant>
      <vt:variant>
        <vt:i4>89</vt:i4>
      </vt:variant>
      <vt:variant>
        <vt:i4>0</vt:i4>
      </vt:variant>
      <vt:variant>
        <vt:i4>5</vt:i4>
      </vt:variant>
      <vt:variant>
        <vt:lpwstr/>
      </vt:variant>
      <vt:variant>
        <vt:lpwstr>_bookmark29</vt:lpwstr>
      </vt:variant>
      <vt:variant>
        <vt:i4>2097233</vt:i4>
      </vt:variant>
      <vt:variant>
        <vt:i4>86</vt:i4>
      </vt:variant>
      <vt:variant>
        <vt:i4>0</vt:i4>
      </vt:variant>
      <vt:variant>
        <vt:i4>5</vt:i4>
      </vt:variant>
      <vt:variant>
        <vt:lpwstr/>
      </vt:variant>
      <vt:variant>
        <vt:lpwstr>_bookmark28</vt:lpwstr>
      </vt:variant>
      <vt:variant>
        <vt:i4>2097233</vt:i4>
      </vt:variant>
      <vt:variant>
        <vt:i4>83</vt:i4>
      </vt:variant>
      <vt:variant>
        <vt:i4>0</vt:i4>
      </vt:variant>
      <vt:variant>
        <vt:i4>5</vt:i4>
      </vt:variant>
      <vt:variant>
        <vt:lpwstr/>
      </vt:variant>
      <vt:variant>
        <vt:lpwstr>_bookmark27</vt:lpwstr>
      </vt:variant>
      <vt:variant>
        <vt:i4>2097233</vt:i4>
      </vt:variant>
      <vt:variant>
        <vt:i4>80</vt:i4>
      </vt:variant>
      <vt:variant>
        <vt:i4>0</vt:i4>
      </vt:variant>
      <vt:variant>
        <vt:i4>5</vt:i4>
      </vt:variant>
      <vt:variant>
        <vt:lpwstr/>
      </vt:variant>
      <vt:variant>
        <vt:lpwstr>_bookmark26</vt:lpwstr>
      </vt:variant>
      <vt:variant>
        <vt:i4>2097233</vt:i4>
      </vt:variant>
      <vt:variant>
        <vt:i4>77</vt:i4>
      </vt:variant>
      <vt:variant>
        <vt:i4>0</vt:i4>
      </vt:variant>
      <vt:variant>
        <vt:i4>5</vt:i4>
      </vt:variant>
      <vt:variant>
        <vt:lpwstr/>
      </vt:variant>
      <vt:variant>
        <vt:lpwstr>_bookmark25</vt:lpwstr>
      </vt:variant>
      <vt:variant>
        <vt:i4>2097233</vt:i4>
      </vt:variant>
      <vt:variant>
        <vt:i4>74</vt:i4>
      </vt:variant>
      <vt:variant>
        <vt:i4>0</vt:i4>
      </vt:variant>
      <vt:variant>
        <vt:i4>5</vt:i4>
      </vt:variant>
      <vt:variant>
        <vt:lpwstr/>
      </vt:variant>
      <vt:variant>
        <vt:lpwstr>_bookmark24</vt:lpwstr>
      </vt:variant>
      <vt:variant>
        <vt:i4>2097233</vt:i4>
      </vt:variant>
      <vt:variant>
        <vt:i4>71</vt:i4>
      </vt:variant>
      <vt:variant>
        <vt:i4>0</vt:i4>
      </vt:variant>
      <vt:variant>
        <vt:i4>5</vt:i4>
      </vt:variant>
      <vt:variant>
        <vt:lpwstr/>
      </vt:variant>
      <vt:variant>
        <vt:lpwstr>_bookmark23</vt:lpwstr>
      </vt:variant>
      <vt:variant>
        <vt:i4>2097233</vt:i4>
      </vt:variant>
      <vt:variant>
        <vt:i4>68</vt:i4>
      </vt:variant>
      <vt:variant>
        <vt:i4>0</vt:i4>
      </vt:variant>
      <vt:variant>
        <vt:i4>5</vt:i4>
      </vt:variant>
      <vt:variant>
        <vt:lpwstr/>
      </vt:variant>
      <vt:variant>
        <vt:lpwstr>_bookmark22</vt:lpwstr>
      </vt:variant>
      <vt:variant>
        <vt:i4>2097233</vt:i4>
      </vt:variant>
      <vt:variant>
        <vt:i4>65</vt:i4>
      </vt:variant>
      <vt:variant>
        <vt:i4>0</vt:i4>
      </vt:variant>
      <vt:variant>
        <vt:i4>5</vt:i4>
      </vt:variant>
      <vt:variant>
        <vt:lpwstr/>
      </vt:variant>
      <vt:variant>
        <vt:lpwstr>_bookmark21</vt:lpwstr>
      </vt:variant>
      <vt:variant>
        <vt:i4>2097233</vt:i4>
      </vt:variant>
      <vt:variant>
        <vt:i4>62</vt:i4>
      </vt:variant>
      <vt:variant>
        <vt:i4>0</vt:i4>
      </vt:variant>
      <vt:variant>
        <vt:i4>5</vt:i4>
      </vt:variant>
      <vt:variant>
        <vt:lpwstr/>
      </vt:variant>
      <vt:variant>
        <vt:lpwstr>_bookmark20</vt:lpwstr>
      </vt:variant>
      <vt:variant>
        <vt:i4>2293841</vt:i4>
      </vt:variant>
      <vt:variant>
        <vt:i4>59</vt:i4>
      </vt:variant>
      <vt:variant>
        <vt:i4>0</vt:i4>
      </vt:variant>
      <vt:variant>
        <vt:i4>5</vt:i4>
      </vt:variant>
      <vt:variant>
        <vt:lpwstr/>
      </vt:variant>
      <vt:variant>
        <vt:lpwstr>_bookmark19</vt:lpwstr>
      </vt:variant>
      <vt:variant>
        <vt:i4>2293841</vt:i4>
      </vt:variant>
      <vt:variant>
        <vt:i4>56</vt:i4>
      </vt:variant>
      <vt:variant>
        <vt:i4>0</vt:i4>
      </vt:variant>
      <vt:variant>
        <vt:i4>5</vt:i4>
      </vt:variant>
      <vt:variant>
        <vt:lpwstr/>
      </vt:variant>
      <vt:variant>
        <vt:lpwstr>_bookmark18</vt:lpwstr>
      </vt:variant>
      <vt:variant>
        <vt:i4>2293841</vt:i4>
      </vt:variant>
      <vt:variant>
        <vt:i4>53</vt:i4>
      </vt:variant>
      <vt:variant>
        <vt:i4>0</vt:i4>
      </vt:variant>
      <vt:variant>
        <vt:i4>5</vt:i4>
      </vt:variant>
      <vt:variant>
        <vt:lpwstr/>
      </vt:variant>
      <vt:variant>
        <vt:lpwstr>_bookmark17</vt:lpwstr>
      </vt:variant>
      <vt:variant>
        <vt:i4>2293841</vt:i4>
      </vt:variant>
      <vt:variant>
        <vt:i4>50</vt:i4>
      </vt:variant>
      <vt:variant>
        <vt:i4>0</vt:i4>
      </vt:variant>
      <vt:variant>
        <vt:i4>5</vt:i4>
      </vt:variant>
      <vt:variant>
        <vt:lpwstr/>
      </vt:variant>
      <vt:variant>
        <vt:lpwstr>_bookmark16</vt:lpwstr>
      </vt:variant>
      <vt:variant>
        <vt:i4>2293841</vt:i4>
      </vt:variant>
      <vt:variant>
        <vt:i4>47</vt:i4>
      </vt:variant>
      <vt:variant>
        <vt:i4>0</vt:i4>
      </vt:variant>
      <vt:variant>
        <vt:i4>5</vt:i4>
      </vt:variant>
      <vt:variant>
        <vt:lpwstr/>
      </vt:variant>
      <vt:variant>
        <vt:lpwstr>_bookmark15</vt:lpwstr>
      </vt:variant>
      <vt:variant>
        <vt:i4>2293841</vt:i4>
      </vt:variant>
      <vt:variant>
        <vt:i4>44</vt:i4>
      </vt:variant>
      <vt:variant>
        <vt:i4>0</vt:i4>
      </vt:variant>
      <vt:variant>
        <vt:i4>5</vt:i4>
      </vt:variant>
      <vt:variant>
        <vt:lpwstr/>
      </vt:variant>
      <vt:variant>
        <vt:lpwstr>_bookmark14</vt:lpwstr>
      </vt:variant>
      <vt:variant>
        <vt:i4>2293841</vt:i4>
      </vt:variant>
      <vt:variant>
        <vt:i4>41</vt:i4>
      </vt:variant>
      <vt:variant>
        <vt:i4>0</vt:i4>
      </vt:variant>
      <vt:variant>
        <vt:i4>5</vt:i4>
      </vt:variant>
      <vt:variant>
        <vt:lpwstr/>
      </vt:variant>
      <vt:variant>
        <vt:lpwstr>_bookmark13</vt:lpwstr>
      </vt:variant>
      <vt:variant>
        <vt:i4>2293841</vt:i4>
      </vt:variant>
      <vt:variant>
        <vt:i4>38</vt:i4>
      </vt:variant>
      <vt:variant>
        <vt:i4>0</vt:i4>
      </vt:variant>
      <vt:variant>
        <vt:i4>5</vt:i4>
      </vt:variant>
      <vt:variant>
        <vt:lpwstr/>
      </vt:variant>
      <vt:variant>
        <vt:lpwstr>_bookmark12</vt:lpwstr>
      </vt:variant>
      <vt:variant>
        <vt:i4>2293841</vt:i4>
      </vt:variant>
      <vt:variant>
        <vt:i4>35</vt:i4>
      </vt:variant>
      <vt:variant>
        <vt:i4>0</vt:i4>
      </vt:variant>
      <vt:variant>
        <vt:i4>5</vt:i4>
      </vt:variant>
      <vt:variant>
        <vt:lpwstr/>
      </vt:variant>
      <vt:variant>
        <vt:lpwstr>_bookmark11</vt:lpwstr>
      </vt:variant>
      <vt:variant>
        <vt:i4>2293841</vt:i4>
      </vt:variant>
      <vt:variant>
        <vt:i4>32</vt:i4>
      </vt:variant>
      <vt:variant>
        <vt:i4>0</vt:i4>
      </vt:variant>
      <vt:variant>
        <vt:i4>5</vt:i4>
      </vt:variant>
      <vt:variant>
        <vt:lpwstr/>
      </vt:variant>
      <vt:variant>
        <vt:lpwstr>_bookmark10</vt:lpwstr>
      </vt:variant>
      <vt:variant>
        <vt:i4>2818129</vt:i4>
      </vt:variant>
      <vt:variant>
        <vt:i4>29</vt:i4>
      </vt:variant>
      <vt:variant>
        <vt:i4>0</vt:i4>
      </vt:variant>
      <vt:variant>
        <vt:i4>5</vt:i4>
      </vt:variant>
      <vt:variant>
        <vt:lpwstr/>
      </vt:variant>
      <vt:variant>
        <vt:lpwstr>_bookmark9</vt:lpwstr>
      </vt:variant>
      <vt:variant>
        <vt:i4>2752593</vt:i4>
      </vt:variant>
      <vt:variant>
        <vt:i4>26</vt:i4>
      </vt:variant>
      <vt:variant>
        <vt:i4>0</vt:i4>
      </vt:variant>
      <vt:variant>
        <vt:i4>5</vt:i4>
      </vt:variant>
      <vt:variant>
        <vt:lpwstr/>
      </vt:variant>
      <vt:variant>
        <vt:lpwstr>_bookmark8</vt:lpwstr>
      </vt:variant>
      <vt:variant>
        <vt:i4>2424913</vt:i4>
      </vt:variant>
      <vt:variant>
        <vt:i4>23</vt:i4>
      </vt:variant>
      <vt:variant>
        <vt:i4>0</vt:i4>
      </vt:variant>
      <vt:variant>
        <vt:i4>5</vt:i4>
      </vt:variant>
      <vt:variant>
        <vt:lpwstr/>
      </vt:variant>
      <vt:variant>
        <vt:lpwstr>_bookmark7</vt:lpwstr>
      </vt:variant>
      <vt:variant>
        <vt:i4>2359377</vt:i4>
      </vt:variant>
      <vt:variant>
        <vt:i4>20</vt:i4>
      </vt:variant>
      <vt:variant>
        <vt:i4>0</vt:i4>
      </vt:variant>
      <vt:variant>
        <vt:i4>5</vt:i4>
      </vt:variant>
      <vt:variant>
        <vt:lpwstr/>
      </vt:variant>
      <vt:variant>
        <vt:lpwstr>_bookmark6</vt:lpwstr>
      </vt:variant>
      <vt:variant>
        <vt:i4>2555985</vt:i4>
      </vt:variant>
      <vt:variant>
        <vt:i4>17</vt:i4>
      </vt:variant>
      <vt:variant>
        <vt:i4>0</vt:i4>
      </vt:variant>
      <vt:variant>
        <vt:i4>5</vt:i4>
      </vt:variant>
      <vt:variant>
        <vt:lpwstr/>
      </vt:variant>
      <vt:variant>
        <vt:lpwstr>_bookmark5</vt:lpwstr>
      </vt:variant>
      <vt:variant>
        <vt:i4>2490449</vt:i4>
      </vt:variant>
      <vt:variant>
        <vt:i4>14</vt:i4>
      </vt:variant>
      <vt:variant>
        <vt:i4>0</vt:i4>
      </vt:variant>
      <vt:variant>
        <vt:i4>5</vt:i4>
      </vt:variant>
      <vt:variant>
        <vt:lpwstr/>
      </vt:variant>
      <vt:variant>
        <vt:lpwstr>_bookmark4</vt:lpwstr>
      </vt:variant>
      <vt:variant>
        <vt:i4>2162769</vt:i4>
      </vt:variant>
      <vt:variant>
        <vt:i4>11</vt:i4>
      </vt:variant>
      <vt:variant>
        <vt:i4>0</vt:i4>
      </vt:variant>
      <vt:variant>
        <vt:i4>5</vt:i4>
      </vt:variant>
      <vt:variant>
        <vt:lpwstr/>
      </vt:variant>
      <vt:variant>
        <vt:lpwstr>_bookmark3</vt:lpwstr>
      </vt:variant>
      <vt:variant>
        <vt:i4>2097233</vt:i4>
      </vt:variant>
      <vt:variant>
        <vt:i4>8</vt:i4>
      </vt:variant>
      <vt:variant>
        <vt:i4>0</vt:i4>
      </vt:variant>
      <vt:variant>
        <vt:i4>5</vt:i4>
      </vt:variant>
      <vt:variant>
        <vt:lpwstr/>
      </vt:variant>
      <vt:variant>
        <vt:lpwstr>_bookmark2</vt:lpwstr>
      </vt:variant>
      <vt:variant>
        <vt:i4>2293841</vt:i4>
      </vt:variant>
      <vt:variant>
        <vt:i4>5</vt:i4>
      </vt:variant>
      <vt:variant>
        <vt:i4>0</vt:i4>
      </vt:variant>
      <vt:variant>
        <vt:i4>5</vt:i4>
      </vt:variant>
      <vt:variant>
        <vt:lpwstr/>
      </vt:variant>
      <vt:variant>
        <vt:lpwstr>_bookmark1</vt:lpwstr>
      </vt:variant>
      <vt:variant>
        <vt:i4>2228305</vt:i4>
      </vt:variant>
      <vt:variant>
        <vt:i4>2</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Lee</dc:creator>
  <cp:keywords/>
  <cp:lastModifiedBy>Jodi Caughley</cp:lastModifiedBy>
  <cp:revision>79</cp:revision>
  <dcterms:created xsi:type="dcterms:W3CDTF">2023-11-10T03:02:00Z</dcterms:created>
  <dcterms:modified xsi:type="dcterms:W3CDTF">2023-11-15T23:13:00Z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2019-05-01T00:00:00Z</vt:filetime>
  </property>
  <property fmtid="{D5CDD505-2E9C-101B-9397-08002B2CF9AE}" pid="3" name="Creator">
    <vt:lpwstr>Microsoft® Word for Office 365</vt:lpwstr>
  </property>
  <property fmtid="{D5CDD505-2E9C-101B-9397-08002B2CF9AE}" pid="4" name="LastSaved">
    <vt:filetime>2023-11-10T00:00:00Z</vt:filetime>
  </property>
  <property fmtid="{D5CDD505-2E9C-101B-9397-08002B2CF9AE}" pid="5" name="Producer">
    <vt:lpwstr>Microsoft® Word for Office 365</vt:lpwstr>
  </property>
  <property fmtid="{D5CDD505-2E9C-101B-9397-08002B2CF9AE}" pid="6" name="ContentTypeId">
    <vt:lpwstr>0x01010071F089BF65D6324F9F998B84E4271304</vt:lpwstr>
  </property>
  <property fmtid="{D5CDD505-2E9C-101B-9397-08002B2CF9AE}" pid="7" name="MediaServiceImageTags">
    <vt:lpwstr/>
  </property>
</Properties>
</file>